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W w:w="0" w:type="auto"/>
        <w:tblLook w:val="04A0" w:firstRow="1" w:lastRow="0" w:firstColumn="1" w:lastColumn="0" w:noHBand="0" w:noVBand="1"/>
      </w:tblPr>
      <w:tblGrid>
        <w:gridCol w:w="8494"/>
      </w:tblGrid>
      <w:tr w:rsidR="004B4840" w:rsidTr="004B4840">
        <w:tc>
          <w:tcPr>
            <w:tcW w:w="8494" w:type="dxa"/>
          </w:tcPr>
          <w:p w:rsidR="004B4840" w:rsidRDefault="004B4840" w:rsidP="004B4840">
            <w:pPr>
              <w:rPr>
                <w:rFonts w:ascii="ＭＳ ゴシック" w:eastAsia="ＭＳ ゴシック" w:hAnsi="ＭＳ ゴシック"/>
                <w:b/>
                <w:color w:val="FF0000"/>
                <w:szCs w:val="21"/>
              </w:rPr>
            </w:pPr>
            <w:r>
              <w:rPr>
                <w:rFonts w:ascii="ＭＳ ゴシック" w:eastAsia="ＭＳ ゴシック" w:hAnsi="ＭＳ ゴシック" w:hint="eastAsia"/>
                <w:b/>
                <w:color w:val="FF0000"/>
              </w:rPr>
              <w:t>弁護士法人三宅法律事務所　渡邉雅之作成</w:t>
            </w:r>
          </w:p>
          <w:p w:rsidR="004B4840" w:rsidRDefault="004B4840" w:rsidP="004B4840">
            <w:pPr>
              <w:rPr>
                <w:rFonts w:ascii="ＭＳ ゴシック" w:eastAsia="ＭＳ ゴシック" w:hAnsi="ＭＳ ゴシック" w:hint="eastAsia"/>
                <w:b/>
                <w:color w:val="FF0000"/>
              </w:rPr>
            </w:pPr>
            <w:r>
              <w:rPr>
                <w:rFonts w:ascii="ＭＳ ゴシック" w:eastAsia="ＭＳ ゴシック" w:hAnsi="ＭＳ ゴシック" w:hint="eastAsia"/>
                <w:b/>
                <w:color w:val="FF0000"/>
              </w:rPr>
              <w:t>ご連絡なくご利用いただいて構いませんが、内容については保証しません。</w:t>
            </w:r>
          </w:p>
          <w:p w:rsidR="004B4840" w:rsidRDefault="004B4840" w:rsidP="004B4840">
            <w:pPr>
              <w:rPr>
                <w:rFonts w:ascii="ＭＳ ゴシック" w:eastAsia="ＭＳ ゴシック" w:hAnsi="ＭＳ ゴシック" w:hint="eastAsia"/>
                <w:b/>
                <w:color w:val="FF0000"/>
              </w:rPr>
            </w:pPr>
            <w:r>
              <w:rPr>
                <w:rFonts w:ascii="ＭＳ ゴシック" w:eastAsia="ＭＳ ゴシック" w:hAnsi="ＭＳ ゴシック" w:hint="eastAsia"/>
                <w:b/>
                <w:color w:val="FF0000"/>
              </w:rPr>
              <w:t>【御連絡先】</w:t>
            </w:r>
          </w:p>
          <w:p w:rsidR="004B4840" w:rsidRDefault="004B4840" w:rsidP="004B4840">
            <w:pPr>
              <w:rPr>
                <w:rFonts w:ascii="ＭＳ ゴシック" w:eastAsia="ＭＳ ゴシック" w:hAnsi="ＭＳ ゴシック" w:hint="eastAsia"/>
                <w:b/>
                <w:color w:val="FF0000"/>
              </w:rPr>
            </w:pPr>
            <w:r>
              <w:rPr>
                <w:rFonts w:ascii="ＭＳ ゴシック" w:eastAsia="ＭＳ ゴシック" w:hAnsi="ＭＳ ゴシック" w:hint="eastAsia"/>
                <w:b/>
                <w:color w:val="FF0000"/>
              </w:rPr>
              <w:t>弁護士法人三宅法律事務所　渡邉雅之</w:t>
            </w:r>
          </w:p>
          <w:p w:rsidR="004B4840" w:rsidRDefault="004B4840" w:rsidP="004B4840">
            <w:pPr>
              <w:rPr>
                <w:rFonts w:ascii="ＭＳ ゴシック" w:eastAsia="ＭＳ ゴシック" w:hAnsi="ＭＳ ゴシック" w:hint="eastAsia"/>
                <w:b/>
                <w:color w:val="FF0000"/>
              </w:rPr>
            </w:pPr>
            <w:r>
              <w:rPr>
                <w:rFonts w:ascii="ＭＳ ゴシック" w:eastAsia="ＭＳ ゴシック" w:hAnsi="ＭＳ ゴシック" w:hint="eastAsia"/>
                <w:b/>
                <w:color w:val="FF0000"/>
              </w:rPr>
              <w:t xml:space="preserve">Email:　</w:t>
            </w:r>
            <w:hyperlink r:id="rId7" w:history="1">
              <w:r>
                <w:rPr>
                  <w:rStyle w:val="ad"/>
                  <w:rFonts w:ascii="ＭＳ ゴシック" w:eastAsia="ＭＳ ゴシック" w:hAnsi="ＭＳ ゴシック" w:hint="eastAsia"/>
                  <w:b/>
                  <w:color w:val="FF0000"/>
                </w:rPr>
                <w:t>m-watanabe@miyake.gr.jp</w:t>
              </w:r>
            </w:hyperlink>
          </w:p>
          <w:p w:rsidR="004B4840" w:rsidRDefault="004B4840" w:rsidP="004B4840">
            <w:pPr>
              <w:rPr>
                <w:rFonts w:hint="eastAsia"/>
                <w:b/>
                <w:sz w:val="24"/>
                <w:szCs w:val="24"/>
              </w:rPr>
            </w:pPr>
            <w:r>
              <w:rPr>
                <w:rFonts w:ascii="ＭＳ ゴシック" w:eastAsia="ＭＳ ゴシック" w:hAnsi="ＭＳ ゴシック" w:hint="eastAsia"/>
                <w:b/>
                <w:color w:val="FF0000"/>
              </w:rPr>
              <w:t>TEL：03-5288-1021（代表）</w:t>
            </w:r>
            <w:bookmarkStart w:id="0" w:name="_GoBack"/>
            <w:bookmarkEnd w:id="0"/>
          </w:p>
        </w:tc>
      </w:tr>
    </w:tbl>
    <w:p w:rsidR="004B4840" w:rsidRDefault="004B4840" w:rsidP="004B4840">
      <w:pPr>
        <w:rPr>
          <w:rFonts w:hint="eastAsia"/>
          <w:b/>
          <w:sz w:val="24"/>
          <w:szCs w:val="24"/>
        </w:rPr>
      </w:pPr>
    </w:p>
    <w:p w:rsidR="004B4840" w:rsidRDefault="004B4840" w:rsidP="00A030DD">
      <w:pPr>
        <w:jc w:val="center"/>
        <w:rPr>
          <w:b/>
          <w:sz w:val="24"/>
          <w:szCs w:val="24"/>
        </w:rPr>
      </w:pPr>
    </w:p>
    <w:p w:rsidR="00B3691E" w:rsidRPr="0046103B" w:rsidRDefault="00B3691E" w:rsidP="00A030DD">
      <w:pPr>
        <w:jc w:val="center"/>
        <w:rPr>
          <w:b/>
          <w:sz w:val="24"/>
          <w:szCs w:val="24"/>
        </w:rPr>
      </w:pPr>
      <w:r w:rsidRPr="0046103B">
        <w:rPr>
          <w:b/>
          <w:sz w:val="24"/>
          <w:szCs w:val="24"/>
        </w:rPr>
        <w:t>個人情報</w:t>
      </w:r>
      <w:r w:rsidR="00570CD4">
        <w:rPr>
          <w:rFonts w:hint="eastAsia"/>
          <w:b/>
          <w:sz w:val="24"/>
          <w:szCs w:val="24"/>
        </w:rPr>
        <w:t>取扱</w:t>
      </w:r>
      <w:r w:rsidR="002B724D">
        <w:rPr>
          <w:rFonts w:hint="eastAsia"/>
          <w:b/>
          <w:sz w:val="24"/>
          <w:szCs w:val="24"/>
        </w:rPr>
        <w:t>規程</w:t>
      </w:r>
    </w:p>
    <w:p w:rsidR="00A030DD" w:rsidRPr="00B3691E" w:rsidRDefault="00A030DD" w:rsidP="00B3691E"/>
    <w:p w:rsidR="00B3691E" w:rsidRPr="00B3691E" w:rsidRDefault="00B3691E" w:rsidP="00B3691E"/>
    <w:p w:rsidR="00B3691E" w:rsidRPr="00F71A1F" w:rsidRDefault="00B3691E" w:rsidP="004678E2">
      <w:pPr>
        <w:jc w:val="center"/>
        <w:rPr>
          <w:b/>
        </w:rPr>
      </w:pPr>
      <w:r w:rsidRPr="00F71A1F">
        <w:rPr>
          <w:b/>
          <w:bCs/>
        </w:rPr>
        <w:t>第１章</w:t>
      </w:r>
      <w:r w:rsidRPr="00F71A1F">
        <w:rPr>
          <w:b/>
        </w:rPr>
        <w:t xml:space="preserve">　総則</w:t>
      </w:r>
    </w:p>
    <w:p w:rsidR="00BC68EE" w:rsidRPr="00B3691E" w:rsidRDefault="00BC68EE" w:rsidP="00B3691E"/>
    <w:p w:rsidR="00B3691E" w:rsidRPr="00B3691E" w:rsidRDefault="00B3691E" w:rsidP="00B3691E">
      <w:r w:rsidRPr="00B3691E">
        <w:t>（目的）</w:t>
      </w:r>
      <w:r w:rsidRPr="00B3691E">
        <w:t xml:space="preserve"> </w:t>
      </w:r>
    </w:p>
    <w:p w:rsidR="00570CD4" w:rsidRDefault="00B3691E" w:rsidP="00115C98">
      <w:pPr>
        <w:ind w:left="282" w:hangingChars="134" w:hanging="282"/>
        <w:rPr>
          <w:bCs/>
        </w:rPr>
      </w:pPr>
      <w:r w:rsidRPr="00570CD4">
        <w:rPr>
          <w:b/>
          <w:bCs/>
        </w:rPr>
        <w:t>第１条</w:t>
      </w:r>
      <w:r w:rsidRPr="00570CD4">
        <w:rPr>
          <w:bCs/>
        </w:rPr>
        <w:t xml:space="preserve">　</w:t>
      </w:r>
      <w:r w:rsidR="00570CD4" w:rsidRPr="004678E2">
        <w:rPr>
          <w:rFonts w:hint="eastAsia"/>
          <w:bCs/>
        </w:rPr>
        <w:t>本規程は、当社</w:t>
      </w:r>
      <w:r w:rsidR="0053143A">
        <w:rPr>
          <w:rFonts w:hint="eastAsia"/>
          <w:bCs/>
        </w:rPr>
        <w:t>（当社の役員、従業者を含む。以下同じ。）</w:t>
      </w:r>
      <w:r w:rsidR="00570CD4" w:rsidRPr="004678E2">
        <w:rPr>
          <w:rFonts w:hint="eastAsia"/>
          <w:bCs/>
        </w:rPr>
        <w:t>が、「</w:t>
      </w:r>
      <w:r w:rsidR="00731E40">
        <w:rPr>
          <w:rFonts w:hint="eastAsia"/>
          <w:bCs/>
        </w:rPr>
        <w:t>法</w:t>
      </w:r>
      <w:r w:rsidR="00570CD4" w:rsidRPr="004678E2">
        <w:rPr>
          <w:rFonts w:hint="eastAsia"/>
          <w:bCs/>
        </w:rPr>
        <w:t>」（</w:t>
      </w:r>
      <w:r w:rsidR="00731E40">
        <w:rPr>
          <w:rFonts w:hint="eastAsia"/>
          <w:bCs/>
        </w:rPr>
        <w:t>第２条第</w:t>
      </w:r>
      <w:r w:rsidR="00147A82">
        <w:rPr>
          <w:rFonts w:hint="eastAsia"/>
          <w:bCs/>
        </w:rPr>
        <w:t>18</w:t>
      </w:r>
      <w:r w:rsidR="00C267C2">
        <w:rPr>
          <w:rFonts w:hint="eastAsia"/>
          <w:bCs/>
        </w:rPr>
        <w:t>項</w:t>
      </w:r>
      <w:r w:rsidR="00731E40">
        <w:rPr>
          <w:rFonts w:hint="eastAsia"/>
          <w:bCs/>
        </w:rPr>
        <w:t>に定義する法を</w:t>
      </w:r>
      <w:r w:rsidR="00570CD4" w:rsidRPr="004678E2">
        <w:rPr>
          <w:rFonts w:hint="eastAsia"/>
          <w:bCs/>
        </w:rPr>
        <w:t>いう。）</w:t>
      </w:r>
      <w:r w:rsidR="008F5CD1">
        <w:rPr>
          <w:rFonts w:hint="eastAsia"/>
          <w:bCs/>
        </w:rPr>
        <w:t>、「政令」（第２条第</w:t>
      </w:r>
      <w:r w:rsidR="00147A82">
        <w:rPr>
          <w:rFonts w:hint="eastAsia"/>
          <w:bCs/>
        </w:rPr>
        <w:t>19</w:t>
      </w:r>
      <w:r w:rsidR="00C267C2">
        <w:rPr>
          <w:rFonts w:hint="eastAsia"/>
          <w:bCs/>
        </w:rPr>
        <w:t>項</w:t>
      </w:r>
      <w:r w:rsidR="008F5CD1">
        <w:rPr>
          <w:rFonts w:hint="eastAsia"/>
          <w:bCs/>
        </w:rPr>
        <w:t>に定義する政令をいう。）、「規則」（第２条</w:t>
      </w:r>
      <w:r w:rsidR="00C267C2">
        <w:rPr>
          <w:rFonts w:hint="eastAsia"/>
          <w:bCs/>
        </w:rPr>
        <w:t>第</w:t>
      </w:r>
      <w:r w:rsidR="00147A82">
        <w:rPr>
          <w:rFonts w:hint="eastAsia"/>
          <w:bCs/>
        </w:rPr>
        <w:t>20</w:t>
      </w:r>
      <w:r w:rsidR="00C267C2">
        <w:rPr>
          <w:rFonts w:hint="eastAsia"/>
          <w:bCs/>
        </w:rPr>
        <w:t>項</w:t>
      </w:r>
      <w:r w:rsidR="008F5CD1">
        <w:rPr>
          <w:rFonts w:hint="eastAsia"/>
          <w:bCs/>
        </w:rPr>
        <w:t>に定義する規則をいう。）</w:t>
      </w:r>
      <w:r w:rsidR="00570CD4" w:rsidRPr="004678E2">
        <w:rPr>
          <w:rFonts w:hint="eastAsia"/>
          <w:bCs/>
        </w:rPr>
        <w:t>及</w:t>
      </w:r>
      <w:r w:rsidR="00570CD4" w:rsidRPr="004B1FA5">
        <w:rPr>
          <w:rFonts w:hint="eastAsia"/>
          <w:bCs/>
        </w:rPr>
        <w:t>び「</w:t>
      </w:r>
      <w:r w:rsidR="004B1FA5" w:rsidRPr="004B1FA5">
        <w:rPr>
          <w:rFonts w:hint="eastAsia"/>
          <w:bCs/>
        </w:rPr>
        <w:t>ガイドライン</w:t>
      </w:r>
      <w:r w:rsidR="00026873" w:rsidRPr="004B1FA5">
        <w:rPr>
          <w:rFonts w:hint="eastAsia"/>
          <w:bCs/>
        </w:rPr>
        <w:t>」（</w:t>
      </w:r>
      <w:r w:rsidR="004B1FA5" w:rsidRPr="004B1FA5">
        <w:rPr>
          <w:rFonts w:hint="eastAsia"/>
          <w:bCs/>
        </w:rPr>
        <w:t>第２条第</w:t>
      </w:r>
      <w:r w:rsidR="00147A82">
        <w:rPr>
          <w:rFonts w:hint="eastAsia"/>
          <w:bCs/>
        </w:rPr>
        <w:t>21</w:t>
      </w:r>
      <w:r w:rsidR="00C267C2">
        <w:rPr>
          <w:rFonts w:hint="eastAsia"/>
          <w:bCs/>
        </w:rPr>
        <w:t>項</w:t>
      </w:r>
      <w:r w:rsidR="00AD36B9">
        <w:rPr>
          <w:rFonts w:hint="eastAsia"/>
          <w:bCs/>
        </w:rPr>
        <w:t>に規定する</w:t>
      </w:r>
      <w:r w:rsidR="004B1FA5" w:rsidRPr="004B1FA5">
        <w:rPr>
          <w:rFonts w:hint="eastAsia"/>
          <w:bCs/>
        </w:rPr>
        <w:t>ガイドラインをいう。</w:t>
      </w:r>
      <w:r w:rsidR="00570CD4" w:rsidRPr="004B1FA5">
        <w:rPr>
          <w:rFonts w:hint="eastAsia"/>
          <w:bCs/>
        </w:rPr>
        <w:t>）</w:t>
      </w:r>
      <w:r w:rsidR="00570CD4" w:rsidRPr="004678E2">
        <w:rPr>
          <w:rFonts w:hint="eastAsia"/>
          <w:bCs/>
        </w:rPr>
        <w:t>に基づき、当社の取り</w:t>
      </w:r>
      <w:r w:rsidR="00570CD4" w:rsidRPr="00570CD4">
        <w:rPr>
          <w:rFonts w:hint="eastAsia"/>
          <w:bCs/>
        </w:rPr>
        <w:t>扱う</w:t>
      </w:r>
      <w:r w:rsidR="00570CD4">
        <w:rPr>
          <w:rFonts w:hint="eastAsia"/>
          <w:bCs/>
        </w:rPr>
        <w:t>個人データ</w:t>
      </w:r>
      <w:r w:rsidR="00570CD4" w:rsidRPr="00570CD4">
        <w:rPr>
          <w:rFonts w:hint="eastAsia"/>
          <w:bCs/>
        </w:rPr>
        <w:t>（第２条第</w:t>
      </w:r>
      <w:r w:rsidR="00147A82">
        <w:rPr>
          <w:rFonts w:hint="eastAsia"/>
          <w:bCs/>
        </w:rPr>
        <w:t>６</w:t>
      </w:r>
      <w:r w:rsidR="00C267C2">
        <w:rPr>
          <w:rFonts w:hint="eastAsia"/>
          <w:bCs/>
        </w:rPr>
        <w:t>項</w:t>
      </w:r>
      <w:r w:rsidR="00570CD4" w:rsidRPr="004678E2">
        <w:rPr>
          <w:rFonts w:hint="eastAsia"/>
          <w:bCs/>
        </w:rPr>
        <w:t>に定義する</w:t>
      </w:r>
      <w:r w:rsidR="00570CD4">
        <w:rPr>
          <w:rFonts w:hint="eastAsia"/>
          <w:bCs/>
        </w:rPr>
        <w:t>個人データ</w:t>
      </w:r>
      <w:r w:rsidR="00570CD4" w:rsidRPr="004678E2">
        <w:rPr>
          <w:rFonts w:hint="eastAsia"/>
          <w:bCs/>
        </w:rPr>
        <w:t>をいう。）</w:t>
      </w:r>
      <w:r w:rsidR="00881510">
        <w:rPr>
          <w:rFonts w:hint="eastAsia"/>
          <w:bCs/>
        </w:rPr>
        <w:t>、仮名加工情報</w:t>
      </w:r>
      <w:r w:rsidR="00A57458">
        <w:rPr>
          <w:rFonts w:hint="eastAsia"/>
          <w:bCs/>
        </w:rPr>
        <w:t>（第２条第</w:t>
      </w:r>
      <w:r w:rsidR="00A57458">
        <w:rPr>
          <w:rFonts w:hint="eastAsia"/>
          <w:bCs/>
        </w:rPr>
        <w:t>11</w:t>
      </w:r>
      <w:r w:rsidR="00A57458">
        <w:rPr>
          <w:rFonts w:hint="eastAsia"/>
          <w:bCs/>
        </w:rPr>
        <w:t>項に定義する仮名加工情報をいう。）</w:t>
      </w:r>
      <w:r w:rsidR="00881510">
        <w:rPr>
          <w:rFonts w:hint="eastAsia"/>
          <w:bCs/>
        </w:rPr>
        <w:t>、匿名加工情報（</w:t>
      </w:r>
      <w:r w:rsidR="00A57458">
        <w:rPr>
          <w:rFonts w:hint="eastAsia"/>
          <w:bCs/>
        </w:rPr>
        <w:t>第２条第</w:t>
      </w:r>
      <w:r w:rsidR="00A57458">
        <w:rPr>
          <w:rFonts w:hint="eastAsia"/>
          <w:bCs/>
        </w:rPr>
        <w:t>15</w:t>
      </w:r>
      <w:r w:rsidR="00A57458">
        <w:rPr>
          <w:rFonts w:hint="eastAsia"/>
          <w:bCs/>
        </w:rPr>
        <w:t>項に定義する匿名加工情報をいう。）</w:t>
      </w:r>
      <w:r w:rsidR="00570CD4" w:rsidRPr="004678E2">
        <w:rPr>
          <w:rFonts w:hint="eastAsia"/>
          <w:bCs/>
        </w:rPr>
        <w:t>の適正な取扱いを確保するために定めるものである。</w:t>
      </w:r>
    </w:p>
    <w:p w:rsidR="00B3691E" w:rsidRPr="00570CD4" w:rsidRDefault="00C26557" w:rsidP="004678E2">
      <w:pPr>
        <w:ind w:leftChars="133" w:left="279" w:firstLineChars="100" w:firstLine="210"/>
        <w:rPr>
          <w:bCs/>
        </w:rPr>
      </w:pPr>
      <w:r>
        <w:rPr>
          <w:rFonts w:ascii="ＭＳ 明朝" w:hAnsi="ＭＳ 明朝" w:hint="eastAsia"/>
        </w:rPr>
        <w:t>なお</w:t>
      </w:r>
      <w:r w:rsidR="00E92D51">
        <w:rPr>
          <w:rFonts w:asciiTheme="minorEastAsia" w:eastAsiaTheme="minorEastAsia" w:hAnsiTheme="minorEastAsia"/>
          <w:szCs w:val="21"/>
        </w:rPr>
        <w:t>、</w:t>
      </w:r>
      <w:r w:rsidR="002F373E">
        <w:rPr>
          <w:rFonts w:asciiTheme="minorEastAsia" w:eastAsiaTheme="minorEastAsia" w:hAnsiTheme="minorEastAsia" w:hint="eastAsia"/>
          <w:szCs w:val="21"/>
        </w:rPr>
        <w:t>「</w:t>
      </w:r>
      <w:r w:rsidR="002F373E" w:rsidRPr="002F373E">
        <w:rPr>
          <w:rFonts w:asciiTheme="minorEastAsia" w:eastAsiaTheme="minorEastAsia" w:hAnsiTheme="minorEastAsia" w:hint="eastAsia"/>
          <w:szCs w:val="21"/>
        </w:rPr>
        <w:t>行政手続における特定の個人を識別するための番号の利用等に関する法律」（平成25年法律第27号）</w:t>
      </w:r>
      <w:r w:rsidR="002F373E">
        <w:rPr>
          <w:rFonts w:asciiTheme="minorEastAsia" w:eastAsiaTheme="minorEastAsia" w:hAnsiTheme="minorEastAsia" w:hint="eastAsia"/>
          <w:szCs w:val="21"/>
        </w:rPr>
        <w:t>に基づく</w:t>
      </w:r>
      <w:r w:rsidR="00E92D51">
        <w:rPr>
          <w:rFonts w:asciiTheme="minorEastAsia" w:eastAsiaTheme="minorEastAsia" w:hAnsiTheme="minorEastAsia"/>
          <w:szCs w:val="21"/>
        </w:rPr>
        <w:t>個人番号やその内容を含む個人情報に関して</w:t>
      </w:r>
      <w:r w:rsidR="00E92D51">
        <w:rPr>
          <w:rFonts w:asciiTheme="minorEastAsia" w:eastAsiaTheme="minorEastAsia" w:hAnsiTheme="minorEastAsia" w:hint="eastAsia"/>
          <w:szCs w:val="21"/>
        </w:rPr>
        <w:t>は</w:t>
      </w:r>
      <w:r w:rsidR="00E92D51">
        <w:rPr>
          <w:rFonts w:asciiTheme="minorEastAsia" w:eastAsiaTheme="minorEastAsia" w:hAnsiTheme="minorEastAsia"/>
          <w:szCs w:val="21"/>
        </w:rPr>
        <w:t>、「</w:t>
      </w:r>
      <w:r w:rsidR="00E92D51">
        <w:rPr>
          <w:rFonts w:asciiTheme="minorEastAsia" w:eastAsiaTheme="minorEastAsia" w:hAnsiTheme="minorEastAsia" w:hint="eastAsia"/>
          <w:szCs w:val="21"/>
        </w:rPr>
        <w:t>特定</w:t>
      </w:r>
      <w:r w:rsidR="00E92D51">
        <w:rPr>
          <w:rFonts w:asciiTheme="minorEastAsia" w:eastAsiaTheme="minorEastAsia" w:hAnsiTheme="minorEastAsia"/>
          <w:szCs w:val="21"/>
        </w:rPr>
        <w:t>個人情報</w:t>
      </w:r>
      <w:r w:rsidR="002F373E">
        <w:rPr>
          <w:rFonts w:asciiTheme="minorEastAsia" w:eastAsiaTheme="minorEastAsia" w:hAnsiTheme="minorEastAsia" w:hint="eastAsia"/>
          <w:szCs w:val="21"/>
        </w:rPr>
        <w:t>等</w:t>
      </w:r>
      <w:r w:rsidR="00E92D51">
        <w:rPr>
          <w:rFonts w:asciiTheme="minorEastAsia" w:eastAsiaTheme="minorEastAsia" w:hAnsiTheme="minorEastAsia"/>
          <w:szCs w:val="21"/>
        </w:rPr>
        <w:t>取扱</w:t>
      </w:r>
      <w:r w:rsidR="000A1240">
        <w:rPr>
          <w:rFonts w:asciiTheme="minorEastAsia" w:eastAsiaTheme="minorEastAsia" w:hAnsiTheme="minorEastAsia" w:hint="eastAsia"/>
          <w:szCs w:val="21"/>
        </w:rPr>
        <w:t>規程</w:t>
      </w:r>
      <w:r w:rsidR="00E92D51">
        <w:rPr>
          <w:rFonts w:asciiTheme="minorEastAsia" w:eastAsiaTheme="minorEastAsia" w:hAnsiTheme="minorEastAsia"/>
          <w:szCs w:val="21"/>
        </w:rPr>
        <w:t>」</w:t>
      </w:r>
      <w:r w:rsidR="002F373E">
        <w:rPr>
          <w:rFonts w:asciiTheme="minorEastAsia" w:eastAsiaTheme="minorEastAsia" w:hAnsiTheme="minorEastAsia" w:hint="eastAsia"/>
          <w:szCs w:val="21"/>
        </w:rPr>
        <w:t>において</w:t>
      </w:r>
      <w:r w:rsidR="00E92D51">
        <w:rPr>
          <w:rFonts w:asciiTheme="minorEastAsia" w:eastAsiaTheme="minorEastAsia" w:hAnsiTheme="minorEastAsia"/>
          <w:szCs w:val="21"/>
        </w:rPr>
        <w:t>、別途定める</w:t>
      </w:r>
      <w:r w:rsidR="002F373E">
        <w:rPr>
          <w:rFonts w:asciiTheme="minorEastAsia" w:eastAsiaTheme="minorEastAsia" w:hAnsiTheme="minorEastAsia" w:hint="eastAsia"/>
          <w:szCs w:val="21"/>
        </w:rPr>
        <w:t>ところに従うものとする</w:t>
      </w:r>
      <w:r w:rsidR="00E92D51">
        <w:rPr>
          <w:rFonts w:asciiTheme="minorEastAsia" w:eastAsiaTheme="minorEastAsia" w:hAnsiTheme="minorEastAsia"/>
          <w:szCs w:val="21"/>
        </w:rPr>
        <w:t>。</w:t>
      </w:r>
    </w:p>
    <w:p w:rsidR="00B3691E" w:rsidRPr="00E92D51" w:rsidRDefault="00B3691E" w:rsidP="00D22068">
      <w:pPr>
        <w:ind w:left="281" w:hangingChars="134" w:hanging="281"/>
      </w:pPr>
    </w:p>
    <w:p w:rsidR="00B3691E" w:rsidRPr="00B3691E" w:rsidRDefault="00B3691E" w:rsidP="00D22068">
      <w:pPr>
        <w:ind w:left="281" w:hangingChars="134" w:hanging="281"/>
      </w:pPr>
      <w:r w:rsidRPr="00B3691E">
        <w:t>（定義）</w:t>
      </w:r>
      <w:r w:rsidRPr="00B3691E">
        <w:t xml:space="preserve"> </w:t>
      </w:r>
    </w:p>
    <w:p w:rsidR="00B3691E" w:rsidRPr="00B3691E" w:rsidRDefault="00B3691E" w:rsidP="00D22068">
      <w:pPr>
        <w:ind w:left="282" w:hangingChars="134" w:hanging="282"/>
      </w:pPr>
      <w:r w:rsidRPr="00B3691E">
        <w:rPr>
          <w:b/>
          <w:bCs/>
        </w:rPr>
        <w:t>第２条</w:t>
      </w:r>
      <w:r w:rsidRPr="00B3691E">
        <w:t xml:space="preserve">　この</w:t>
      </w:r>
      <w:r w:rsidR="000A1240">
        <w:rPr>
          <w:rFonts w:hint="eastAsia"/>
        </w:rPr>
        <w:t>規程</w:t>
      </w:r>
      <w:r w:rsidRPr="00B3691E">
        <w:t>において、次に掲げる用語の意義は、それぞれ当該各号に定めるところによる。</w:t>
      </w:r>
      <w:r w:rsidRPr="00B3691E">
        <w:t xml:space="preserve"> </w:t>
      </w:r>
    </w:p>
    <w:p w:rsidR="00AF3D2D" w:rsidRDefault="00C267C2" w:rsidP="00E13198">
      <w:pPr>
        <w:ind w:leftChars="-14" w:left="223" w:hangingChars="120" w:hanging="252"/>
      </w:pPr>
      <w:r>
        <w:rPr>
          <w:rFonts w:hint="eastAsia"/>
        </w:rPr>
        <w:t>１</w:t>
      </w:r>
      <w:r w:rsidR="00B3691E" w:rsidRPr="00B3691E">
        <w:t xml:space="preserve">　「個人情報」とは、生存する個人に関する情報であって、</w:t>
      </w:r>
      <w:r w:rsidR="00AF3D2D">
        <w:rPr>
          <w:rFonts w:hint="eastAsia"/>
        </w:rPr>
        <w:t>次の各号のいずれかに該当するものをいう。</w:t>
      </w:r>
      <w:r w:rsidR="00C26557">
        <w:rPr>
          <w:rStyle w:val="ab"/>
        </w:rPr>
        <w:footnoteReference w:id="1"/>
      </w:r>
    </w:p>
    <w:p w:rsidR="00B3691E" w:rsidRDefault="00AF3D2D" w:rsidP="00E13198">
      <w:pPr>
        <w:ind w:leftChars="120" w:left="462" w:hangingChars="100" w:hanging="210"/>
      </w:pPr>
      <w:r>
        <w:rPr>
          <w:rFonts w:hint="eastAsia"/>
        </w:rPr>
        <w:t>①</w:t>
      </w:r>
      <w:r w:rsidR="00B3691E" w:rsidRPr="00B3691E">
        <w:t>当該情報に含まれる氏名、生年月日その他の記述等</w:t>
      </w:r>
      <w:r>
        <w:rPr>
          <w:rFonts w:hint="eastAsia"/>
        </w:rPr>
        <w:t>（文書、図画若しくは電磁的記録（電磁的方式（電子的方式、磁気的方式その他人の近くによっては認識できない方式をいう。）に記載され、若しくは記録され、又は音声、</w:t>
      </w:r>
      <w:r w:rsidR="002823E1">
        <w:rPr>
          <w:rFonts w:hint="eastAsia"/>
        </w:rPr>
        <w:t>動作</w:t>
      </w:r>
      <w:r>
        <w:rPr>
          <w:rFonts w:hint="eastAsia"/>
        </w:rPr>
        <w:t>その他の方法を用いて評された一切の事項（個人識別符号を除く。）をいう。以下同じ。）</w:t>
      </w:r>
      <w:r w:rsidR="00B3691E" w:rsidRPr="00B3691E">
        <w:t>により特定の個人を識別することができるもの（他の情報と照合することができ、それにより特定の個人を識</w:t>
      </w:r>
      <w:r w:rsidR="00B3691E" w:rsidRPr="00B3691E">
        <w:lastRenderedPageBreak/>
        <w:t>別することができることとなるものを含む。）</w:t>
      </w:r>
      <w:r w:rsidR="00827010">
        <w:rPr>
          <w:rStyle w:val="ab"/>
        </w:rPr>
        <w:footnoteReference w:id="2"/>
      </w:r>
    </w:p>
    <w:p w:rsidR="00AF3D2D" w:rsidRDefault="00AF3D2D" w:rsidP="00E13198">
      <w:pPr>
        <w:ind w:leftChars="120" w:left="462" w:hangingChars="100" w:hanging="210"/>
      </w:pPr>
      <w:r>
        <w:rPr>
          <w:rFonts w:hint="eastAsia"/>
        </w:rPr>
        <w:t>②個人識別符号が含まれるも</w:t>
      </w:r>
      <w:r w:rsidR="00C26557">
        <w:rPr>
          <w:rFonts w:hint="eastAsia"/>
        </w:rPr>
        <w:t>の</w:t>
      </w:r>
      <w:r w:rsidR="00827010">
        <w:rPr>
          <w:rStyle w:val="ab"/>
        </w:rPr>
        <w:footnoteReference w:id="3"/>
      </w:r>
    </w:p>
    <w:p w:rsidR="00AF3D2D" w:rsidRDefault="00C267C2" w:rsidP="00E13198">
      <w:pPr>
        <w:ind w:leftChars="-13" w:left="238" w:hangingChars="126" w:hanging="265"/>
      </w:pPr>
      <w:r>
        <w:rPr>
          <w:rFonts w:hint="eastAsia"/>
        </w:rPr>
        <w:t>２</w:t>
      </w:r>
      <w:r w:rsidR="00AF3D2D">
        <w:rPr>
          <w:rFonts w:hint="eastAsia"/>
        </w:rPr>
        <w:t xml:space="preserve">　「個人識別符号」とは、次の各号のいずれかに該当する文字、番号、記号その他の符号</w:t>
      </w:r>
      <w:r w:rsidR="00E45895">
        <w:rPr>
          <w:rFonts w:hint="eastAsia"/>
        </w:rPr>
        <w:t>のうち、</w:t>
      </w:r>
      <w:r w:rsidR="009E73D6">
        <w:rPr>
          <w:rFonts w:hint="eastAsia"/>
        </w:rPr>
        <w:t>法（</w:t>
      </w:r>
      <w:r w:rsidR="00335D8B">
        <w:rPr>
          <w:rFonts w:hint="eastAsia"/>
        </w:rPr>
        <w:t>法が委任する</w:t>
      </w:r>
      <w:r w:rsidR="009E73D6">
        <w:rPr>
          <w:rFonts w:hint="eastAsia"/>
        </w:rPr>
        <w:t>令及び規則を含む</w:t>
      </w:r>
      <w:r w:rsidR="00147A82">
        <w:rPr>
          <w:rFonts w:hint="eastAsia"/>
        </w:rPr>
        <w:t>。</w:t>
      </w:r>
      <w:r w:rsidR="009E73D6">
        <w:rPr>
          <w:rFonts w:hint="eastAsia"/>
        </w:rPr>
        <w:t>）において</w:t>
      </w:r>
      <w:r w:rsidR="00E45895" w:rsidRPr="004B1FA5">
        <w:rPr>
          <w:rFonts w:hint="eastAsia"/>
        </w:rPr>
        <w:t>定めるもの</w:t>
      </w:r>
      <w:r w:rsidR="00E45895">
        <w:rPr>
          <w:rFonts w:hint="eastAsia"/>
        </w:rPr>
        <w:t>をいう</w:t>
      </w:r>
      <w:r w:rsidR="00C26557">
        <w:rPr>
          <w:rStyle w:val="ab"/>
        </w:rPr>
        <w:footnoteReference w:id="4"/>
      </w:r>
      <w:r w:rsidR="00E45895">
        <w:rPr>
          <w:rFonts w:hint="eastAsia"/>
        </w:rPr>
        <w:t>。</w:t>
      </w:r>
    </w:p>
    <w:p w:rsidR="00E45895" w:rsidRDefault="00E45895" w:rsidP="00E13198">
      <w:pPr>
        <w:ind w:leftChars="120" w:left="460" w:hangingChars="99" w:hanging="208"/>
      </w:pPr>
      <w:r>
        <w:rPr>
          <w:rFonts w:hint="eastAsia"/>
        </w:rPr>
        <w:t>①特定の個人の身体の一部の特徴を電子計算機の用に供するために変換した文字、番号、記号その他の符号であって、当該特定の個人を識別することができるもの</w:t>
      </w:r>
      <w:r w:rsidR="00827010">
        <w:rPr>
          <w:rStyle w:val="ab"/>
        </w:rPr>
        <w:footnoteReference w:id="5"/>
      </w:r>
    </w:p>
    <w:p w:rsidR="00AF3D2D" w:rsidRPr="00AF3D2D" w:rsidRDefault="00E45895" w:rsidP="00E13198">
      <w:pPr>
        <w:ind w:leftChars="120" w:left="460" w:hangingChars="99" w:hanging="208"/>
      </w:pPr>
      <w:r>
        <w:rPr>
          <w:rFonts w:hint="eastAsia"/>
        </w:rPr>
        <w:t>②個人に提供される役務の利用若しくは個人に販売される商品の購入に関し割り当てられ、又は個人に発行されるカードその他の書類に記載され、若しくは電磁的方法により記録された文字、番号、記号その他の符号であって、その利用者若しくは購入者又は発行を受ける者ごとに異なるものとなるように割り当てられ、又は記載され、若しくは記録されることにより、特定の利用者若しくは購入者又は発行を受ける者を識別することができるもの</w:t>
      </w:r>
      <w:r w:rsidR="00827010">
        <w:rPr>
          <w:rStyle w:val="ab"/>
        </w:rPr>
        <w:footnoteReference w:id="6"/>
      </w:r>
    </w:p>
    <w:p w:rsidR="00E45895" w:rsidRDefault="00C267C2" w:rsidP="00E13198">
      <w:pPr>
        <w:ind w:left="252" w:hangingChars="120" w:hanging="252"/>
      </w:pPr>
      <w:r>
        <w:rPr>
          <w:rFonts w:hint="eastAsia"/>
        </w:rPr>
        <w:t>３</w:t>
      </w:r>
      <w:r w:rsidR="00E45895">
        <w:rPr>
          <w:rFonts w:hint="eastAsia"/>
        </w:rPr>
        <w:t xml:space="preserve">　「要配慮</w:t>
      </w:r>
      <w:r w:rsidR="00C636B5">
        <w:rPr>
          <w:rFonts w:hint="eastAsia"/>
        </w:rPr>
        <w:t>個人</w:t>
      </w:r>
      <w:r w:rsidR="00E45895">
        <w:rPr>
          <w:rFonts w:hint="eastAsia"/>
        </w:rPr>
        <w:t>情報」とは、</w:t>
      </w:r>
      <w:r w:rsidR="00897491">
        <w:rPr>
          <w:rFonts w:hint="eastAsia"/>
        </w:rPr>
        <w:t>本人の人種、信条、社会的身分、病歴、犯罪の経歴、犯罪により害を被った事実その他本人に対する不当な差別、偏見その他の不利益が生じないようにその取扱いに特に配慮を要するものとして</w:t>
      </w:r>
      <w:r w:rsidR="00335D8B" w:rsidRPr="00335D8B">
        <w:rPr>
          <w:rFonts w:hint="eastAsia"/>
        </w:rPr>
        <w:t>法（法が委任する令及び規則を含む。）</w:t>
      </w:r>
      <w:r w:rsidR="00F16516" w:rsidRPr="00335D8B">
        <w:rPr>
          <w:rFonts w:hint="eastAsia"/>
        </w:rPr>
        <w:t>で定める</w:t>
      </w:r>
      <w:r w:rsidR="00897491" w:rsidRPr="00335D8B">
        <w:rPr>
          <w:rFonts w:hint="eastAsia"/>
        </w:rPr>
        <w:t>記述等</w:t>
      </w:r>
      <w:r w:rsidR="00897491">
        <w:rPr>
          <w:rFonts w:hint="eastAsia"/>
        </w:rPr>
        <w:t>が含まれる個人情報をいう</w:t>
      </w:r>
      <w:r w:rsidR="00E45895">
        <w:rPr>
          <w:rFonts w:hint="eastAsia"/>
        </w:rPr>
        <w:t>。</w:t>
      </w:r>
      <w:r w:rsidR="00C01AB0">
        <w:rPr>
          <w:rStyle w:val="ab"/>
        </w:rPr>
        <w:footnoteReference w:id="7"/>
      </w:r>
    </w:p>
    <w:p w:rsidR="00320C20" w:rsidRDefault="00C267C2" w:rsidP="00E13198">
      <w:pPr>
        <w:ind w:left="252" w:hangingChars="120" w:hanging="252"/>
      </w:pPr>
      <w:r>
        <w:rPr>
          <w:rFonts w:hint="eastAsia"/>
        </w:rPr>
        <w:t>４</w:t>
      </w:r>
      <w:r w:rsidR="00320C20">
        <w:rPr>
          <w:rFonts w:hint="eastAsia"/>
        </w:rPr>
        <w:t xml:space="preserve">　</w:t>
      </w:r>
      <w:r w:rsidR="00320C20" w:rsidRPr="00320C20">
        <w:rPr>
          <w:rFonts w:hint="eastAsia"/>
        </w:rPr>
        <w:t>「個人情報データベース等」とは、</w:t>
      </w:r>
      <w:r w:rsidR="00D84B76">
        <w:rPr>
          <w:rFonts w:hint="eastAsia"/>
        </w:rPr>
        <w:t>(</w:t>
      </w:r>
      <w:proofErr w:type="spellStart"/>
      <w:r w:rsidR="00D84B76">
        <w:rPr>
          <w:rFonts w:hint="eastAsia"/>
        </w:rPr>
        <w:t>i</w:t>
      </w:r>
      <w:proofErr w:type="spellEnd"/>
      <w:r w:rsidR="00D84B76">
        <w:rPr>
          <w:rFonts w:hint="eastAsia"/>
        </w:rPr>
        <w:t>)</w:t>
      </w:r>
      <w:r w:rsidR="00320C20" w:rsidRPr="00320C20">
        <w:rPr>
          <w:rFonts w:hint="eastAsia"/>
        </w:rPr>
        <w:t>特定の個人情報をコンピュータ等を用いて検索できるように体系的に構成したもの及び</w:t>
      </w:r>
      <w:r w:rsidR="00D84B76">
        <w:rPr>
          <w:rFonts w:hint="eastAsia"/>
        </w:rPr>
        <w:t>(ii)</w:t>
      </w:r>
      <w:r w:rsidR="00D84B76" w:rsidRPr="00D84B76">
        <w:rPr>
          <w:rFonts w:hint="eastAsia"/>
        </w:rPr>
        <w:t>これに含まれる個人情報を一定の規則に従って整理することにより特定の個人情報を容易に検索することができるように体系的に構成した情報の集合物であって、目次、索引その他検索を容易にするためのものを有するもの</w:t>
      </w:r>
      <w:r w:rsidR="00320C20" w:rsidRPr="00320C20">
        <w:rPr>
          <w:rFonts w:hint="eastAsia"/>
        </w:rPr>
        <w:t>をい</w:t>
      </w:r>
      <w:r w:rsidR="00D84B76">
        <w:rPr>
          <w:rFonts w:hint="eastAsia"/>
        </w:rPr>
        <w:t>い、利用方法からみて個人の権利利益を害するおそれが少ないものとして次のいずれにも該当するものを除く</w:t>
      </w:r>
      <w:r w:rsidR="00320C20" w:rsidRPr="00320C20">
        <w:rPr>
          <w:rFonts w:hint="eastAsia"/>
        </w:rPr>
        <w:t>。</w:t>
      </w:r>
      <w:r w:rsidR="00C01AB0">
        <w:rPr>
          <w:rStyle w:val="ab"/>
        </w:rPr>
        <w:footnoteReference w:id="8"/>
      </w:r>
    </w:p>
    <w:p w:rsidR="00D84B76" w:rsidRDefault="00D84B76" w:rsidP="00E13198">
      <w:pPr>
        <w:ind w:leftChars="113" w:left="460" w:hangingChars="106" w:hanging="223"/>
      </w:pPr>
      <w:r>
        <w:rPr>
          <w:rFonts w:hint="eastAsia"/>
        </w:rPr>
        <w:lastRenderedPageBreak/>
        <w:t>①不特定かつ多数の者に販売することを目的として発行されたものであって、かつ、その発行が法又は法に基づく命令の規定に違反して行われたものでないこと。</w:t>
      </w:r>
    </w:p>
    <w:p w:rsidR="00D84B76" w:rsidRDefault="00D84B76" w:rsidP="00E13198">
      <w:pPr>
        <w:ind w:leftChars="113" w:left="460" w:hangingChars="106" w:hanging="223"/>
      </w:pPr>
      <w:r>
        <w:rPr>
          <w:rFonts w:hint="eastAsia"/>
        </w:rPr>
        <w:t>②不特定かつ多数の者により随時に購入することができ、又はできたものであること。</w:t>
      </w:r>
    </w:p>
    <w:p w:rsidR="00D84B76" w:rsidRPr="00D84B76" w:rsidRDefault="00D84B76" w:rsidP="00E13198">
      <w:pPr>
        <w:ind w:leftChars="113" w:left="460" w:hangingChars="106" w:hanging="223"/>
      </w:pPr>
      <w:r>
        <w:rPr>
          <w:rFonts w:hint="eastAsia"/>
        </w:rPr>
        <w:t>③生存する個人に関する他の情報を加えることなくその本来の用途に供しているものであること。</w:t>
      </w:r>
    </w:p>
    <w:p w:rsidR="00D53EC0" w:rsidRDefault="00D53EC0" w:rsidP="00D53EC0">
      <w:pPr>
        <w:ind w:leftChars="-20" w:left="237" w:hangingChars="133" w:hanging="279"/>
      </w:pPr>
      <w:r>
        <w:rPr>
          <w:rFonts w:hint="eastAsia"/>
        </w:rPr>
        <w:t>５</w:t>
      </w:r>
      <w:r>
        <w:rPr>
          <w:rFonts w:hint="eastAsia"/>
        </w:rPr>
        <w:t xml:space="preserve"> </w:t>
      </w:r>
      <w:r>
        <w:rPr>
          <w:rFonts w:hint="eastAsia"/>
        </w:rPr>
        <w:t>「個人情報取扱事業者」とは、個人情報データベース等を事業の用に供している者をいう。ただし、次に掲げる者を除く。</w:t>
      </w:r>
      <w:r>
        <w:rPr>
          <w:rStyle w:val="ab"/>
        </w:rPr>
        <w:footnoteReference w:id="9"/>
      </w:r>
    </w:p>
    <w:p w:rsidR="00D53EC0" w:rsidRDefault="00D53EC0" w:rsidP="00D53EC0">
      <w:pPr>
        <w:ind w:leftChars="113" w:left="460" w:hangingChars="106" w:hanging="223"/>
      </w:pPr>
      <w:r>
        <w:rPr>
          <w:rFonts w:hint="eastAsia"/>
        </w:rPr>
        <w:t>①</w:t>
      </w:r>
      <w:r>
        <w:rPr>
          <w:rFonts w:hint="eastAsia"/>
        </w:rPr>
        <w:t xml:space="preserve"> </w:t>
      </w:r>
      <w:r>
        <w:rPr>
          <w:rFonts w:hint="eastAsia"/>
        </w:rPr>
        <w:t xml:space="preserve">　国の機関</w:t>
      </w:r>
    </w:p>
    <w:p w:rsidR="00D53EC0" w:rsidRDefault="00D53EC0" w:rsidP="00D53EC0">
      <w:pPr>
        <w:ind w:leftChars="113" w:left="460" w:hangingChars="106" w:hanging="223"/>
      </w:pPr>
      <w:r>
        <w:rPr>
          <w:rFonts w:hint="eastAsia"/>
        </w:rPr>
        <w:t>②</w:t>
      </w:r>
      <w:r>
        <w:rPr>
          <w:rFonts w:hint="eastAsia"/>
        </w:rPr>
        <w:t xml:space="preserve"> </w:t>
      </w:r>
      <w:r>
        <w:rPr>
          <w:rFonts w:hint="eastAsia"/>
        </w:rPr>
        <w:t xml:space="preserve">　地方公共団体</w:t>
      </w:r>
    </w:p>
    <w:p w:rsidR="00D53EC0" w:rsidRDefault="00D53EC0" w:rsidP="00D53EC0">
      <w:pPr>
        <w:ind w:leftChars="113" w:left="460" w:hangingChars="106" w:hanging="223"/>
      </w:pPr>
      <w:r>
        <w:rPr>
          <w:rFonts w:hint="eastAsia"/>
        </w:rPr>
        <w:t>③</w:t>
      </w:r>
      <w:r>
        <w:rPr>
          <w:rFonts w:hint="eastAsia"/>
        </w:rPr>
        <w:t xml:space="preserve"> </w:t>
      </w:r>
      <w:r>
        <w:rPr>
          <w:rFonts w:hint="eastAsia"/>
        </w:rPr>
        <w:t xml:space="preserve">　独立行政法人等（</w:t>
      </w:r>
      <w:r w:rsidR="008B7906" w:rsidRPr="008B7906">
        <w:rPr>
          <w:rFonts w:hint="eastAsia"/>
        </w:rPr>
        <w:t>独立行政法人通則法第</w:t>
      </w:r>
      <w:r w:rsidR="008B7906">
        <w:rPr>
          <w:rFonts w:hint="eastAsia"/>
        </w:rPr>
        <w:t>２</w:t>
      </w:r>
      <w:r w:rsidR="008B7906" w:rsidRPr="008B7906">
        <w:rPr>
          <w:rFonts w:hint="eastAsia"/>
        </w:rPr>
        <w:t>条第</w:t>
      </w:r>
      <w:r w:rsidR="008B7906">
        <w:rPr>
          <w:rFonts w:hint="eastAsia"/>
        </w:rPr>
        <w:t>１</w:t>
      </w:r>
      <w:r w:rsidR="008B7906" w:rsidRPr="008B7906">
        <w:rPr>
          <w:rFonts w:hint="eastAsia"/>
        </w:rPr>
        <w:t>項に規定する独立行政法</w:t>
      </w:r>
      <w:r w:rsidR="008B7906">
        <w:rPr>
          <w:rFonts w:hint="eastAsia"/>
        </w:rPr>
        <w:t>人その他の</w:t>
      </w:r>
      <w:r w:rsidR="00335D8B">
        <w:rPr>
          <w:rFonts w:hint="eastAsia"/>
        </w:rPr>
        <w:t>法に定める独立行政法人等をいう。</w:t>
      </w:r>
      <w:r>
        <w:rPr>
          <w:rFonts w:hint="eastAsia"/>
        </w:rPr>
        <w:t>）</w:t>
      </w:r>
      <w:r w:rsidR="00335D8B">
        <w:rPr>
          <w:rStyle w:val="ab"/>
        </w:rPr>
        <w:footnoteReference w:id="10"/>
      </w:r>
    </w:p>
    <w:p w:rsidR="00D53EC0" w:rsidRDefault="00D53EC0" w:rsidP="00D53EC0">
      <w:pPr>
        <w:ind w:leftChars="113" w:left="460" w:hangingChars="106" w:hanging="223"/>
      </w:pPr>
      <w:r>
        <w:rPr>
          <w:rFonts w:hint="eastAsia"/>
        </w:rPr>
        <w:t>④</w:t>
      </w:r>
      <w:r>
        <w:rPr>
          <w:rFonts w:hint="eastAsia"/>
        </w:rPr>
        <w:t xml:space="preserve"> </w:t>
      </w:r>
      <w:r>
        <w:rPr>
          <w:rFonts w:hint="eastAsia"/>
        </w:rPr>
        <w:t xml:space="preserve">　地方独立行政法人（地方独立行政法人法</w:t>
      </w:r>
      <w:r>
        <w:rPr>
          <w:rFonts w:hint="eastAsia"/>
        </w:rPr>
        <w:t xml:space="preserve"> </w:t>
      </w:r>
      <w:r>
        <w:rPr>
          <w:rFonts w:hint="eastAsia"/>
        </w:rPr>
        <w:t>（平成</w:t>
      </w:r>
      <w:r>
        <w:rPr>
          <w:rFonts w:hint="eastAsia"/>
        </w:rPr>
        <w:t>15</w:t>
      </w:r>
      <w:r>
        <w:rPr>
          <w:rFonts w:hint="eastAsia"/>
        </w:rPr>
        <w:t>年法律第</w:t>
      </w:r>
      <w:r>
        <w:rPr>
          <w:rFonts w:hint="eastAsia"/>
        </w:rPr>
        <w:t>118</w:t>
      </w:r>
      <w:r>
        <w:rPr>
          <w:rFonts w:hint="eastAsia"/>
        </w:rPr>
        <w:t>号）第２条第１項</w:t>
      </w:r>
      <w:r>
        <w:rPr>
          <w:rFonts w:hint="eastAsia"/>
        </w:rPr>
        <w:t xml:space="preserve"> </w:t>
      </w:r>
      <w:r>
        <w:rPr>
          <w:rFonts w:hint="eastAsia"/>
        </w:rPr>
        <w:t>に規定する地方独立行政法人をいう。）</w:t>
      </w:r>
    </w:p>
    <w:p w:rsidR="00320C20" w:rsidRPr="00B3691E" w:rsidRDefault="00D53EC0" w:rsidP="00E13198">
      <w:pPr>
        <w:ind w:leftChars="-20" w:left="237" w:hangingChars="133" w:hanging="279"/>
      </w:pPr>
      <w:r>
        <w:rPr>
          <w:rFonts w:hint="eastAsia"/>
        </w:rPr>
        <w:t>６</w:t>
      </w:r>
      <w:r w:rsidR="00320C20">
        <w:rPr>
          <w:rFonts w:hint="eastAsia"/>
        </w:rPr>
        <w:t xml:space="preserve">　「個人データ」とは、</w:t>
      </w:r>
      <w:r w:rsidR="00320C20" w:rsidRPr="00320C20">
        <w:rPr>
          <w:rFonts w:hint="eastAsia"/>
        </w:rPr>
        <w:t>個人情報のうち、個人情報データベース等を構成するもの</w:t>
      </w:r>
      <w:r w:rsidR="00320C20">
        <w:rPr>
          <w:rFonts w:hint="eastAsia"/>
        </w:rPr>
        <w:t>をいう</w:t>
      </w:r>
      <w:r w:rsidR="00320C20" w:rsidRPr="00320C20">
        <w:rPr>
          <w:rFonts w:hint="eastAsia"/>
        </w:rPr>
        <w:t>。</w:t>
      </w:r>
      <w:r w:rsidR="00C01AB0">
        <w:rPr>
          <w:rStyle w:val="ab"/>
        </w:rPr>
        <w:footnoteReference w:id="11"/>
      </w:r>
    </w:p>
    <w:p w:rsidR="00AE03C8" w:rsidRPr="002F54BE" w:rsidRDefault="00D53EC0" w:rsidP="00E13198">
      <w:pPr>
        <w:ind w:leftChars="-20" w:left="237" w:hangingChars="133" w:hanging="279"/>
        <w:rPr>
          <w:rFonts w:asciiTheme="minorEastAsia" w:eastAsiaTheme="minorEastAsia" w:hAnsiTheme="minorEastAsia"/>
        </w:rPr>
      </w:pPr>
      <w:r>
        <w:rPr>
          <w:rFonts w:asciiTheme="minorEastAsia" w:eastAsiaTheme="minorEastAsia" w:hAnsiTheme="minorEastAsia" w:hint="eastAsia"/>
        </w:rPr>
        <w:t>７</w:t>
      </w:r>
      <w:r w:rsidR="00B3691E" w:rsidRPr="00320C20">
        <w:rPr>
          <w:rFonts w:asciiTheme="minorEastAsia" w:eastAsiaTheme="minorEastAsia" w:hAnsiTheme="minorEastAsia"/>
        </w:rPr>
        <w:t xml:space="preserve">　「</w:t>
      </w:r>
      <w:r w:rsidR="00320C20" w:rsidRPr="00320C20">
        <w:rPr>
          <w:rFonts w:asciiTheme="minorEastAsia" w:eastAsiaTheme="minorEastAsia" w:hAnsiTheme="minorEastAsia"/>
        </w:rPr>
        <w:t>保有個人データ</w:t>
      </w:r>
      <w:r w:rsidR="00B3691E" w:rsidRPr="00320C20">
        <w:rPr>
          <w:rFonts w:asciiTheme="minorEastAsia" w:eastAsiaTheme="minorEastAsia" w:hAnsiTheme="minorEastAsia"/>
        </w:rPr>
        <w:t>」とは、</w:t>
      </w:r>
      <w:r w:rsidR="00320C20" w:rsidRPr="00320C20">
        <w:rPr>
          <w:rFonts w:asciiTheme="minorEastAsia" w:eastAsiaTheme="minorEastAsia" w:hAnsiTheme="minorEastAsia" w:hint="eastAsia"/>
        </w:rPr>
        <w:t>個人データのうち、開示、訂正、利用停止等の権限を有するものであって、</w:t>
      </w:r>
      <w:r w:rsidR="00AE03C8">
        <w:rPr>
          <w:rFonts w:asciiTheme="minorEastAsia" w:eastAsiaTheme="minorEastAsia" w:hAnsiTheme="minorEastAsia" w:hint="eastAsia"/>
        </w:rPr>
        <w:t>以下のものを除く。</w:t>
      </w:r>
      <w:r w:rsidR="003F149C">
        <w:rPr>
          <w:rStyle w:val="ab"/>
          <w:rFonts w:asciiTheme="minorEastAsia" w:eastAsiaTheme="minorEastAsia" w:hAnsiTheme="minorEastAsia"/>
        </w:rPr>
        <w:footnoteReference w:id="12"/>
      </w:r>
    </w:p>
    <w:p w:rsidR="00AE03C8" w:rsidRPr="00AE03C8" w:rsidRDefault="008B7906" w:rsidP="00E13198">
      <w:pPr>
        <w:ind w:leftChars="139" w:left="515" w:hangingChars="106" w:hanging="223"/>
      </w:pPr>
      <w:r>
        <w:rPr>
          <w:rFonts w:hint="eastAsia"/>
        </w:rPr>
        <w:t>①</w:t>
      </w:r>
      <w:r w:rsidR="00AE03C8" w:rsidRPr="00AE03C8">
        <w:rPr>
          <w:rFonts w:hint="eastAsia"/>
        </w:rPr>
        <w:t>当該個人データの存否が明らかになることにより、本人又は第三者の生命、身体又は財産に危害が及ぶおそれがあるもの</w:t>
      </w:r>
    </w:p>
    <w:p w:rsidR="00AE03C8" w:rsidRPr="003F149C" w:rsidRDefault="008B7906" w:rsidP="00E13198">
      <w:pPr>
        <w:ind w:leftChars="139" w:left="515" w:hangingChars="106" w:hanging="223"/>
      </w:pPr>
      <w:r>
        <w:rPr>
          <w:rFonts w:ascii="ＭＳ 明朝" w:hAnsi="ＭＳ 明朝" w:cs="ＭＳ 明朝" w:hint="eastAsia"/>
        </w:rPr>
        <w:t>②</w:t>
      </w:r>
      <w:r w:rsidR="00AE03C8" w:rsidRPr="00AE03C8">
        <w:rPr>
          <w:rFonts w:hint="eastAsia"/>
        </w:rPr>
        <w:t>当該個人データの存否が明らかになることにより、違法又は不当な行為を助長し、又は誘発するおそれがあるもの</w:t>
      </w:r>
    </w:p>
    <w:p w:rsidR="00AE03C8" w:rsidRPr="003F149C" w:rsidRDefault="008B7906" w:rsidP="00E13198">
      <w:pPr>
        <w:ind w:leftChars="139" w:left="515" w:hangingChars="106" w:hanging="223"/>
      </w:pPr>
      <w:r>
        <w:rPr>
          <w:rFonts w:hint="eastAsia"/>
        </w:rPr>
        <w:t>③</w:t>
      </w:r>
      <w:r w:rsidR="00AE03C8" w:rsidRPr="003F149C">
        <w:rPr>
          <w:rFonts w:hint="eastAsia"/>
        </w:rPr>
        <w:t>当該個人データの存否が明らかになることにより、国の安全が害されるおそれ、他国若しくは国際機関との信頼関係が損なわれるおそれ又は他国若しくは国際機関との交渉上不利益を被るおそれがあるもの</w:t>
      </w:r>
    </w:p>
    <w:p w:rsidR="00E45895" w:rsidRDefault="008B7906" w:rsidP="00E13198">
      <w:pPr>
        <w:ind w:leftChars="139" w:left="515" w:hangingChars="106" w:hanging="223"/>
      </w:pPr>
      <w:r>
        <w:rPr>
          <w:rFonts w:hint="eastAsia"/>
        </w:rPr>
        <w:t>④</w:t>
      </w:r>
      <w:r w:rsidR="00AE03C8" w:rsidRPr="003F149C">
        <w:rPr>
          <w:rFonts w:hint="eastAsia"/>
        </w:rPr>
        <w:t>当該個人データの存否が明らかになることにより、犯罪の予防、鎮圧又は捜査その他の公共の安全と秩序の維持に支障が及ぶおそれがあるもの</w:t>
      </w:r>
    </w:p>
    <w:p w:rsidR="00B41FF7" w:rsidRDefault="00B41FF7" w:rsidP="00B41FF7">
      <w:pPr>
        <w:ind w:leftChars="-20" w:left="237" w:hangingChars="133" w:hanging="279"/>
        <w:rPr>
          <w:rFonts w:asciiTheme="minorEastAsia" w:eastAsiaTheme="minorEastAsia" w:hAnsiTheme="minorEastAsia"/>
        </w:rPr>
      </w:pPr>
      <w:r>
        <w:rPr>
          <w:rFonts w:asciiTheme="minorEastAsia" w:eastAsiaTheme="minorEastAsia" w:hAnsiTheme="minorEastAsia" w:hint="eastAsia"/>
        </w:rPr>
        <w:t>８　「個人関連情報」とは、</w:t>
      </w:r>
      <w:r w:rsidRPr="00B41FF7">
        <w:rPr>
          <w:rFonts w:asciiTheme="minorEastAsia" w:eastAsiaTheme="minorEastAsia" w:hAnsiTheme="minorEastAsia" w:hint="eastAsia"/>
        </w:rPr>
        <w:t>生存する個人に関する情報であって、個人情報、仮名加工情報</w:t>
      </w:r>
      <w:r>
        <w:rPr>
          <w:rFonts w:asciiTheme="minorEastAsia" w:eastAsiaTheme="minorEastAsia" w:hAnsiTheme="minorEastAsia" w:hint="eastAsia"/>
        </w:rPr>
        <w:t>（法に規定する仮名加工情報をいう。）</w:t>
      </w:r>
      <w:r w:rsidRPr="00B41FF7">
        <w:rPr>
          <w:rFonts w:asciiTheme="minorEastAsia" w:eastAsiaTheme="minorEastAsia" w:hAnsiTheme="minorEastAsia" w:hint="eastAsia"/>
        </w:rPr>
        <w:t>及び匿名加工情報</w:t>
      </w:r>
      <w:r>
        <w:rPr>
          <w:rFonts w:asciiTheme="minorEastAsia" w:eastAsiaTheme="minorEastAsia" w:hAnsiTheme="minorEastAsia" w:hint="eastAsia"/>
        </w:rPr>
        <w:t>（法に規定する匿名加工情報をいう。）</w:t>
      </w:r>
      <w:r w:rsidRPr="00B41FF7">
        <w:rPr>
          <w:rFonts w:asciiTheme="minorEastAsia" w:eastAsiaTheme="minorEastAsia" w:hAnsiTheme="minorEastAsia" w:hint="eastAsia"/>
        </w:rPr>
        <w:t>のいずれにも該当しないものをい</w:t>
      </w:r>
      <w:r>
        <w:rPr>
          <w:rFonts w:asciiTheme="minorEastAsia" w:eastAsiaTheme="minorEastAsia" w:hAnsiTheme="minorEastAsia" w:hint="eastAsia"/>
        </w:rPr>
        <w:t>う。</w:t>
      </w:r>
      <w:r>
        <w:rPr>
          <w:rStyle w:val="ab"/>
          <w:rFonts w:asciiTheme="minorEastAsia" w:eastAsiaTheme="minorEastAsia" w:hAnsiTheme="minorEastAsia"/>
        </w:rPr>
        <w:footnoteReference w:id="13"/>
      </w:r>
    </w:p>
    <w:p w:rsidR="00B41FF7" w:rsidRDefault="00B41FF7" w:rsidP="00B41FF7">
      <w:pPr>
        <w:ind w:leftChars="-20" w:left="237" w:hangingChars="133" w:hanging="279"/>
        <w:rPr>
          <w:rFonts w:asciiTheme="minorEastAsia" w:eastAsiaTheme="minorEastAsia" w:hAnsiTheme="minorEastAsia"/>
        </w:rPr>
      </w:pPr>
      <w:r>
        <w:rPr>
          <w:rFonts w:asciiTheme="minorEastAsia" w:eastAsiaTheme="minorEastAsia" w:hAnsiTheme="minorEastAsia" w:hint="eastAsia"/>
        </w:rPr>
        <w:t>９　「個人関連情報データベース等」とは、</w:t>
      </w:r>
      <w:r w:rsidRPr="00B41FF7">
        <w:rPr>
          <w:rFonts w:asciiTheme="minorEastAsia" w:eastAsiaTheme="minorEastAsia" w:hAnsiTheme="minorEastAsia" w:hint="eastAsia"/>
        </w:rPr>
        <w:t>①「個人関連情報」を含む情報の集合物であっ</w:t>
      </w:r>
      <w:r w:rsidRPr="00B41FF7">
        <w:rPr>
          <w:rFonts w:asciiTheme="minorEastAsia" w:eastAsiaTheme="minorEastAsia" w:hAnsiTheme="minorEastAsia" w:hint="eastAsia"/>
        </w:rPr>
        <w:lastRenderedPageBreak/>
        <w:t>て、特定の個人関連情報を電子計算機を用いて検索することができるように体系的に構成したもの、または、②これに含まれる「個人関連情報」を一定の規則に従って整理することにより特定の個人関連情報を容易に検索することができるように体系的に構成した情報の集合物であって、目次、索引その他検索を容易にするためのものを有するものをい</w:t>
      </w:r>
      <w:r>
        <w:rPr>
          <w:rFonts w:asciiTheme="minorEastAsia" w:eastAsiaTheme="minorEastAsia" w:hAnsiTheme="minorEastAsia" w:hint="eastAsia"/>
        </w:rPr>
        <w:t>う。</w:t>
      </w:r>
      <w:r>
        <w:rPr>
          <w:rStyle w:val="ab"/>
          <w:rFonts w:asciiTheme="minorEastAsia" w:eastAsiaTheme="minorEastAsia" w:hAnsiTheme="minorEastAsia"/>
        </w:rPr>
        <w:footnoteReference w:id="14"/>
      </w:r>
    </w:p>
    <w:p w:rsidR="00B41FF7" w:rsidRPr="00606912" w:rsidRDefault="00B41FF7" w:rsidP="00B41FF7">
      <w:pPr>
        <w:ind w:leftChars="-20" w:left="237" w:hangingChars="133" w:hanging="279"/>
        <w:rPr>
          <w:rFonts w:asciiTheme="minorEastAsia" w:eastAsiaTheme="minorEastAsia" w:hAnsiTheme="minorEastAsia"/>
        </w:rPr>
      </w:pPr>
      <w:r>
        <w:rPr>
          <w:rFonts w:asciiTheme="minorEastAsia" w:eastAsiaTheme="minorEastAsia" w:hAnsiTheme="minorEastAsia" w:hint="eastAsia"/>
        </w:rPr>
        <w:t>10　「個人関連情報取扱事業者」とは、</w:t>
      </w:r>
      <w:r w:rsidRPr="00B41FF7">
        <w:rPr>
          <w:rFonts w:asciiTheme="minorEastAsia" w:eastAsiaTheme="minorEastAsia" w:hAnsiTheme="minorEastAsia" w:hint="eastAsia"/>
        </w:rPr>
        <w:t>「個人関連情報データベース等」を事業の用に供している者で、国、地方公共団体、独立行政法人等、地方独立行政法人を除いたものをいい</w:t>
      </w:r>
      <w:r>
        <w:rPr>
          <w:rFonts w:asciiTheme="minorEastAsia" w:eastAsiaTheme="minorEastAsia" w:hAnsiTheme="minorEastAsia" w:hint="eastAsia"/>
        </w:rPr>
        <w:t>う。</w:t>
      </w:r>
      <w:r>
        <w:rPr>
          <w:rStyle w:val="ab"/>
          <w:rFonts w:asciiTheme="minorEastAsia" w:eastAsiaTheme="minorEastAsia" w:hAnsiTheme="minorEastAsia"/>
        </w:rPr>
        <w:footnoteReference w:id="15"/>
      </w:r>
    </w:p>
    <w:p w:rsidR="002F54BE" w:rsidRDefault="002F54BE" w:rsidP="002F54BE">
      <w:pPr>
        <w:ind w:leftChars="-1" w:left="263" w:hangingChars="126" w:hanging="265"/>
      </w:pPr>
      <w:r>
        <w:rPr>
          <w:rFonts w:hint="eastAsia"/>
        </w:rPr>
        <w:t>11</w:t>
      </w:r>
      <w:r>
        <w:rPr>
          <w:rFonts w:hint="eastAsia"/>
        </w:rPr>
        <w:t xml:space="preserve">　「仮名加工情報」とは、次の各号に掲げる個人情報の区分に応じて</w:t>
      </w:r>
      <w:r>
        <w:rPr>
          <w:rFonts w:hint="eastAsia"/>
        </w:rPr>
        <w:t xml:space="preserve"> </w:t>
      </w:r>
      <w:r>
        <w:rPr>
          <w:rFonts w:hint="eastAsia"/>
        </w:rPr>
        <w:t>当該各号に定める措置を講じて他の情報と照合しない限り特定の個人を識別することができないように個人情報を加工して得られる個人に関する情報をいう。</w:t>
      </w:r>
      <w:r>
        <w:rPr>
          <w:rStyle w:val="ab"/>
        </w:rPr>
        <w:footnoteReference w:id="16"/>
      </w:r>
    </w:p>
    <w:p w:rsidR="002F54BE" w:rsidRDefault="002F54BE" w:rsidP="00881510">
      <w:pPr>
        <w:ind w:leftChars="125" w:left="263" w:firstLineChars="8" w:firstLine="17"/>
      </w:pPr>
      <w:r>
        <w:rPr>
          <w:rFonts w:hint="eastAsia"/>
        </w:rPr>
        <w:t>①</w:t>
      </w:r>
      <w:r>
        <w:rPr>
          <w:rFonts w:hint="eastAsia"/>
        </w:rPr>
        <w:t xml:space="preserve"> </w:t>
      </w:r>
      <w:r>
        <w:rPr>
          <w:rFonts w:hint="eastAsia"/>
        </w:rPr>
        <w:t>第</w:t>
      </w:r>
      <w:r>
        <w:rPr>
          <w:rFonts w:hint="eastAsia"/>
        </w:rPr>
        <w:t>1</w:t>
      </w:r>
      <w:r>
        <w:rPr>
          <w:rFonts w:hint="eastAsia"/>
        </w:rPr>
        <w:t>項第</w:t>
      </w:r>
      <w:r>
        <w:rPr>
          <w:rFonts w:hint="eastAsia"/>
        </w:rPr>
        <w:t>1</w:t>
      </w:r>
      <w:r>
        <w:rPr>
          <w:rFonts w:hint="eastAsia"/>
        </w:rPr>
        <w:t>号に該当する個人情報</w:t>
      </w:r>
      <w:r>
        <w:rPr>
          <w:rFonts w:hint="eastAsia"/>
        </w:rPr>
        <w:t xml:space="preserve"> </w:t>
      </w:r>
    </w:p>
    <w:p w:rsidR="002F54BE" w:rsidRDefault="002F54BE" w:rsidP="00881510">
      <w:pPr>
        <w:ind w:leftChars="300" w:left="630" w:firstLineChars="8" w:firstLine="17"/>
      </w:pPr>
      <w:r>
        <w:rPr>
          <w:rFonts w:hint="eastAsia"/>
        </w:rPr>
        <w:t>当該個人情報に含まれる記述等の一部を削除すること（当該一部の記述等を復元することのできる規則性を有しない方法により他の記述等に置き換えることを含む。）。</w:t>
      </w:r>
    </w:p>
    <w:p w:rsidR="002F54BE" w:rsidRDefault="002F54BE" w:rsidP="00881510">
      <w:pPr>
        <w:ind w:leftChars="125" w:left="263" w:firstLineChars="8" w:firstLine="17"/>
      </w:pPr>
      <w:r>
        <w:rPr>
          <w:rFonts w:hint="eastAsia"/>
        </w:rPr>
        <w:t xml:space="preserve"> </w:t>
      </w:r>
      <w:r>
        <w:rPr>
          <w:rFonts w:hint="eastAsia"/>
        </w:rPr>
        <w:t>②</w:t>
      </w:r>
      <w:r>
        <w:rPr>
          <w:rFonts w:hint="eastAsia"/>
        </w:rPr>
        <w:t xml:space="preserve"> </w:t>
      </w:r>
      <w:r>
        <w:rPr>
          <w:rFonts w:hint="eastAsia"/>
        </w:rPr>
        <w:t>第</w:t>
      </w:r>
      <w:r>
        <w:rPr>
          <w:rFonts w:hint="eastAsia"/>
        </w:rPr>
        <w:t>1</w:t>
      </w:r>
      <w:r>
        <w:rPr>
          <w:rFonts w:hint="eastAsia"/>
        </w:rPr>
        <w:t>項第</w:t>
      </w:r>
      <w:r>
        <w:rPr>
          <w:rFonts w:hint="eastAsia"/>
        </w:rPr>
        <w:t>2</w:t>
      </w:r>
      <w:r>
        <w:rPr>
          <w:rFonts w:hint="eastAsia"/>
        </w:rPr>
        <w:t>号に該当する個人情報</w:t>
      </w:r>
      <w:r>
        <w:rPr>
          <w:rFonts w:hint="eastAsia"/>
        </w:rPr>
        <w:t xml:space="preserve"> </w:t>
      </w:r>
    </w:p>
    <w:p w:rsidR="002F54BE" w:rsidRDefault="002F54BE">
      <w:pPr>
        <w:ind w:leftChars="337" w:left="708" w:firstLineChars="8" w:firstLine="17"/>
      </w:pPr>
      <w:r>
        <w:rPr>
          <w:rFonts w:hint="eastAsia"/>
        </w:rPr>
        <w:t>当該個人情報に含まれる個人識別符号の全部を削除すること（当該個人識別符号を復元することのできる規則性を有しない方法により他の記述等に置き換えることを含む。）。</w:t>
      </w:r>
    </w:p>
    <w:p w:rsidR="00DE7C5E" w:rsidRPr="00DE7C5E" w:rsidRDefault="00DE7C5E">
      <w:pPr>
        <w:ind w:leftChars="-1" w:left="263" w:hangingChars="126" w:hanging="265"/>
      </w:pPr>
      <w:r>
        <w:rPr>
          <w:rFonts w:hint="eastAsia"/>
        </w:rPr>
        <w:t>12</w:t>
      </w:r>
      <w:r>
        <w:t xml:space="preserve">   </w:t>
      </w:r>
      <w:r>
        <w:rPr>
          <w:rFonts w:hint="eastAsia"/>
        </w:rPr>
        <w:t>「削除情報等」とは、</w:t>
      </w:r>
      <w:r w:rsidRPr="00DE7C5E">
        <w:rPr>
          <w:rFonts w:hint="eastAsia"/>
        </w:rPr>
        <w:t>仮名加工情報の作成に用いられた個人情報から削除された記述等及び個人識別符号並びに法第</w:t>
      </w:r>
      <w:r w:rsidRPr="00DE7C5E">
        <w:rPr>
          <w:rFonts w:hint="eastAsia"/>
        </w:rPr>
        <w:t>41</w:t>
      </w:r>
      <w:r w:rsidRPr="00DE7C5E">
        <w:rPr>
          <w:rFonts w:hint="eastAsia"/>
        </w:rPr>
        <w:t>条第</w:t>
      </w:r>
      <w:r w:rsidRPr="00DE7C5E">
        <w:rPr>
          <w:rFonts w:hint="eastAsia"/>
        </w:rPr>
        <w:t>1</w:t>
      </w:r>
      <w:r w:rsidRPr="00DE7C5E">
        <w:rPr>
          <w:rFonts w:hint="eastAsia"/>
        </w:rPr>
        <w:t>項により行われた加工の方法に関する情報をいう。</w:t>
      </w:r>
    </w:p>
    <w:p w:rsidR="002F54BE" w:rsidRDefault="00DE7C5E" w:rsidP="002F54BE">
      <w:pPr>
        <w:ind w:leftChars="-1" w:left="263" w:hangingChars="126" w:hanging="265"/>
      </w:pPr>
      <w:r>
        <w:rPr>
          <w:rFonts w:hint="eastAsia"/>
        </w:rPr>
        <w:t>13</w:t>
      </w:r>
      <w:r w:rsidR="002F54BE">
        <w:rPr>
          <w:rFonts w:hint="eastAsia"/>
        </w:rPr>
        <w:t xml:space="preserve">　「仮名加工情報データベース等」とは、①「仮名加工情報」を含む情報の集合物であって、特定の仮名加工情報を電子計算機を用いて検索することができるように体系的に構成したもの、または、これに含まれる「仮名加工情報」を一定の規則に従って整理することにより特定の仮名加工情報を容易に検索することができるように体系的に構成した情報の集合物であって、目次、索引その他検索を容易にするためのものを有するものをいう。</w:t>
      </w:r>
      <w:r w:rsidR="002F54BE">
        <w:rPr>
          <w:rStyle w:val="ab"/>
        </w:rPr>
        <w:footnoteReference w:id="17"/>
      </w:r>
    </w:p>
    <w:p w:rsidR="002F54BE" w:rsidRDefault="00DE7C5E" w:rsidP="002F54BE">
      <w:pPr>
        <w:ind w:leftChars="-1" w:left="263" w:hangingChars="126" w:hanging="265"/>
      </w:pPr>
      <w:r>
        <w:rPr>
          <w:rFonts w:hint="eastAsia"/>
        </w:rPr>
        <w:t>14</w:t>
      </w:r>
      <w:r w:rsidR="002F54BE">
        <w:rPr>
          <w:rFonts w:hint="eastAsia"/>
        </w:rPr>
        <w:t xml:space="preserve">　「仮名加工情報取扱事業者」とは、「仮名加工情報データベース等」を事業の用に供している者で、国、地方公共団体、独立行政法人等、地方独立行政法人を除いたものをいう。</w:t>
      </w:r>
      <w:r w:rsidR="002F54BE">
        <w:rPr>
          <w:rStyle w:val="ab"/>
        </w:rPr>
        <w:footnoteReference w:id="18"/>
      </w:r>
    </w:p>
    <w:p w:rsidR="002F54BE" w:rsidRDefault="00DE7C5E" w:rsidP="002F54BE">
      <w:pPr>
        <w:ind w:leftChars="-1" w:left="263" w:hangingChars="126" w:hanging="265"/>
      </w:pPr>
      <w:r>
        <w:rPr>
          <w:rFonts w:hint="eastAsia"/>
        </w:rPr>
        <w:t>15</w:t>
      </w:r>
      <w:r w:rsidR="002F54BE">
        <w:rPr>
          <w:rFonts w:hint="eastAsia"/>
        </w:rPr>
        <w:t xml:space="preserve">　「匿名加工情報」とは、次の各号に掲げる個人情報の区分に応じて</w:t>
      </w:r>
      <w:r w:rsidR="002F54BE">
        <w:rPr>
          <w:rFonts w:hint="eastAsia"/>
        </w:rPr>
        <w:t xml:space="preserve"> </w:t>
      </w:r>
      <w:r w:rsidR="002F54BE">
        <w:rPr>
          <w:rFonts w:hint="eastAsia"/>
        </w:rPr>
        <w:t>当該各号に定める措置を講じて特定の個人を識別することができないように個人情報を加工して得られる</w:t>
      </w:r>
      <w:r w:rsidR="002F54BE">
        <w:rPr>
          <w:rFonts w:hint="eastAsia"/>
        </w:rPr>
        <w:lastRenderedPageBreak/>
        <w:t>個人に関する情報をいう。</w:t>
      </w:r>
      <w:r w:rsidR="002F54BE">
        <w:rPr>
          <w:rStyle w:val="ab"/>
        </w:rPr>
        <w:footnoteReference w:id="19"/>
      </w:r>
    </w:p>
    <w:p w:rsidR="002F54BE" w:rsidRDefault="002F54BE" w:rsidP="00881510">
      <w:pPr>
        <w:ind w:leftChars="125" w:left="263" w:firstLineChars="8" w:firstLine="17"/>
      </w:pPr>
      <w:r>
        <w:rPr>
          <w:rFonts w:hint="eastAsia"/>
        </w:rPr>
        <w:t>①　第</w:t>
      </w:r>
      <w:r>
        <w:rPr>
          <w:rFonts w:hint="eastAsia"/>
        </w:rPr>
        <w:t>1</w:t>
      </w:r>
      <w:r>
        <w:rPr>
          <w:rFonts w:hint="eastAsia"/>
        </w:rPr>
        <w:t>項第</w:t>
      </w:r>
      <w:r>
        <w:rPr>
          <w:rFonts w:hint="eastAsia"/>
        </w:rPr>
        <w:t>1</w:t>
      </w:r>
      <w:r>
        <w:rPr>
          <w:rFonts w:hint="eastAsia"/>
        </w:rPr>
        <w:t>号に該当する個人情報</w:t>
      </w:r>
      <w:r>
        <w:rPr>
          <w:rFonts w:hint="eastAsia"/>
        </w:rPr>
        <w:t xml:space="preserve"> </w:t>
      </w:r>
    </w:p>
    <w:p w:rsidR="002F54BE" w:rsidRDefault="002F54BE" w:rsidP="00881510">
      <w:pPr>
        <w:ind w:leftChars="300" w:left="630" w:firstLineChars="8" w:firstLine="17"/>
      </w:pPr>
      <w:r>
        <w:rPr>
          <w:rFonts w:hint="eastAsia"/>
        </w:rPr>
        <w:t>当該個人情報に含まれる記述等の一部を削除すること（当該一部の記述等を復元することのできる規則性を有しない方法により他の記述等に置き換えることを含む。）。</w:t>
      </w:r>
    </w:p>
    <w:p w:rsidR="002F54BE" w:rsidRDefault="002F54BE" w:rsidP="00881510">
      <w:pPr>
        <w:ind w:leftChars="125" w:left="263" w:firstLineChars="8" w:firstLine="17"/>
      </w:pPr>
      <w:r>
        <w:rPr>
          <w:rFonts w:hint="eastAsia"/>
        </w:rPr>
        <w:t>②</w:t>
      </w:r>
      <w:r>
        <w:rPr>
          <w:rFonts w:hint="eastAsia"/>
        </w:rPr>
        <w:t xml:space="preserve"> </w:t>
      </w:r>
      <w:r>
        <w:rPr>
          <w:rFonts w:hint="eastAsia"/>
        </w:rPr>
        <w:t>第</w:t>
      </w:r>
      <w:r>
        <w:rPr>
          <w:rFonts w:hint="eastAsia"/>
        </w:rPr>
        <w:t>1</w:t>
      </w:r>
      <w:r>
        <w:rPr>
          <w:rFonts w:hint="eastAsia"/>
        </w:rPr>
        <w:t>項第</w:t>
      </w:r>
      <w:r>
        <w:rPr>
          <w:rFonts w:hint="eastAsia"/>
        </w:rPr>
        <w:t>2</w:t>
      </w:r>
      <w:r>
        <w:rPr>
          <w:rFonts w:hint="eastAsia"/>
        </w:rPr>
        <w:t>号に該当する個人情報</w:t>
      </w:r>
      <w:r>
        <w:rPr>
          <w:rFonts w:hint="eastAsia"/>
        </w:rPr>
        <w:t xml:space="preserve"> </w:t>
      </w:r>
    </w:p>
    <w:p w:rsidR="002F54BE" w:rsidRDefault="002F54BE" w:rsidP="00881510">
      <w:pPr>
        <w:ind w:leftChars="300" w:left="630" w:firstLineChars="8" w:firstLine="17"/>
      </w:pPr>
      <w:r>
        <w:rPr>
          <w:rFonts w:hint="eastAsia"/>
        </w:rPr>
        <w:t>当該個人情報に含まれる個人識別符号の全部を削除すること（当該個人識別符号を復元することのできる規則性を有しない方法により他の記述等に置き換えることを含む。）。</w:t>
      </w:r>
    </w:p>
    <w:p w:rsidR="00B931E3" w:rsidRDefault="00DE7C5E" w:rsidP="002F54BE">
      <w:pPr>
        <w:ind w:leftChars="-1" w:left="263" w:hangingChars="126" w:hanging="265"/>
      </w:pPr>
      <w:r>
        <w:rPr>
          <w:rFonts w:hint="eastAsia"/>
        </w:rPr>
        <w:t>16</w:t>
      </w:r>
      <w:r w:rsidR="00B931E3" w:rsidRPr="00B931E3">
        <w:rPr>
          <w:rFonts w:hint="eastAsia"/>
        </w:rPr>
        <w:t xml:space="preserve">　「加工方法等情報」とは、匿名加工情報の作成に用いられた個人情報から削除した記述等及び個人識別符号並びに加工方法のこと（その情報を用いて当該個人情報を復元することができるものに限る。）をいう。</w:t>
      </w:r>
      <w:r w:rsidR="00B931E3">
        <w:rPr>
          <w:rStyle w:val="ab"/>
        </w:rPr>
        <w:footnoteReference w:id="20"/>
      </w:r>
    </w:p>
    <w:p w:rsidR="002F54BE" w:rsidRDefault="00DE7C5E" w:rsidP="002F54BE">
      <w:pPr>
        <w:ind w:leftChars="-1" w:left="263" w:hangingChars="126" w:hanging="265"/>
      </w:pPr>
      <w:r>
        <w:rPr>
          <w:rFonts w:hint="eastAsia"/>
        </w:rPr>
        <w:t>17</w:t>
      </w:r>
      <w:r w:rsidR="002F54BE">
        <w:rPr>
          <w:rFonts w:hint="eastAsia"/>
        </w:rPr>
        <w:t xml:space="preserve">　「匿名加工情報データベース等」とは、①「匿名加工情報」を含む情報の集合物であって、特定の匿名加工情報を電子計算機を用いて検索することができるように体系的に構成したもの、または、これに含まれる「匿名加工情報」を一定の規則に従って整理することにより特定の匿名加工情報を容易に検索することができるように体系的に構成した情報の集合物であって、目次、索引その他検索を容易にするためのものを有するものをいう。</w:t>
      </w:r>
      <w:r w:rsidR="002F54BE">
        <w:rPr>
          <w:rStyle w:val="ab"/>
        </w:rPr>
        <w:footnoteReference w:id="21"/>
      </w:r>
    </w:p>
    <w:p w:rsidR="00B3691E" w:rsidRDefault="00DE7C5E" w:rsidP="00E13198">
      <w:pPr>
        <w:ind w:leftChars="-1" w:left="263" w:hangingChars="126" w:hanging="265"/>
      </w:pPr>
      <w:r>
        <w:rPr>
          <w:rFonts w:hint="eastAsia"/>
        </w:rPr>
        <w:t>18</w:t>
      </w:r>
      <w:r w:rsidR="002F54BE">
        <w:rPr>
          <w:rFonts w:hint="eastAsia"/>
        </w:rPr>
        <w:t xml:space="preserve">　「匿名加工情報取扱事業者」とは、「匿名加工情報データベース等」を事業の用に供している者で、国、地方公共団体、独立行政法人等、地方独立行政法人を除いたものをいう。</w:t>
      </w:r>
      <w:r w:rsidR="002F54BE">
        <w:rPr>
          <w:rStyle w:val="ab"/>
        </w:rPr>
        <w:footnoteReference w:id="22"/>
      </w:r>
      <w:r>
        <w:rPr>
          <w:rFonts w:hint="eastAsia"/>
        </w:rPr>
        <w:t>19</w:t>
      </w:r>
      <w:r w:rsidR="00B3691E" w:rsidRPr="00B3691E">
        <w:t xml:space="preserve">　個人情報について「本人」とは、個人情報によって識別される特定の個人をいう。</w:t>
      </w:r>
      <w:r w:rsidR="00C01AB0">
        <w:rPr>
          <w:rStyle w:val="ab"/>
        </w:rPr>
        <w:footnoteReference w:id="23"/>
      </w:r>
      <w:r w:rsidR="00B3691E" w:rsidRPr="00B3691E">
        <w:t xml:space="preserve"> </w:t>
      </w:r>
    </w:p>
    <w:p w:rsidR="002D695C" w:rsidRDefault="00DE7C5E" w:rsidP="00E13198">
      <w:pPr>
        <w:ind w:leftChars="-1" w:left="263" w:hangingChars="126" w:hanging="265"/>
      </w:pPr>
      <w:r>
        <w:rPr>
          <w:rFonts w:hint="eastAsia"/>
        </w:rPr>
        <w:t>20</w:t>
      </w:r>
      <w:r w:rsidR="00AF3D2D">
        <w:rPr>
          <w:rFonts w:hint="eastAsia"/>
        </w:rPr>
        <w:t xml:space="preserve">　</w:t>
      </w:r>
      <w:r w:rsidR="00AF3D2D" w:rsidRPr="00AF3D2D">
        <w:rPr>
          <w:rFonts w:hint="eastAsia"/>
        </w:rPr>
        <w:t>「</w:t>
      </w:r>
      <w:r w:rsidR="00827010">
        <w:rPr>
          <w:rFonts w:hint="eastAsia"/>
        </w:rPr>
        <w:t>従業者</w:t>
      </w:r>
      <w:r w:rsidR="00AF3D2D" w:rsidRPr="00AF3D2D">
        <w:rPr>
          <w:rFonts w:hint="eastAsia"/>
        </w:rPr>
        <w:t>」とは、</w:t>
      </w:r>
      <w:r w:rsidR="00827010">
        <w:rPr>
          <w:rFonts w:hint="eastAsia"/>
        </w:rPr>
        <w:t>当社</w:t>
      </w:r>
      <w:r w:rsidR="00827010" w:rsidRPr="00827010">
        <w:rPr>
          <w:rFonts w:hint="eastAsia"/>
        </w:rPr>
        <w:t>の組織内にあって直接間接に事業者の指揮監督を受けて事業者の業務に従事している者等をいい、雇用関係にある従業員（正社員、契約社員、嘱託社員、パート社員、アルバイト社員等）のみならず、取締役、執行役、理事、監査役、監事、派遣社員等も含まれる。</w:t>
      </w:r>
      <w:r w:rsidR="00827010">
        <w:rPr>
          <w:rStyle w:val="ab"/>
        </w:rPr>
        <w:footnoteReference w:id="24"/>
      </w:r>
    </w:p>
    <w:p w:rsidR="003F73CF" w:rsidRDefault="00DE7C5E" w:rsidP="00E13198">
      <w:pPr>
        <w:ind w:leftChars="-1" w:left="263" w:hangingChars="126" w:hanging="265"/>
      </w:pPr>
      <w:r>
        <w:rPr>
          <w:rFonts w:hint="eastAsia"/>
        </w:rPr>
        <w:t>21</w:t>
      </w:r>
      <w:r w:rsidR="002D695C">
        <w:rPr>
          <w:rFonts w:hint="eastAsia"/>
        </w:rPr>
        <w:t xml:space="preserve">　「事務取扱責任者」とは、</w:t>
      </w:r>
      <w:r w:rsidR="00FF1665">
        <w:rPr>
          <w:rFonts w:hint="eastAsia"/>
        </w:rPr>
        <w:t>当社の個人データ</w:t>
      </w:r>
      <w:r w:rsidR="002D695C">
        <w:rPr>
          <w:rFonts w:hint="eastAsia"/>
        </w:rPr>
        <w:t>の管理に関する責任を担う</w:t>
      </w:r>
      <w:r w:rsidR="00FF1665">
        <w:rPr>
          <w:rFonts w:hint="eastAsia"/>
        </w:rPr>
        <w:t>者</w:t>
      </w:r>
      <w:r w:rsidR="002D695C">
        <w:rPr>
          <w:rFonts w:hint="eastAsia"/>
        </w:rPr>
        <w:t>をいう。</w:t>
      </w:r>
    </w:p>
    <w:p w:rsidR="00AF3D2D" w:rsidRDefault="00DE7C5E" w:rsidP="00E13198">
      <w:pPr>
        <w:ind w:leftChars="-1" w:left="263" w:hangingChars="126" w:hanging="265"/>
      </w:pPr>
      <w:r>
        <w:rPr>
          <w:rFonts w:hint="eastAsia"/>
        </w:rPr>
        <w:t>22</w:t>
      </w:r>
      <w:r w:rsidR="003F73CF">
        <w:rPr>
          <w:rFonts w:hint="eastAsia"/>
        </w:rPr>
        <w:t xml:space="preserve">　</w:t>
      </w:r>
      <w:r w:rsidR="004412A4">
        <w:rPr>
          <w:rFonts w:hint="eastAsia"/>
        </w:rPr>
        <w:t>「部門責任者」とは、</w:t>
      </w:r>
      <w:r w:rsidR="00FF1665">
        <w:rPr>
          <w:rFonts w:hint="eastAsia"/>
        </w:rPr>
        <w:t>各部門</w:t>
      </w:r>
      <w:r w:rsidR="00FF1665" w:rsidRPr="00FF1665">
        <w:rPr>
          <w:rFonts w:hint="eastAsia"/>
        </w:rPr>
        <w:t>該門における個人データ</w:t>
      </w:r>
      <w:r w:rsidR="00FF1665">
        <w:rPr>
          <w:rFonts w:hint="eastAsia"/>
        </w:rPr>
        <w:t>の管理に関する責任を負う者をいう。</w:t>
      </w:r>
    </w:p>
    <w:p w:rsidR="002D695C" w:rsidRDefault="00DE7C5E" w:rsidP="00E13198">
      <w:pPr>
        <w:ind w:leftChars="-1" w:left="263" w:hangingChars="126" w:hanging="265"/>
      </w:pPr>
      <w:r>
        <w:rPr>
          <w:rFonts w:hint="eastAsia"/>
        </w:rPr>
        <w:t>23</w:t>
      </w:r>
      <w:r w:rsidR="002D695C">
        <w:rPr>
          <w:rFonts w:hint="eastAsia"/>
        </w:rPr>
        <w:t xml:space="preserve">　「事務取扱担当者」とは、当社内において、個人</w:t>
      </w:r>
      <w:r w:rsidR="00563D6F">
        <w:rPr>
          <w:rFonts w:hint="eastAsia"/>
        </w:rPr>
        <w:t>データ</w:t>
      </w:r>
      <w:r w:rsidR="002D695C">
        <w:rPr>
          <w:rFonts w:hint="eastAsia"/>
        </w:rPr>
        <w:t>を取り扱う事務に従事する者をいう。</w:t>
      </w:r>
    </w:p>
    <w:p w:rsidR="004678E2" w:rsidRDefault="00DE7C5E" w:rsidP="00E13198">
      <w:pPr>
        <w:ind w:leftChars="-1" w:left="263" w:hangingChars="126" w:hanging="265"/>
      </w:pPr>
      <w:r>
        <w:rPr>
          <w:rFonts w:hint="eastAsia"/>
        </w:rPr>
        <w:t>24</w:t>
      </w:r>
      <w:r w:rsidR="004678E2">
        <w:rPr>
          <w:rFonts w:hint="eastAsia"/>
        </w:rPr>
        <w:t xml:space="preserve">　「管理区域」とは、</w:t>
      </w:r>
      <w:r w:rsidR="003F149C" w:rsidRPr="003F149C">
        <w:rPr>
          <w:rFonts w:hint="eastAsia"/>
        </w:rPr>
        <w:t>個人情報データベース等を取り扱うサーバやメインコンピュータ等</w:t>
      </w:r>
      <w:r w:rsidR="003F149C" w:rsidRPr="003F149C">
        <w:rPr>
          <w:rFonts w:hint="eastAsia"/>
        </w:rPr>
        <w:lastRenderedPageBreak/>
        <w:t>の重要な情報システムを管理する区域</w:t>
      </w:r>
      <w:r w:rsidR="004678E2">
        <w:rPr>
          <w:rFonts w:hint="eastAsia"/>
        </w:rPr>
        <w:t>をいう。</w:t>
      </w:r>
      <w:r w:rsidR="003F149C">
        <w:rPr>
          <w:rStyle w:val="ab"/>
        </w:rPr>
        <w:footnoteReference w:id="25"/>
      </w:r>
    </w:p>
    <w:p w:rsidR="004678E2" w:rsidRDefault="00DE7C5E" w:rsidP="00E13198">
      <w:pPr>
        <w:ind w:leftChars="-1" w:left="263" w:hangingChars="126" w:hanging="265"/>
      </w:pPr>
      <w:r>
        <w:rPr>
          <w:rFonts w:hint="eastAsia"/>
        </w:rPr>
        <w:t>25</w:t>
      </w:r>
      <w:r w:rsidR="004678E2">
        <w:rPr>
          <w:rFonts w:hint="eastAsia"/>
        </w:rPr>
        <w:t xml:space="preserve">　「取扱区域」とは、</w:t>
      </w:r>
      <w:r w:rsidR="003F149C" w:rsidRPr="003F149C">
        <w:rPr>
          <w:rFonts w:hint="eastAsia"/>
        </w:rPr>
        <w:t>個人データを取り扱う事務を実施する区域</w:t>
      </w:r>
      <w:r w:rsidR="004678E2">
        <w:rPr>
          <w:rFonts w:hint="eastAsia"/>
        </w:rPr>
        <w:t>をいう。</w:t>
      </w:r>
      <w:r w:rsidR="003F149C">
        <w:rPr>
          <w:rStyle w:val="ab"/>
        </w:rPr>
        <w:footnoteReference w:id="26"/>
      </w:r>
    </w:p>
    <w:p w:rsidR="00BB4AE5" w:rsidRDefault="00DE7C5E" w:rsidP="00E13198">
      <w:pPr>
        <w:ind w:leftChars="-1" w:left="263" w:hangingChars="126" w:hanging="265"/>
      </w:pPr>
      <w:r>
        <w:rPr>
          <w:rFonts w:hint="eastAsia"/>
        </w:rPr>
        <w:t>26</w:t>
      </w:r>
      <w:r w:rsidR="00453E47">
        <w:rPr>
          <w:rFonts w:hint="eastAsia"/>
        </w:rPr>
        <w:t xml:space="preserve">　「</w:t>
      </w:r>
      <w:r w:rsidR="00BB4AE5">
        <w:rPr>
          <w:rFonts w:hint="eastAsia"/>
        </w:rPr>
        <w:t>法」とは、</w:t>
      </w:r>
      <w:r w:rsidR="00BB4AE5" w:rsidRPr="00BB4AE5">
        <w:rPr>
          <w:rFonts w:hint="eastAsia"/>
        </w:rPr>
        <w:t>個人情報の保護に関する法律</w:t>
      </w:r>
      <w:r w:rsidR="00BB4AE5">
        <w:rPr>
          <w:rFonts w:hint="eastAsia"/>
        </w:rPr>
        <w:t>（平成</w:t>
      </w:r>
      <w:r w:rsidR="00BB4AE5">
        <w:rPr>
          <w:rFonts w:hint="eastAsia"/>
        </w:rPr>
        <w:t>15</w:t>
      </w:r>
      <w:r w:rsidR="00BB4AE5">
        <w:rPr>
          <w:rFonts w:hint="eastAsia"/>
        </w:rPr>
        <w:t>年法律第</w:t>
      </w:r>
      <w:r w:rsidR="00BB4AE5">
        <w:rPr>
          <w:rFonts w:hint="eastAsia"/>
        </w:rPr>
        <w:t>57</w:t>
      </w:r>
      <w:r w:rsidR="00BB4AE5">
        <w:rPr>
          <w:rFonts w:hint="eastAsia"/>
        </w:rPr>
        <w:t>号）をいう。</w:t>
      </w:r>
    </w:p>
    <w:p w:rsidR="00BB4AE5" w:rsidRDefault="00DE7C5E" w:rsidP="00E13198">
      <w:pPr>
        <w:ind w:leftChars="-1" w:left="263" w:hangingChars="126" w:hanging="265"/>
      </w:pPr>
      <w:r>
        <w:rPr>
          <w:rFonts w:hint="eastAsia"/>
        </w:rPr>
        <w:t>27</w:t>
      </w:r>
      <w:r w:rsidR="00BB4AE5">
        <w:rPr>
          <w:rFonts w:hint="eastAsia"/>
        </w:rPr>
        <w:t xml:space="preserve">　「政令」とは、</w:t>
      </w:r>
      <w:r w:rsidR="00BB4AE5" w:rsidRPr="00BB4AE5">
        <w:rPr>
          <w:rFonts w:hint="eastAsia"/>
        </w:rPr>
        <w:t>個人情報の保護に関する法律施行令（平成</w:t>
      </w:r>
      <w:r w:rsidR="00BB4AE5">
        <w:rPr>
          <w:rFonts w:hint="eastAsia"/>
        </w:rPr>
        <w:t>15</w:t>
      </w:r>
      <w:r w:rsidR="00BB4AE5" w:rsidRPr="00BB4AE5">
        <w:rPr>
          <w:rFonts w:hint="eastAsia"/>
        </w:rPr>
        <w:t>年政令第</w:t>
      </w:r>
      <w:r w:rsidR="00BB4AE5">
        <w:rPr>
          <w:rFonts w:hint="eastAsia"/>
        </w:rPr>
        <w:t>507</w:t>
      </w:r>
      <w:r w:rsidR="00BB4AE5" w:rsidRPr="00BB4AE5">
        <w:rPr>
          <w:rFonts w:hint="eastAsia"/>
        </w:rPr>
        <w:t>号）</w:t>
      </w:r>
      <w:r w:rsidR="00BB4AE5">
        <w:rPr>
          <w:rFonts w:hint="eastAsia"/>
        </w:rPr>
        <w:t>をいう。</w:t>
      </w:r>
    </w:p>
    <w:p w:rsidR="00731E40" w:rsidRDefault="00DE7C5E" w:rsidP="00E13198">
      <w:pPr>
        <w:ind w:leftChars="-1" w:left="263" w:hangingChars="126" w:hanging="265"/>
      </w:pPr>
      <w:r>
        <w:rPr>
          <w:rFonts w:hint="eastAsia"/>
        </w:rPr>
        <w:t>28</w:t>
      </w:r>
      <w:r w:rsidR="00124EA6">
        <w:rPr>
          <w:rFonts w:hint="eastAsia"/>
        </w:rPr>
        <w:t xml:space="preserve">　「規則」とは、</w:t>
      </w:r>
      <w:r w:rsidR="009E73D6" w:rsidRPr="009E73D6">
        <w:rPr>
          <w:rFonts w:hint="eastAsia"/>
        </w:rPr>
        <w:t>個人情報の保護に関する法律施行規則（平成</w:t>
      </w:r>
      <w:r w:rsidR="009E73D6">
        <w:rPr>
          <w:rFonts w:hint="eastAsia"/>
        </w:rPr>
        <w:t>28</w:t>
      </w:r>
      <w:r w:rsidR="009E73D6" w:rsidRPr="009E73D6">
        <w:rPr>
          <w:rFonts w:hint="eastAsia"/>
        </w:rPr>
        <w:t>年個人情報保護委員会規則第</w:t>
      </w:r>
      <w:r w:rsidR="009E73D6">
        <w:rPr>
          <w:rFonts w:hint="eastAsia"/>
        </w:rPr>
        <w:t>３</w:t>
      </w:r>
      <w:r w:rsidR="009E73D6" w:rsidRPr="009E73D6">
        <w:rPr>
          <w:rFonts w:hint="eastAsia"/>
        </w:rPr>
        <w:t>号）</w:t>
      </w:r>
      <w:r w:rsidR="00124EA6">
        <w:rPr>
          <w:rFonts w:hint="eastAsia"/>
        </w:rPr>
        <w:t>をいう。</w:t>
      </w:r>
    </w:p>
    <w:p w:rsidR="004B1FA5" w:rsidRPr="00B3691E" w:rsidRDefault="00DE7C5E" w:rsidP="00E13198">
      <w:pPr>
        <w:ind w:leftChars="-1" w:left="263" w:hangingChars="126" w:hanging="265"/>
      </w:pPr>
      <w:r>
        <w:rPr>
          <w:rFonts w:hint="eastAsia"/>
        </w:rPr>
        <w:t>29</w:t>
      </w:r>
      <w:r w:rsidR="004B1FA5">
        <w:rPr>
          <w:rFonts w:hint="eastAsia"/>
        </w:rPr>
        <w:t xml:space="preserve">　「</w:t>
      </w:r>
      <w:r w:rsidR="004B1FA5" w:rsidRPr="004B1FA5">
        <w:rPr>
          <w:rFonts w:hint="eastAsia"/>
        </w:rPr>
        <w:t>ガイドライン</w:t>
      </w:r>
      <w:r w:rsidR="004B1FA5">
        <w:rPr>
          <w:rFonts w:hint="eastAsia"/>
        </w:rPr>
        <w:t>」とは、「個人情報の保護に関する法律についてのガイドライン（通則編）」（平成</w:t>
      </w:r>
      <w:r w:rsidR="004B1FA5">
        <w:rPr>
          <w:rFonts w:hint="eastAsia"/>
        </w:rPr>
        <w:t>28</w:t>
      </w:r>
      <w:r w:rsidR="004B1FA5">
        <w:rPr>
          <w:rFonts w:hint="eastAsia"/>
        </w:rPr>
        <w:t>年個人情報保護委員会</w:t>
      </w:r>
      <w:r w:rsidR="003246B7">
        <w:rPr>
          <w:rFonts w:hint="eastAsia"/>
        </w:rPr>
        <w:t>告示第６号</w:t>
      </w:r>
      <w:r w:rsidR="004B1FA5">
        <w:rPr>
          <w:rFonts w:hint="eastAsia"/>
        </w:rPr>
        <w:t>）、</w:t>
      </w:r>
      <w:r w:rsidR="003246B7" w:rsidRPr="003246B7">
        <w:rPr>
          <w:rFonts w:hint="eastAsia"/>
        </w:rPr>
        <w:t>「個人情報の保護に関する法律についてのガイドライン（外国にある第三者への提供編）」（平成</w:t>
      </w:r>
      <w:r w:rsidR="003246B7" w:rsidRPr="003246B7">
        <w:rPr>
          <w:rFonts w:hint="eastAsia"/>
        </w:rPr>
        <w:t>28</w:t>
      </w:r>
      <w:r w:rsidR="003246B7" w:rsidRPr="003246B7">
        <w:rPr>
          <w:rFonts w:hint="eastAsia"/>
        </w:rPr>
        <w:t>年個人情報保護委員会</w:t>
      </w:r>
      <w:r w:rsidR="003246B7">
        <w:rPr>
          <w:rFonts w:hint="eastAsia"/>
        </w:rPr>
        <w:t>告示第７号</w:t>
      </w:r>
      <w:r w:rsidR="003246B7" w:rsidRPr="003246B7">
        <w:rPr>
          <w:rFonts w:hint="eastAsia"/>
        </w:rPr>
        <w:t>）</w:t>
      </w:r>
      <w:r w:rsidR="003246B7">
        <w:rPr>
          <w:rFonts w:hint="eastAsia"/>
        </w:rPr>
        <w:t>及び</w:t>
      </w:r>
      <w:r w:rsidR="004B1FA5">
        <w:rPr>
          <w:rFonts w:hint="eastAsia"/>
        </w:rPr>
        <w:t>「</w:t>
      </w:r>
      <w:r w:rsidR="004B1FA5" w:rsidRPr="004B1FA5">
        <w:rPr>
          <w:rFonts w:hint="eastAsia"/>
        </w:rPr>
        <w:t>個人情報の保護に関する法律についてのガイドライン（第三者提供時の確認・記録義務編）</w:t>
      </w:r>
      <w:r w:rsidR="004B1FA5">
        <w:rPr>
          <w:rFonts w:hint="eastAsia"/>
        </w:rPr>
        <w:t>」</w:t>
      </w:r>
      <w:r w:rsidR="004B1FA5" w:rsidRPr="004B1FA5">
        <w:rPr>
          <w:rFonts w:hint="eastAsia"/>
        </w:rPr>
        <w:t>（平成</w:t>
      </w:r>
      <w:r w:rsidR="004B1FA5" w:rsidRPr="004B1FA5">
        <w:rPr>
          <w:rFonts w:hint="eastAsia"/>
        </w:rPr>
        <w:t>28</w:t>
      </w:r>
      <w:r w:rsidR="001A2CE1">
        <w:rPr>
          <w:rFonts w:hint="eastAsia"/>
        </w:rPr>
        <w:t>年</w:t>
      </w:r>
      <w:r w:rsidR="004B1FA5" w:rsidRPr="004B1FA5">
        <w:rPr>
          <w:rFonts w:hint="eastAsia"/>
        </w:rPr>
        <w:t>個人情報保護委員会</w:t>
      </w:r>
      <w:r w:rsidR="003246B7">
        <w:rPr>
          <w:rFonts w:hint="eastAsia"/>
        </w:rPr>
        <w:t>告示第８号</w:t>
      </w:r>
      <w:r w:rsidR="004B1FA5" w:rsidRPr="004B1FA5">
        <w:rPr>
          <w:rFonts w:hint="eastAsia"/>
        </w:rPr>
        <w:t>）</w:t>
      </w:r>
      <w:r w:rsidR="00D14BEF">
        <w:rPr>
          <w:rFonts w:hint="eastAsia"/>
        </w:rPr>
        <w:t>、「</w:t>
      </w:r>
      <w:r w:rsidR="00D14BEF" w:rsidRPr="00D14BEF">
        <w:rPr>
          <w:rFonts w:hint="eastAsia"/>
        </w:rPr>
        <w:t>個人情報の保護に関する法律についてのガイドライン（</w:t>
      </w:r>
      <w:r w:rsidR="00D14BEF">
        <w:rPr>
          <w:rFonts w:hint="eastAsia"/>
        </w:rPr>
        <w:t>仮名加工情報・</w:t>
      </w:r>
      <w:r w:rsidR="00D14BEF" w:rsidRPr="00D14BEF">
        <w:rPr>
          <w:rFonts w:hint="eastAsia"/>
        </w:rPr>
        <w:t>匿名加工情報編）」（平成</w:t>
      </w:r>
      <w:r w:rsidR="00D14BEF" w:rsidRPr="00D14BEF">
        <w:rPr>
          <w:rFonts w:hint="eastAsia"/>
        </w:rPr>
        <w:t>28</w:t>
      </w:r>
      <w:r w:rsidR="00D14BEF" w:rsidRPr="00D14BEF">
        <w:rPr>
          <w:rFonts w:hint="eastAsia"/>
        </w:rPr>
        <w:t>年個人情報保護委員会告示第９号）</w:t>
      </w:r>
      <w:r w:rsidR="004B1FA5">
        <w:rPr>
          <w:rFonts w:hint="eastAsia"/>
        </w:rPr>
        <w:t>を総称したものをいう。</w:t>
      </w:r>
    </w:p>
    <w:p w:rsidR="002B724D" w:rsidRPr="00AF3D2D" w:rsidRDefault="002B724D" w:rsidP="002B724D"/>
    <w:p w:rsidR="00C636B5" w:rsidRDefault="00C636B5" w:rsidP="00C636B5">
      <w:pPr>
        <w:jc w:val="center"/>
        <w:rPr>
          <w:b/>
          <w:bCs/>
        </w:rPr>
      </w:pPr>
    </w:p>
    <w:p w:rsidR="00C636B5" w:rsidRPr="00F71A1F" w:rsidRDefault="00C636B5" w:rsidP="00C636B5">
      <w:pPr>
        <w:jc w:val="center"/>
        <w:rPr>
          <w:b/>
        </w:rPr>
      </w:pPr>
      <w:r w:rsidRPr="00F71A1F">
        <w:rPr>
          <w:rFonts w:hint="eastAsia"/>
          <w:b/>
        </w:rPr>
        <w:t>第２章　安全管理措置</w:t>
      </w:r>
      <w:r w:rsidR="004742F2" w:rsidRPr="00F71A1F">
        <w:rPr>
          <w:rStyle w:val="ab"/>
          <w:b/>
        </w:rPr>
        <w:footnoteReference w:id="27"/>
      </w:r>
    </w:p>
    <w:p w:rsidR="00C636B5" w:rsidRPr="00F71A1F" w:rsidRDefault="00C636B5" w:rsidP="00C636B5">
      <w:pPr>
        <w:rPr>
          <w:b/>
        </w:rPr>
      </w:pPr>
    </w:p>
    <w:p w:rsidR="00C636B5" w:rsidRPr="00F71A1F" w:rsidRDefault="00C636B5" w:rsidP="00C636B5">
      <w:pPr>
        <w:jc w:val="center"/>
        <w:rPr>
          <w:b/>
        </w:rPr>
      </w:pPr>
      <w:r w:rsidRPr="00F71A1F">
        <w:rPr>
          <w:rFonts w:hint="eastAsia"/>
          <w:b/>
        </w:rPr>
        <w:t>第１節　組織的安全管理措置</w:t>
      </w:r>
    </w:p>
    <w:p w:rsidR="00C636B5" w:rsidRDefault="00C636B5" w:rsidP="00C636B5"/>
    <w:p w:rsidR="00C636B5" w:rsidRDefault="00570CD4" w:rsidP="00C636B5">
      <w:r>
        <w:rPr>
          <w:rFonts w:hint="eastAsia"/>
        </w:rPr>
        <w:t>（</w:t>
      </w:r>
      <w:r w:rsidR="00115C98">
        <w:rPr>
          <w:rFonts w:hint="eastAsia"/>
        </w:rPr>
        <w:t>事務取扱</w:t>
      </w:r>
      <w:r w:rsidR="00C636B5">
        <w:rPr>
          <w:rFonts w:hint="eastAsia"/>
        </w:rPr>
        <w:t>責任者等）</w:t>
      </w:r>
      <w:r w:rsidR="00DE6DFD">
        <w:rPr>
          <w:rStyle w:val="ab"/>
        </w:rPr>
        <w:footnoteReference w:id="28"/>
      </w:r>
    </w:p>
    <w:p w:rsidR="004742F2" w:rsidRDefault="00C636B5" w:rsidP="00C636B5">
      <w:pPr>
        <w:ind w:left="282" w:hangingChars="134" w:hanging="282"/>
      </w:pPr>
      <w:r w:rsidRPr="00B3691E">
        <w:rPr>
          <w:b/>
          <w:bCs/>
        </w:rPr>
        <w:t>第３条</w:t>
      </w:r>
      <w:r w:rsidRPr="00B3691E">
        <w:t xml:space="preserve">　</w:t>
      </w:r>
      <w:r w:rsidR="004742F2">
        <w:rPr>
          <w:rFonts w:hint="eastAsia"/>
        </w:rPr>
        <w:t>【総務部】を当社における個人データ</w:t>
      </w:r>
      <w:r w:rsidR="00690094">
        <w:rPr>
          <w:rFonts w:hint="eastAsia"/>
        </w:rPr>
        <w:t>の</w:t>
      </w:r>
      <w:r w:rsidR="004742F2">
        <w:rPr>
          <w:rFonts w:hint="eastAsia"/>
        </w:rPr>
        <w:t>取扱いに関する責任部署とする。</w:t>
      </w:r>
    </w:p>
    <w:p w:rsidR="00C636B5" w:rsidRDefault="004742F2" w:rsidP="004742F2">
      <w:pPr>
        <w:ind w:left="281" w:hangingChars="134" w:hanging="281"/>
      </w:pPr>
      <w:r>
        <w:rPr>
          <w:rFonts w:hint="eastAsia"/>
        </w:rPr>
        <w:t xml:space="preserve">２　</w:t>
      </w:r>
      <w:r w:rsidR="00C636B5">
        <w:t>当社</w:t>
      </w:r>
      <w:r w:rsidR="00570CD4">
        <w:t>に、</w:t>
      </w:r>
      <w:r w:rsidR="00115C98">
        <w:rPr>
          <w:rFonts w:hint="eastAsia"/>
        </w:rPr>
        <w:t>事務取扱責任者</w:t>
      </w:r>
      <w:r w:rsidR="00C636B5" w:rsidRPr="00B3691E">
        <w:t>１人</w:t>
      </w:r>
      <w:r w:rsidR="00C636B5">
        <w:t>を置</w:t>
      </w:r>
      <w:r w:rsidR="00C636B5">
        <w:rPr>
          <w:rFonts w:hint="eastAsia"/>
        </w:rPr>
        <w:t>く。</w:t>
      </w:r>
    </w:p>
    <w:p w:rsidR="00C636B5" w:rsidRPr="00B3691E" w:rsidRDefault="004742F2" w:rsidP="004742F2">
      <w:pPr>
        <w:ind w:left="281" w:hangingChars="134" w:hanging="281"/>
      </w:pPr>
      <w:r>
        <w:rPr>
          <w:rFonts w:hint="eastAsia"/>
        </w:rPr>
        <w:t>３</w:t>
      </w:r>
      <w:r w:rsidR="00C636B5">
        <w:rPr>
          <w:rFonts w:hint="eastAsia"/>
        </w:rPr>
        <w:t xml:space="preserve">　</w:t>
      </w:r>
      <w:r w:rsidR="00115C98">
        <w:rPr>
          <w:rFonts w:hint="eastAsia"/>
        </w:rPr>
        <w:t>事務取扱</w:t>
      </w:r>
      <w:r w:rsidR="00C636B5">
        <w:rPr>
          <w:rFonts w:hint="eastAsia"/>
        </w:rPr>
        <w:t>責任</w:t>
      </w:r>
      <w:r w:rsidR="00C636B5">
        <w:t>者</w:t>
      </w:r>
      <w:r w:rsidR="00C636B5">
        <w:rPr>
          <w:rFonts w:hint="eastAsia"/>
        </w:rPr>
        <w:t>には、</w:t>
      </w:r>
      <w:r>
        <w:rPr>
          <w:rFonts w:hint="eastAsia"/>
        </w:rPr>
        <w:t>【</w:t>
      </w:r>
      <w:r w:rsidR="00C636B5">
        <w:rPr>
          <w:rFonts w:hint="eastAsia"/>
        </w:rPr>
        <w:t>総務部長</w:t>
      </w:r>
      <w:r>
        <w:rPr>
          <w:rFonts w:hint="eastAsia"/>
        </w:rPr>
        <w:t>】</w:t>
      </w:r>
      <w:r w:rsidR="00C636B5">
        <w:rPr>
          <w:rFonts w:hint="eastAsia"/>
        </w:rPr>
        <w:t>をもってこれに</w:t>
      </w:r>
      <w:r w:rsidR="00C636B5" w:rsidRPr="00B3691E">
        <w:t>充てる</w:t>
      </w:r>
      <w:r w:rsidR="00C636B5">
        <w:rPr>
          <w:rFonts w:hint="eastAsia"/>
        </w:rPr>
        <w:t>ものとする</w:t>
      </w:r>
      <w:r w:rsidR="00C636B5" w:rsidRPr="00B3691E">
        <w:t>。</w:t>
      </w:r>
    </w:p>
    <w:p w:rsidR="004742F2" w:rsidRPr="00B3691E" w:rsidRDefault="004742F2" w:rsidP="004742F2">
      <w:pPr>
        <w:ind w:left="281" w:hangingChars="134" w:hanging="281"/>
      </w:pPr>
      <w:r>
        <w:rPr>
          <w:rFonts w:hint="eastAsia"/>
        </w:rPr>
        <w:t>４</w:t>
      </w:r>
      <w:r w:rsidR="00C636B5">
        <w:t xml:space="preserve">　</w:t>
      </w:r>
      <w:r w:rsidR="004412A4">
        <w:rPr>
          <w:rFonts w:hint="eastAsia"/>
        </w:rPr>
        <w:t>部門</w:t>
      </w:r>
      <w:r w:rsidR="00C636B5">
        <w:t>責任者には、</w:t>
      </w:r>
      <w:r w:rsidR="00563D6F">
        <w:rPr>
          <w:rFonts w:hint="eastAsia"/>
        </w:rPr>
        <w:t>個人データを取り扱う</w:t>
      </w:r>
      <w:r w:rsidR="00C636B5" w:rsidRPr="00B3691E">
        <w:t>各部に</w:t>
      </w:r>
      <w:r w:rsidR="00C636B5">
        <w:rPr>
          <w:rFonts w:hint="eastAsia"/>
        </w:rPr>
        <w:t>おける</w:t>
      </w:r>
      <w:r w:rsidR="00C636B5" w:rsidRPr="0062792C">
        <w:rPr>
          <w:rFonts w:hint="eastAsia"/>
        </w:rPr>
        <w:t>部</w:t>
      </w:r>
      <w:r w:rsidR="00C636B5" w:rsidRPr="0062792C">
        <w:t>長</w:t>
      </w:r>
      <w:r w:rsidR="00C636B5">
        <w:rPr>
          <w:rFonts w:hint="eastAsia"/>
        </w:rPr>
        <w:t>がその任</w:t>
      </w:r>
      <w:r w:rsidR="00C636B5">
        <w:t>に</w:t>
      </w:r>
      <w:r w:rsidR="00C636B5">
        <w:rPr>
          <w:rFonts w:hint="eastAsia"/>
        </w:rPr>
        <w:t>あたる。</w:t>
      </w:r>
      <w:r w:rsidR="00C636B5" w:rsidRPr="00B3691E">
        <w:t xml:space="preserve"> </w:t>
      </w:r>
    </w:p>
    <w:p w:rsidR="00C636B5" w:rsidRPr="00AF3D2D" w:rsidRDefault="00C636B5" w:rsidP="00C636B5"/>
    <w:p w:rsidR="00C636B5" w:rsidRPr="00B3691E" w:rsidRDefault="00C636B5" w:rsidP="00C636B5">
      <w:r w:rsidRPr="00B3691E">
        <w:t>（</w:t>
      </w:r>
      <w:r w:rsidR="004412A4">
        <w:rPr>
          <w:rFonts w:hint="eastAsia"/>
        </w:rPr>
        <w:t>事務取扱</w:t>
      </w:r>
      <w:r>
        <w:rPr>
          <w:rFonts w:hint="eastAsia"/>
        </w:rPr>
        <w:t>責任者</w:t>
      </w:r>
      <w:r w:rsidRPr="00B3691E">
        <w:t>等の任務）</w:t>
      </w:r>
      <w:r w:rsidRPr="00B3691E">
        <w:t xml:space="preserve"> </w:t>
      </w:r>
      <w:r w:rsidR="002D695C">
        <w:rPr>
          <w:rStyle w:val="ab"/>
        </w:rPr>
        <w:footnoteReference w:id="29"/>
      </w:r>
    </w:p>
    <w:p w:rsidR="00C636B5" w:rsidRDefault="00C636B5" w:rsidP="00C636B5">
      <w:pPr>
        <w:ind w:left="282" w:hangingChars="134" w:hanging="282"/>
      </w:pPr>
      <w:r w:rsidRPr="00B3691E">
        <w:rPr>
          <w:b/>
          <w:bCs/>
        </w:rPr>
        <w:t>第４条</w:t>
      </w:r>
      <w:r w:rsidRPr="00B3691E">
        <w:t xml:space="preserve">　</w:t>
      </w:r>
      <w:r w:rsidR="00115C98">
        <w:rPr>
          <w:rFonts w:hint="eastAsia"/>
        </w:rPr>
        <w:t>事務取扱</w:t>
      </w:r>
      <w:r>
        <w:t>責任者</w:t>
      </w:r>
      <w:r w:rsidRPr="00B3691E">
        <w:t>は、</w:t>
      </w:r>
      <w:r>
        <w:t>当社</w:t>
      </w:r>
      <w:r w:rsidRPr="00B3691E">
        <w:t>における</w:t>
      </w:r>
      <w:r w:rsidRPr="00BF27A5">
        <w:t>個人情報</w:t>
      </w:r>
      <w:r w:rsidRPr="00BF27A5">
        <w:rPr>
          <w:rFonts w:hint="eastAsia"/>
        </w:rPr>
        <w:t>の取得及び</w:t>
      </w:r>
      <w:r w:rsidR="00AB1582">
        <w:t>個人</w:t>
      </w:r>
      <w:r w:rsidR="00AB1582">
        <w:rPr>
          <w:rFonts w:hint="eastAsia"/>
        </w:rPr>
        <w:t>データ</w:t>
      </w:r>
      <w:r>
        <w:rPr>
          <w:rFonts w:hint="eastAsia"/>
        </w:rPr>
        <w:t>の</w:t>
      </w:r>
      <w:r w:rsidRPr="00B3691E">
        <w:t>保護</w:t>
      </w:r>
      <w:r>
        <w:rPr>
          <w:rFonts w:hint="eastAsia"/>
        </w:rPr>
        <w:t>管理</w:t>
      </w:r>
      <w:r w:rsidRPr="00B3691E">
        <w:t>に関する</w:t>
      </w:r>
      <w:r>
        <w:rPr>
          <w:rFonts w:hint="eastAsia"/>
        </w:rPr>
        <w:t>業務</w:t>
      </w:r>
      <w:r w:rsidRPr="00B3691E">
        <w:t>を統括する</w:t>
      </w:r>
      <w:r>
        <w:rPr>
          <w:rFonts w:hint="eastAsia"/>
        </w:rPr>
        <w:t>とともに、</w:t>
      </w:r>
      <w:r w:rsidR="00B24AA0" w:rsidRPr="00B24AA0">
        <w:rPr>
          <w:rFonts w:hint="eastAsia"/>
        </w:rPr>
        <w:t>本規程に定められた事項を理解し、遵守するとともに、事務取扱担当者にこれを理解させ、遵守させるための教育訓練、安全対策の実施並びに</w:t>
      </w:r>
      <w:r w:rsidR="00B24AA0" w:rsidRPr="00B24AA0">
        <w:rPr>
          <w:rFonts w:hint="eastAsia"/>
        </w:rPr>
        <w:lastRenderedPageBreak/>
        <w:t>周知徹底等の措置を実施する責任を負う。</w:t>
      </w:r>
    </w:p>
    <w:p w:rsidR="00B24AA0" w:rsidRPr="00B24AA0" w:rsidRDefault="00B24AA0" w:rsidP="00B24AA0">
      <w:pPr>
        <w:ind w:left="281" w:hangingChars="134" w:hanging="281"/>
        <w:rPr>
          <w:bCs/>
        </w:rPr>
      </w:pPr>
      <w:r w:rsidRPr="00B24AA0">
        <w:rPr>
          <w:rFonts w:hint="eastAsia"/>
          <w:bCs/>
        </w:rPr>
        <w:t xml:space="preserve">２　</w:t>
      </w:r>
      <w:r w:rsidR="00115C98">
        <w:rPr>
          <w:rFonts w:hint="eastAsia"/>
          <w:bCs/>
        </w:rPr>
        <w:t>事務取扱</w:t>
      </w:r>
      <w:r w:rsidRPr="00B24AA0">
        <w:rPr>
          <w:rFonts w:hint="eastAsia"/>
          <w:bCs/>
        </w:rPr>
        <w:t>責任者は、次の業務を所掌する。</w:t>
      </w:r>
    </w:p>
    <w:p w:rsidR="00B24AA0" w:rsidRDefault="00B24AA0" w:rsidP="00B24AA0">
      <w:pPr>
        <w:ind w:firstLineChars="100" w:firstLine="210"/>
      </w:pPr>
      <w:r>
        <w:rPr>
          <w:rFonts w:hint="eastAsia"/>
        </w:rPr>
        <w:t>①　本規程及び委託先の選定基準の承認及び周知</w:t>
      </w:r>
    </w:p>
    <w:p w:rsidR="00B24AA0" w:rsidRDefault="00B24AA0" w:rsidP="00B24AA0">
      <w:pPr>
        <w:ind w:firstLineChars="100" w:firstLine="210"/>
      </w:pPr>
      <w:r>
        <w:rPr>
          <w:rFonts w:hint="eastAsia"/>
        </w:rPr>
        <w:t>②　個人データの安全管理に関する教育・研修の企画・実施</w:t>
      </w:r>
    </w:p>
    <w:p w:rsidR="00B24AA0" w:rsidRDefault="00B24AA0" w:rsidP="00B24AA0">
      <w:pPr>
        <w:ind w:firstLineChars="100" w:firstLine="210"/>
      </w:pPr>
      <w:r>
        <w:rPr>
          <w:rFonts w:hint="eastAsia"/>
        </w:rPr>
        <w:t xml:space="preserve">③　</w:t>
      </w:r>
      <w:r w:rsidR="00026873">
        <w:rPr>
          <w:rFonts w:hint="eastAsia"/>
        </w:rPr>
        <w:t>個人データ</w:t>
      </w:r>
      <w:r>
        <w:rPr>
          <w:rFonts w:hint="eastAsia"/>
        </w:rPr>
        <w:t>の利用申請の承認及び記録等の管理</w:t>
      </w:r>
    </w:p>
    <w:p w:rsidR="00B24AA0" w:rsidRDefault="00B24AA0" w:rsidP="00B24AA0">
      <w:pPr>
        <w:ind w:leftChars="100" w:left="424" w:hangingChars="102" w:hanging="214"/>
      </w:pPr>
      <w:r>
        <w:rPr>
          <w:rFonts w:hint="eastAsia"/>
        </w:rPr>
        <w:t>④　管理区域及び取扱区域の設定</w:t>
      </w:r>
    </w:p>
    <w:p w:rsidR="00B24AA0" w:rsidRDefault="00B24AA0" w:rsidP="00B24AA0">
      <w:pPr>
        <w:ind w:firstLineChars="100" w:firstLine="210"/>
      </w:pPr>
      <w:r>
        <w:rPr>
          <w:rFonts w:hint="eastAsia"/>
        </w:rPr>
        <w:t>⑤　個人データの取扱区分及び権限についての設定及び変更の管理</w:t>
      </w:r>
    </w:p>
    <w:p w:rsidR="00B24AA0" w:rsidRDefault="00B24AA0" w:rsidP="00B24AA0">
      <w:pPr>
        <w:ind w:firstLineChars="100" w:firstLine="210"/>
      </w:pPr>
      <w:r>
        <w:rPr>
          <w:rFonts w:hint="eastAsia"/>
        </w:rPr>
        <w:t>⑥　個人データの取扱状況の把握</w:t>
      </w:r>
    </w:p>
    <w:p w:rsidR="00B24AA0" w:rsidRDefault="00B24AA0" w:rsidP="00B24AA0">
      <w:pPr>
        <w:ind w:firstLineChars="100" w:firstLine="210"/>
      </w:pPr>
      <w:r>
        <w:rPr>
          <w:rFonts w:hint="eastAsia"/>
        </w:rPr>
        <w:t>⑦　委託先における個人データの取扱状況等の監督</w:t>
      </w:r>
    </w:p>
    <w:p w:rsidR="00B24AA0" w:rsidRPr="00611BA9" w:rsidRDefault="00E914D5" w:rsidP="00B24AA0">
      <w:pPr>
        <w:ind w:firstLineChars="100" w:firstLine="210"/>
      </w:pPr>
      <w:r>
        <w:rPr>
          <w:rFonts w:hint="eastAsia"/>
        </w:rPr>
        <w:t>⑧</w:t>
      </w:r>
      <w:r w:rsidR="00B24AA0">
        <w:rPr>
          <w:rFonts w:hint="eastAsia"/>
        </w:rPr>
        <w:t xml:space="preserve">　その他当社における個人データの安全管理に関すること</w:t>
      </w:r>
    </w:p>
    <w:p w:rsidR="00C636B5" w:rsidRDefault="004412A4" w:rsidP="00C636B5">
      <w:pPr>
        <w:ind w:left="283" w:hangingChars="135" w:hanging="283"/>
      </w:pPr>
      <w:r>
        <w:rPr>
          <w:rFonts w:hint="eastAsia"/>
        </w:rPr>
        <w:t>３</w:t>
      </w:r>
      <w:r w:rsidR="00C636B5" w:rsidRPr="00B3691E">
        <w:t xml:space="preserve">　</w:t>
      </w:r>
      <w:r>
        <w:rPr>
          <w:rFonts w:hint="eastAsia"/>
        </w:rPr>
        <w:t>部門</w:t>
      </w:r>
      <w:r w:rsidR="00C636B5">
        <w:rPr>
          <w:rFonts w:hint="eastAsia"/>
        </w:rPr>
        <w:t>責任</w:t>
      </w:r>
      <w:r w:rsidR="00C636B5">
        <w:t>者</w:t>
      </w:r>
      <w:r w:rsidR="00C636B5">
        <w:rPr>
          <w:rFonts w:hint="eastAsia"/>
        </w:rPr>
        <w:t>である</w:t>
      </w:r>
      <w:r>
        <w:rPr>
          <w:rFonts w:hint="eastAsia"/>
        </w:rPr>
        <w:t>各部</w:t>
      </w:r>
      <w:r w:rsidR="00FF1665">
        <w:rPr>
          <w:rFonts w:hint="eastAsia"/>
        </w:rPr>
        <w:t>門</w:t>
      </w:r>
      <w:r>
        <w:rPr>
          <w:rFonts w:hint="eastAsia"/>
        </w:rPr>
        <w:t>における</w:t>
      </w:r>
      <w:r w:rsidR="00C636B5">
        <w:rPr>
          <w:rFonts w:hint="eastAsia"/>
        </w:rPr>
        <w:t>部長</w:t>
      </w:r>
      <w:r w:rsidR="00C636B5" w:rsidRPr="00B3691E">
        <w:t>は、</w:t>
      </w:r>
      <w:r w:rsidR="00C636B5">
        <w:rPr>
          <w:rFonts w:hint="eastAsia"/>
        </w:rPr>
        <w:t>当該</w:t>
      </w:r>
      <w:r w:rsidR="00FF1665">
        <w:rPr>
          <w:rFonts w:hint="eastAsia"/>
        </w:rPr>
        <w:t>門</w:t>
      </w:r>
      <w:r w:rsidR="00C636B5" w:rsidRPr="00B3691E">
        <w:t>における個人情報</w:t>
      </w:r>
      <w:r w:rsidR="00C636B5">
        <w:rPr>
          <w:rFonts w:hint="eastAsia"/>
        </w:rPr>
        <w:t>の取得及び個人</w:t>
      </w:r>
      <w:r w:rsidR="002151F8">
        <w:rPr>
          <w:rFonts w:hint="eastAsia"/>
        </w:rPr>
        <w:t>データ</w:t>
      </w:r>
      <w:r w:rsidR="00C636B5">
        <w:rPr>
          <w:rFonts w:hint="eastAsia"/>
        </w:rPr>
        <w:t>を適切に管理する任に当たり、</w:t>
      </w:r>
      <w:r w:rsidR="00C636B5">
        <w:t>個人データ</w:t>
      </w:r>
      <w:r w:rsidR="00C636B5" w:rsidRPr="00E42747">
        <w:t>の適切な管理のために必要な措置を講じ</w:t>
      </w:r>
      <w:r w:rsidR="00C636B5" w:rsidRPr="00E42747">
        <w:rPr>
          <w:rFonts w:hint="eastAsia"/>
        </w:rPr>
        <w:t>、</w:t>
      </w:r>
      <w:r w:rsidR="00C636B5">
        <w:rPr>
          <w:rFonts w:hint="eastAsia"/>
        </w:rPr>
        <w:t>個人データ</w:t>
      </w:r>
      <w:r w:rsidR="00C636B5" w:rsidRPr="00E42747">
        <w:rPr>
          <w:rFonts w:hint="eastAsia"/>
        </w:rPr>
        <w:t>の安全確保</w:t>
      </w:r>
      <w:r w:rsidR="00FF1665">
        <w:rPr>
          <w:rFonts w:hint="eastAsia"/>
        </w:rPr>
        <w:t>に努める責任</w:t>
      </w:r>
      <w:r>
        <w:rPr>
          <w:rFonts w:hint="eastAsia"/>
        </w:rPr>
        <w:t>を負う</w:t>
      </w:r>
      <w:r w:rsidR="00C636B5">
        <w:rPr>
          <w:rFonts w:hint="eastAsia"/>
        </w:rPr>
        <w:t>。</w:t>
      </w:r>
      <w:r w:rsidR="00777BBE">
        <w:rPr>
          <w:rStyle w:val="ab"/>
        </w:rPr>
        <w:footnoteReference w:id="30"/>
      </w:r>
    </w:p>
    <w:p w:rsidR="004742F2" w:rsidRDefault="004742F2" w:rsidP="00C636B5">
      <w:pPr>
        <w:ind w:left="283" w:hangingChars="135" w:hanging="283"/>
      </w:pPr>
      <w:r>
        <w:rPr>
          <w:rFonts w:hint="eastAsia"/>
        </w:rPr>
        <w:t>４　事務取扱責任者</w:t>
      </w:r>
      <w:r w:rsidRPr="004742F2">
        <w:rPr>
          <w:rFonts w:hint="eastAsia"/>
        </w:rPr>
        <w:t>は、法令遵守の観点から、</w:t>
      </w:r>
      <w:r>
        <w:rPr>
          <w:rFonts w:hint="eastAsia"/>
        </w:rPr>
        <w:t>各部門の部門責任者</w:t>
      </w:r>
      <w:r w:rsidRPr="004742F2">
        <w:rPr>
          <w:rFonts w:hint="eastAsia"/>
        </w:rPr>
        <w:t>に対して指導、助言する。</w:t>
      </w:r>
      <w:r w:rsidR="00777BBE">
        <w:rPr>
          <w:rStyle w:val="ab"/>
        </w:rPr>
        <w:footnoteReference w:id="31"/>
      </w:r>
    </w:p>
    <w:p w:rsidR="00C636B5" w:rsidRDefault="00C636B5" w:rsidP="00C636B5"/>
    <w:p w:rsidR="00570CD4" w:rsidRDefault="00570CD4" w:rsidP="00C636B5">
      <w:r>
        <w:rPr>
          <w:rFonts w:hint="eastAsia"/>
        </w:rPr>
        <w:t>（事務取扱担当者</w:t>
      </w:r>
      <w:r w:rsidR="00FF1665">
        <w:rPr>
          <w:rFonts w:hint="eastAsia"/>
        </w:rPr>
        <w:t>等</w:t>
      </w:r>
      <w:r>
        <w:rPr>
          <w:rFonts w:hint="eastAsia"/>
        </w:rPr>
        <w:t>の監督）</w:t>
      </w:r>
      <w:r w:rsidR="002D695C">
        <w:rPr>
          <w:rStyle w:val="ab"/>
        </w:rPr>
        <w:footnoteReference w:id="32"/>
      </w:r>
    </w:p>
    <w:p w:rsidR="00C636B5" w:rsidRDefault="00570CD4" w:rsidP="004678E2">
      <w:pPr>
        <w:ind w:left="282" w:hangingChars="134" w:hanging="282"/>
        <w:rPr>
          <w:bCs/>
        </w:rPr>
      </w:pPr>
      <w:r w:rsidRPr="004678E2">
        <w:rPr>
          <w:rFonts w:hint="eastAsia"/>
          <w:b/>
          <w:bCs/>
        </w:rPr>
        <w:t>第５</w:t>
      </w:r>
      <w:r w:rsidR="00C636B5" w:rsidRPr="004678E2">
        <w:rPr>
          <w:rFonts w:hint="eastAsia"/>
          <w:b/>
          <w:bCs/>
        </w:rPr>
        <w:t>条</w:t>
      </w:r>
      <w:r w:rsidRPr="00570CD4">
        <w:rPr>
          <w:rFonts w:hint="eastAsia"/>
          <w:bCs/>
        </w:rPr>
        <w:t xml:space="preserve">　</w:t>
      </w:r>
      <w:r w:rsidR="00115C98">
        <w:rPr>
          <w:rFonts w:hint="eastAsia"/>
          <w:bCs/>
        </w:rPr>
        <w:t>事務取扱</w:t>
      </w:r>
      <w:r w:rsidR="00C636B5" w:rsidRPr="00570CD4">
        <w:rPr>
          <w:rFonts w:hint="eastAsia"/>
          <w:bCs/>
        </w:rPr>
        <w:t>責任者は、</w:t>
      </w:r>
      <w:r>
        <w:rPr>
          <w:rFonts w:hint="eastAsia"/>
          <w:bCs/>
        </w:rPr>
        <w:t>個人データ</w:t>
      </w:r>
      <w:r w:rsidR="00C636B5" w:rsidRPr="00570CD4">
        <w:rPr>
          <w:rFonts w:hint="eastAsia"/>
          <w:bCs/>
        </w:rPr>
        <w:t>が本規程に基づき適正に取り扱われるよう、事務取扱担当者に対して必要かつ適切な監督を行うものとする。</w:t>
      </w:r>
    </w:p>
    <w:p w:rsidR="00FF1665" w:rsidRPr="00FF1665" w:rsidRDefault="00FF1665" w:rsidP="00FF1665">
      <w:pPr>
        <w:ind w:left="283" w:hangingChars="135" w:hanging="283"/>
      </w:pPr>
      <w:r w:rsidRPr="00FF1665">
        <w:rPr>
          <w:rFonts w:hint="eastAsia"/>
        </w:rPr>
        <w:t>２　各部門の部門責任者は、当該各部門</w:t>
      </w:r>
      <w:r>
        <w:rPr>
          <w:rFonts w:hint="eastAsia"/>
        </w:rPr>
        <w:t>の事務取扱担当者に対して必要かつ適切な監督を行い、事務取扱責任者に対して必要な報告を行う。</w:t>
      </w:r>
    </w:p>
    <w:p w:rsidR="002151F8" w:rsidRPr="00570CD4" w:rsidRDefault="002151F8" w:rsidP="002151F8">
      <w:pPr>
        <w:ind w:left="281" w:hangingChars="134" w:hanging="281"/>
        <w:rPr>
          <w:bCs/>
        </w:rPr>
      </w:pPr>
    </w:p>
    <w:p w:rsidR="00570CD4" w:rsidRDefault="00570CD4" w:rsidP="00FF1665">
      <w:pPr>
        <w:widowControl/>
        <w:jc w:val="left"/>
      </w:pPr>
      <w:r>
        <w:rPr>
          <w:rFonts w:hint="eastAsia"/>
        </w:rPr>
        <w:t>（事務取扱担当者の責務）</w:t>
      </w:r>
      <w:r w:rsidR="003F73CF">
        <w:rPr>
          <w:rStyle w:val="ab"/>
        </w:rPr>
        <w:footnoteReference w:id="33"/>
      </w:r>
    </w:p>
    <w:p w:rsidR="00C636B5" w:rsidRPr="00570CD4" w:rsidRDefault="00570CD4" w:rsidP="00731E40">
      <w:pPr>
        <w:ind w:left="282" w:hangingChars="134" w:hanging="282"/>
        <w:rPr>
          <w:bCs/>
        </w:rPr>
      </w:pPr>
      <w:r w:rsidRPr="004678E2">
        <w:rPr>
          <w:rFonts w:hint="eastAsia"/>
          <w:b/>
          <w:bCs/>
        </w:rPr>
        <w:t>第６</w:t>
      </w:r>
      <w:r w:rsidR="00C636B5" w:rsidRPr="004678E2">
        <w:rPr>
          <w:rFonts w:hint="eastAsia"/>
          <w:b/>
          <w:bCs/>
        </w:rPr>
        <w:t>条</w:t>
      </w:r>
      <w:r w:rsidR="00C636B5" w:rsidRPr="00570CD4">
        <w:rPr>
          <w:rFonts w:hint="eastAsia"/>
          <w:bCs/>
        </w:rPr>
        <w:tab/>
      </w:r>
      <w:r w:rsidRPr="00570CD4">
        <w:rPr>
          <w:rFonts w:hint="eastAsia"/>
          <w:bCs/>
        </w:rPr>
        <w:t xml:space="preserve">　事務取扱担当者は、</w:t>
      </w:r>
      <w:r w:rsidR="002151F8">
        <w:rPr>
          <w:rFonts w:hint="eastAsia"/>
          <w:bCs/>
        </w:rPr>
        <w:t>当社の</w:t>
      </w:r>
      <w:r>
        <w:rPr>
          <w:rFonts w:hint="eastAsia"/>
          <w:bCs/>
        </w:rPr>
        <w:t>個人データ</w:t>
      </w:r>
      <w:r w:rsidR="00C636B5" w:rsidRPr="00570CD4">
        <w:rPr>
          <w:rFonts w:hint="eastAsia"/>
          <w:bCs/>
        </w:rPr>
        <w:t>の</w:t>
      </w:r>
      <w:r w:rsidR="002151F8">
        <w:rPr>
          <w:rFonts w:hint="eastAsia"/>
          <w:bCs/>
        </w:rPr>
        <w:t>取扱い</w:t>
      </w:r>
      <w:r w:rsidR="00C636B5" w:rsidRPr="00570CD4">
        <w:rPr>
          <w:rFonts w:hint="eastAsia"/>
          <w:bCs/>
        </w:rPr>
        <w:t>又は委託処理等、</w:t>
      </w:r>
      <w:r w:rsidR="00026873">
        <w:rPr>
          <w:rFonts w:hint="eastAsia"/>
          <w:bCs/>
        </w:rPr>
        <w:t>個人データ</w:t>
      </w:r>
      <w:r w:rsidR="00C636B5" w:rsidRPr="00570CD4">
        <w:rPr>
          <w:rFonts w:hint="eastAsia"/>
          <w:bCs/>
        </w:rPr>
        <w:t>を取扱う業務に</w:t>
      </w:r>
      <w:r w:rsidR="00026873">
        <w:rPr>
          <w:rFonts w:hint="eastAsia"/>
          <w:bCs/>
        </w:rPr>
        <w:t>従事する際、法</w:t>
      </w:r>
      <w:r w:rsidR="00DC2F95">
        <w:rPr>
          <w:rFonts w:hint="eastAsia"/>
          <w:bCs/>
        </w:rPr>
        <w:t>、政令及び規則</w:t>
      </w:r>
      <w:r w:rsidR="00026873">
        <w:rPr>
          <w:rFonts w:hint="eastAsia"/>
          <w:bCs/>
        </w:rPr>
        <w:t>並びにその他の関連法令、</w:t>
      </w:r>
      <w:r w:rsidR="00C636B5" w:rsidRPr="00570CD4">
        <w:rPr>
          <w:rFonts w:hint="eastAsia"/>
          <w:bCs/>
        </w:rPr>
        <w:t>ガイドライン、本規程及びその他の</w:t>
      </w:r>
      <w:r w:rsidR="004678E2">
        <w:rPr>
          <w:rFonts w:hint="eastAsia"/>
          <w:bCs/>
        </w:rPr>
        <w:t>社内規程並びに事務取扱責任者の指示した事項に従い、個人データ</w:t>
      </w:r>
      <w:r w:rsidR="00C636B5" w:rsidRPr="00570CD4">
        <w:rPr>
          <w:rFonts w:hint="eastAsia"/>
          <w:bCs/>
        </w:rPr>
        <w:t>の保護に十分な注意を払ってその業務を行うものとする。</w:t>
      </w:r>
    </w:p>
    <w:p w:rsidR="00C636B5" w:rsidRDefault="00570CD4" w:rsidP="00C636B5">
      <w:pPr>
        <w:ind w:left="210" w:hangingChars="100" w:hanging="210"/>
      </w:pPr>
      <w:r>
        <w:rPr>
          <w:rFonts w:hint="eastAsia"/>
        </w:rPr>
        <w:t>２　事務取扱担当者は、</w:t>
      </w:r>
      <w:r w:rsidR="00026873">
        <w:rPr>
          <w:rFonts w:hint="eastAsia"/>
        </w:rPr>
        <w:t>個人情報</w:t>
      </w:r>
      <w:r w:rsidR="00C636B5">
        <w:rPr>
          <w:rFonts w:hint="eastAsia"/>
        </w:rPr>
        <w:t>の漏えい等、</w:t>
      </w:r>
      <w:r w:rsidR="00C636B5" w:rsidRPr="007C3EFF">
        <w:rPr>
          <w:rFonts w:hint="eastAsia"/>
        </w:rPr>
        <w:t>法</w:t>
      </w:r>
      <w:r w:rsidR="00DC2F95">
        <w:rPr>
          <w:rFonts w:hint="eastAsia"/>
        </w:rPr>
        <w:t>、政令及び規則</w:t>
      </w:r>
      <w:r w:rsidR="00C636B5">
        <w:rPr>
          <w:rFonts w:hint="eastAsia"/>
        </w:rPr>
        <w:t>又は</w:t>
      </w:r>
      <w:r w:rsidR="00C636B5" w:rsidRPr="007C3EFF">
        <w:rPr>
          <w:rFonts w:hint="eastAsia"/>
        </w:rPr>
        <w:t>その他の関連法令、ガイドライン、本規程</w:t>
      </w:r>
      <w:r w:rsidR="00C636B5">
        <w:rPr>
          <w:rFonts w:hint="eastAsia"/>
        </w:rPr>
        <w:t>又は</w:t>
      </w:r>
      <w:r w:rsidR="00C636B5" w:rsidRPr="007C3EFF">
        <w:rPr>
          <w:rFonts w:hint="eastAsia"/>
        </w:rPr>
        <w:t>その他の社内規程</w:t>
      </w:r>
      <w:r w:rsidR="00C636B5">
        <w:rPr>
          <w:rFonts w:hint="eastAsia"/>
        </w:rPr>
        <w:t>に違反している事実又は兆候を把握した場合、</w:t>
      </w:r>
      <w:r w:rsidR="00C636B5">
        <w:rPr>
          <w:rFonts w:hint="eastAsia"/>
        </w:rPr>
        <w:lastRenderedPageBreak/>
        <w:t>速やかに</w:t>
      </w:r>
      <w:r w:rsidR="00FF1665">
        <w:rPr>
          <w:rFonts w:hint="eastAsia"/>
        </w:rPr>
        <w:t>所属部門の部門責任者又は</w:t>
      </w:r>
      <w:r w:rsidR="00C636B5">
        <w:rPr>
          <w:rFonts w:hint="eastAsia"/>
        </w:rPr>
        <w:t>事務取扱責任者に報告するものとする。</w:t>
      </w:r>
      <w:r w:rsidR="00FF1665">
        <w:rPr>
          <w:rFonts w:hint="eastAsia"/>
        </w:rPr>
        <w:t>所属部門の事務取扱担当者から</w:t>
      </w:r>
      <w:r w:rsidR="00777BBE">
        <w:rPr>
          <w:rFonts w:hint="eastAsia"/>
        </w:rPr>
        <w:t>、当該</w:t>
      </w:r>
      <w:r w:rsidR="00FF1665">
        <w:rPr>
          <w:rFonts w:hint="eastAsia"/>
        </w:rPr>
        <w:t>報告を受けた部門責任者は速やかに事務取扱責任者に報告するものとする。</w:t>
      </w:r>
      <w:r w:rsidR="00FF1665">
        <w:rPr>
          <w:rStyle w:val="ab"/>
        </w:rPr>
        <w:footnoteReference w:id="34"/>
      </w:r>
    </w:p>
    <w:p w:rsidR="00C636B5" w:rsidRDefault="00C636B5" w:rsidP="00AE03C8"/>
    <w:p w:rsidR="00026873" w:rsidRDefault="00026873" w:rsidP="00C636B5">
      <w:r>
        <w:rPr>
          <w:rFonts w:hint="eastAsia"/>
        </w:rPr>
        <w:t>（本規程に基づく運用状況の記録）</w:t>
      </w:r>
      <w:r w:rsidR="00777BBE">
        <w:rPr>
          <w:rStyle w:val="ab"/>
        </w:rPr>
        <w:footnoteReference w:id="35"/>
      </w:r>
    </w:p>
    <w:p w:rsidR="00C636B5" w:rsidRPr="00026873" w:rsidRDefault="00026873" w:rsidP="004678E2">
      <w:pPr>
        <w:ind w:left="282" w:hangingChars="134" w:hanging="282"/>
        <w:rPr>
          <w:bCs/>
        </w:rPr>
      </w:pPr>
      <w:r w:rsidRPr="004678E2">
        <w:rPr>
          <w:rFonts w:hint="eastAsia"/>
          <w:b/>
          <w:bCs/>
        </w:rPr>
        <w:t>第</w:t>
      </w:r>
      <w:r w:rsidR="00DE6DFD">
        <w:rPr>
          <w:rFonts w:hint="eastAsia"/>
          <w:b/>
          <w:bCs/>
        </w:rPr>
        <w:t>７</w:t>
      </w:r>
      <w:r w:rsidRPr="004678E2">
        <w:rPr>
          <w:rFonts w:hint="eastAsia"/>
          <w:b/>
          <w:bCs/>
        </w:rPr>
        <w:t>条</w:t>
      </w:r>
      <w:r w:rsidRPr="00026873">
        <w:rPr>
          <w:rFonts w:hint="eastAsia"/>
          <w:bCs/>
        </w:rPr>
        <w:t xml:space="preserve">　</w:t>
      </w:r>
      <w:r w:rsidR="00C636B5" w:rsidRPr="00026873">
        <w:rPr>
          <w:rFonts w:hint="eastAsia"/>
          <w:bCs/>
        </w:rPr>
        <w:t>事務取扱担当者は、本規程に基づく運用状況を</w:t>
      </w:r>
      <w:r w:rsidR="004678E2">
        <w:rPr>
          <w:rFonts w:hint="eastAsia"/>
          <w:bCs/>
        </w:rPr>
        <w:t>確認するため、以下の項目につき、項目①・②・④については、「</w:t>
      </w:r>
      <w:r w:rsidR="00C636B5" w:rsidRPr="00026873">
        <w:rPr>
          <w:rFonts w:hint="eastAsia"/>
          <w:bCs/>
        </w:rPr>
        <w:t>個人</w:t>
      </w:r>
      <w:r w:rsidR="004678E2">
        <w:rPr>
          <w:rFonts w:hint="eastAsia"/>
          <w:bCs/>
        </w:rPr>
        <w:t>データ</w:t>
      </w:r>
      <w:r w:rsidR="00C636B5" w:rsidRPr="00026873">
        <w:rPr>
          <w:rFonts w:hint="eastAsia"/>
          <w:bCs/>
        </w:rPr>
        <w:t>の運用状況記録票</w:t>
      </w:r>
      <w:r w:rsidRPr="00026873">
        <w:rPr>
          <w:rFonts w:hint="eastAsia"/>
          <w:bCs/>
        </w:rPr>
        <w:t>」</w:t>
      </w:r>
      <w:r w:rsidR="007208DC">
        <w:rPr>
          <w:rFonts w:hint="eastAsia"/>
          <w:bCs/>
          <w:highlight w:val="yellow"/>
        </w:rPr>
        <w:t>（別紙</w:t>
      </w:r>
      <w:r w:rsidR="008317A1">
        <w:rPr>
          <w:rFonts w:hint="eastAsia"/>
          <w:bCs/>
          <w:highlight w:val="yellow"/>
        </w:rPr>
        <w:t>１</w:t>
      </w:r>
      <w:r w:rsidR="00C636B5" w:rsidRPr="004678E2">
        <w:rPr>
          <w:rFonts w:hint="eastAsia"/>
          <w:bCs/>
          <w:highlight w:val="yellow"/>
        </w:rPr>
        <w:t>）</w:t>
      </w:r>
      <w:r w:rsidR="004678E2">
        <w:rPr>
          <w:rFonts w:hint="eastAsia"/>
          <w:bCs/>
        </w:rPr>
        <w:t>により、項目③については、「</w:t>
      </w:r>
      <w:r w:rsidR="00C636B5" w:rsidRPr="00026873">
        <w:rPr>
          <w:rFonts w:hint="eastAsia"/>
          <w:bCs/>
        </w:rPr>
        <w:t>個人</w:t>
      </w:r>
      <w:r w:rsidR="004678E2">
        <w:rPr>
          <w:rFonts w:hint="eastAsia"/>
          <w:bCs/>
        </w:rPr>
        <w:t>データ</w:t>
      </w:r>
      <w:r w:rsidR="00C636B5" w:rsidRPr="00026873">
        <w:rPr>
          <w:rFonts w:hint="eastAsia"/>
          <w:bCs/>
        </w:rPr>
        <w:t>持ち</w:t>
      </w:r>
      <w:r w:rsidR="002823E1">
        <w:rPr>
          <w:rFonts w:hint="eastAsia"/>
          <w:bCs/>
        </w:rPr>
        <w:t>運び</w:t>
      </w:r>
      <w:r w:rsidR="00C636B5" w:rsidRPr="00026873">
        <w:rPr>
          <w:rFonts w:hint="eastAsia"/>
          <w:bCs/>
        </w:rPr>
        <w:t>記録簿」</w:t>
      </w:r>
      <w:r w:rsidR="00C636B5" w:rsidRPr="004678E2">
        <w:rPr>
          <w:rFonts w:hint="eastAsia"/>
          <w:bCs/>
          <w:highlight w:val="yellow"/>
        </w:rPr>
        <w:t>（別紙</w:t>
      </w:r>
      <w:r w:rsidR="008317A1">
        <w:rPr>
          <w:rFonts w:hint="eastAsia"/>
          <w:bCs/>
          <w:highlight w:val="yellow"/>
        </w:rPr>
        <w:t>５</w:t>
      </w:r>
      <w:r w:rsidR="00C636B5" w:rsidRPr="004678E2">
        <w:rPr>
          <w:rFonts w:hint="eastAsia"/>
          <w:bCs/>
          <w:highlight w:val="yellow"/>
        </w:rPr>
        <w:t>）</w:t>
      </w:r>
      <w:r w:rsidR="00C636B5" w:rsidRPr="00026873">
        <w:rPr>
          <w:rFonts w:hint="eastAsia"/>
          <w:bCs/>
        </w:rPr>
        <w:t>により記録するものとする。項目⑤については、委託先から受領した証明書等により、項目⑥については別途情報システムのログにより、確認するものとする。</w:t>
      </w:r>
    </w:p>
    <w:p w:rsidR="00C636B5" w:rsidRDefault="00C636B5" w:rsidP="00C636B5">
      <w:pPr>
        <w:ind w:leftChars="100" w:left="424" w:hangingChars="102" w:hanging="214"/>
      </w:pPr>
      <w:r>
        <w:rPr>
          <w:rFonts w:hint="eastAsia"/>
        </w:rPr>
        <w:t>①</w:t>
      </w:r>
      <w:r>
        <w:rPr>
          <w:rFonts w:hint="eastAsia"/>
        </w:rPr>
        <w:t xml:space="preserve"> </w:t>
      </w:r>
      <w:r w:rsidR="00026873">
        <w:rPr>
          <w:rFonts w:hint="eastAsia"/>
        </w:rPr>
        <w:t>個人</w:t>
      </w:r>
      <w:r w:rsidR="003717A5">
        <w:rPr>
          <w:rFonts w:hint="eastAsia"/>
        </w:rPr>
        <w:t>情報</w:t>
      </w:r>
      <w:r>
        <w:rPr>
          <w:rFonts w:hint="eastAsia"/>
        </w:rPr>
        <w:t>の取得</w:t>
      </w:r>
      <w:r w:rsidR="004678E2">
        <w:rPr>
          <w:rFonts w:hint="eastAsia"/>
        </w:rPr>
        <w:t>及び個人情報データベース等</w:t>
      </w:r>
      <w:r>
        <w:rPr>
          <w:rFonts w:hint="eastAsia"/>
        </w:rPr>
        <w:t>ファイルへの入力状況</w:t>
      </w:r>
    </w:p>
    <w:p w:rsidR="00C636B5" w:rsidRDefault="00C636B5" w:rsidP="00C636B5">
      <w:pPr>
        <w:ind w:leftChars="100" w:left="424" w:hangingChars="102" w:hanging="214"/>
      </w:pPr>
      <w:r>
        <w:rPr>
          <w:rFonts w:hint="eastAsia"/>
        </w:rPr>
        <w:t>②</w:t>
      </w:r>
      <w:r w:rsidR="00026873">
        <w:rPr>
          <w:rFonts w:hint="eastAsia"/>
        </w:rPr>
        <w:t xml:space="preserve"> </w:t>
      </w:r>
      <w:r w:rsidR="00026873">
        <w:rPr>
          <w:rFonts w:hint="eastAsia"/>
        </w:rPr>
        <w:t>個人情報データベース等</w:t>
      </w:r>
      <w:r>
        <w:rPr>
          <w:rFonts w:hint="eastAsia"/>
        </w:rPr>
        <w:t>の利用・出力状況の記録</w:t>
      </w:r>
    </w:p>
    <w:p w:rsidR="00C636B5" w:rsidRDefault="00C636B5" w:rsidP="00C636B5">
      <w:pPr>
        <w:ind w:leftChars="100" w:left="424" w:hangingChars="102" w:hanging="214"/>
      </w:pPr>
      <w:r>
        <w:rPr>
          <w:rFonts w:hint="eastAsia"/>
        </w:rPr>
        <w:t>③</w:t>
      </w:r>
      <w:r>
        <w:rPr>
          <w:rFonts w:hint="eastAsia"/>
        </w:rPr>
        <w:t xml:space="preserve"> </w:t>
      </w:r>
      <w:r w:rsidR="00777BBE">
        <w:rPr>
          <w:rFonts w:hint="eastAsia"/>
        </w:rPr>
        <w:t>個人データが記載又は記録された</w:t>
      </w:r>
      <w:r>
        <w:rPr>
          <w:rFonts w:hint="eastAsia"/>
        </w:rPr>
        <w:t>書類・媒体等の</w:t>
      </w:r>
      <w:r w:rsidR="00777BBE">
        <w:rPr>
          <w:rFonts w:hint="eastAsia"/>
        </w:rPr>
        <w:t>持ち運び等の状況</w:t>
      </w:r>
    </w:p>
    <w:p w:rsidR="00C636B5" w:rsidRDefault="00C636B5" w:rsidP="00C636B5">
      <w:pPr>
        <w:ind w:leftChars="100" w:left="424" w:hangingChars="102" w:hanging="214"/>
      </w:pPr>
      <w:r>
        <w:rPr>
          <w:rFonts w:hint="eastAsia"/>
        </w:rPr>
        <w:t>④</w:t>
      </w:r>
      <w:r>
        <w:rPr>
          <w:rFonts w:hint="eastAsia"/>
        </w:rPr>
        <w:t xml:space="preserve"> </w:t>
      </w:r>
      <w:r w:rsidR="00026873">
        <w:rPr>
          <w:rFonts w:hint="eastAsia"/>
        </w:rPr>
        <w:t>個人情報データベース等</w:t>
      </w:r>
      <w:r>
        <w:rPr>
          <w:rFonts w:hint="eastAsia"/>
        </w:rPr>
        <w:t>の削除・廃棄記録</w:t>
      </w:r>
    </w:p>
    <w:p w:rsidR="00C636B5" w:rsidRDefault="00C636B5" w:rsidP="00C636B5">
      <w:pPr>
        <w:ind w:leftChars="100" w:left="424" w:hangingChars="102" w:hanging="214"/>
      </w:pPr>
      <w:r>
        <w:rPr>
          <w:rFonts w:hint="eastAsia"/>
        </w:rPr>
        <w:t>⑤</w:t>
      </w:r>
      <w:r>
        <w:rPr>
          <w:rFonts w:hint="eastAsia"/>
        </w:rPr>
        <w:t xml:space="preserve"> </w:t>
      </w:r>
      <w:r>
        <w:rPr>
          <w:rFonts w:hint="eastAsia"/>
        </w:rPr>
        <w:t>削除・廃棄を委託した場合、これを証明する記録等</w:t>
      </w:r>
    </w:p>
    <w:p w:rsidR="00C636B5" w:rsidRDefault="00C636B5" w:rsidP="00C636B5">
      <w:pPr>
        <w:ind w:leftChars="100" w:left="424" w:hangingChars="102" w:hanging="214"/>
      </w:pPr>
      <w:r>
        <w:rPr>
          <w:rFonts w:hint="eastAsia"/>
        </w:rPr>
        <w:t>⑥</w:t>
      </w:r>
      <w:r>
        <w:rPr>
          <w:rFonts w:hint="eastAsia"/>
        </w:rPr>
        <w:t xml:space="preserve"> </w:t>
      </w:r>
      <w:r w:rsidR="00026873">
        <w:rPr>
          <w:rFonts w:hint="eastAsia"/>
        </w:rPr>
        <w:t>個人情報データベース等</w:t>
      </w:r>
      <w:r>
        <w:rPr>
          <w:rFonts w:hint="eastAsia"/>
        </w:rPr>
        <w:t>を情報システムで取り扱う場合、事務取扱担当者の情報システムの利用状況（ログイン実績、アクセスログ等）</w:t>
      </w:r>
    </w:p>
    <w:p w:rsidR="00C636B5" w:rsidRDefault="00C636B5" w:rsidP="00C636B5"/>
    <w:p w:rsidR="00C636B5" w:rsidRDefault="00C636B5" w:rsidP="00C636B5">
      <w:r>
        <w:rPr>
          <w:rFonts w:hint="eastAsia"/>
        </w:rPr>
        <w:t>※導入したシステムのログで上記各事項が記録される場合は、下記のような規定も考えられる。</w:t>
      </w:r>
    </w:p>
    <w:p w:rsidR="00C636B5" w:rsidRDefault="00C636B5" w:rsidP="00C636B5"/>
    <w:p w:rsidR="00C636B5" w:rsidRDefault="00C636B5" w:rsidP="00C636B5">
      <w:r>
        <w:rPr>
          <w:rFonts w:hint="eastAsia"/>
        </w:rPr>
        <w:t xml:space="preserve">　事務取扱担当者は、本規程に基づく運用状況を確認するため、システム上で下記の事項をログとして記録する。</w:t>
      </w:r>
      <w:r w:rsidRPr="00433E40">
        <w:rPr>
          <w:rFonts w:hint="eastAsia"/>
        </w:rPr>
        <w:t>（ただし、項目⑤については、委託先から受領した証明書等</w:t>
      </w:r>
      <w:r>
        <w:rPr>
          <w:rFonts w:hint="eastAsia"/>
        </w:rPr>
        <w:t>により確認するものとする。）</w:t>
      </w:r>
    </w:p>
    <w:p w:rsidR="00C636B5" w:rsidRDefault="00C636B5" w:rsidP="00C636B5">
      <w:pPr>
        <w:ind w:leftChars="100" w:left="424" w:hangingChars="102" w:hanging="214"/>
      </w:pPr>
      <w:r>
        <w:rPr>
          <w:rFonts w:hint="eastAsia"/>
        </w:rPr>
        <w:t>①</w:t>
      </w:r>
      <w:r>
        <w:rPr>
          <w:rFonts w:hint="eastAsia"/>
        </w:rPr>
        <w:t xml:space="preserve"> </w:t>
      </w:r>
      <w:r w:rsidR="00026873">
        <w:rPr>
          <w:rFonts w:hint="eastAsia"/>
        </w:rPr>
        <w:t>個人</w:t>
      </w:r>
      <w:r w:rsidR="003717A5">
        <w:rPr>
          <w:rFonts w:hint="eastAsia"/>
        </w:rPr>
        <w:t>情報</w:t>
      </w:r>
      <w:r w:rsidR="004678E2">
        <w:rPr>
          <w:rFonts w:hint="eastAsia"/>
        </w:rPr>
        <w:t>の取得及び</w:t>
      </w:r>
      <w:r>
        <w:rPr>
          <w:rFonts w:hint="eastAsia"/>
        </w:rPr>
        <w:t>個人情報</w:t>
      </w:r>
      <w:r w:rsidR="004678E2">
        <w:rPr>
          <w:rFonts w:hint="eastAsia"/>
        </w:rPr>
        <w:t>データベース等</w:t>
      </w:r>
      <w:r>
        <w:rPr>
          <w:rFonts w:hint="eastAsia"/>
        </w:rPr>
        <w:t>への入力状況</w:t>
      </w:r>
    </w:p>
    <w:p w:rsidR="00C636B5" w:rsidRDefault="00C636B5" w:rsidP="00C636B5">
      <w:pPr>
        <w:ind w:leftChars="100" w:left="424" w:hangingChars="102" w:hanging="214"/>
      </w:pPr>
      <w:r>
        <w:rPr>
          <w:rFonts w:hint="eastAsia"/>
        </w:rPr>
        <w:t>②</w:t>
      </w:r>
      <w:r w:rsidR="00026873">
        <w:rPr>
          <w:rFonts w:hint="eastAsia"/>
        </w:rPr>
        <w:t xml:space="preserve">　</w:t>
      </w:r>
      <w:r>
        <w:rPr>
          <w:rFonts w:hint="eastAsia"/>
        </w:rPr>
        <w:t>個人情報</w:t>
      </w:r>
      <w:r w:rsidR="00026873">
        <w:rPr>
          <w:rFonts w:hint="eastAsia"/>
        </w:rPr>
        <w:t>データベース等</w:t>
      </w:r>
      <w:r>
        <w:rPr>
          <w:rFonts w:hint="eastAsia"/>
        </w:rPr>
        <w:t>の利用・出力状況の記録</w:t>
      </w:r>
    </w:p>
    <w:p w:rsidR="00C636B5" w:rsidRDefault="00C636B5" w:rsidP="00C636B5">
      <w:pPr>
        <w:ind w:leftChars="100" w:left="424" w:hangingChars="102" w:hanging="214"/>
      </w:pPr>
      <w:r>
        <w:rPr>
          <w:rFonts w:hint="eastAsia"/>
        </w:rPr>
        <w:t>③</w:t>
      </w:r>
      <w:r w:rsidR="003717A5" w:rsidRPr="003717A5">
        <w:rPr>
          <w:rFonts w:hint="eastAsia"/>
        </w:rPr>
        <w:t>個人データが記載又は記録された</w:t>
      </w:r>
      <w:r>
        <w:rPr>
          <w:rFonts w:hint="eastAsia"/>
        </w:rPr>
        <w:t>書類・媒体等の</w:t>
      </w:r>
      <w:r w:rsidR="003717A5" w:rsidRPr="003717A5">
        <w:rPr>
          <w:rFonts w:hint="eastAsia"/>
        </w:rPr>
        <w:t>持ち運び等の状況</w:t>
      </w:r>
    </w:p>
    <w:p w:rsidR="00C636B5" w:rsidRDefault="00C636B5" w:rsidP="00C636B5">
      <w:pPr>
        <w:ind w:leftChars="100" w:left="424" w:hangingChars="102" w:hanging="214"/>
      </w:pPr>
      <w:r>
        <w:rPr>
          <w:rFonts w:hint="eastAsia"/>
        </w:rPr>
        <w:t>④</w:t>
      </w:r>
      <w:r>
        <w:rPr>
          <w:rFonts w:hint="eastAsia"/>
        </w:rPr>
        <w:t xml:space="preserve"> </w:t>
      </w:r>
      <w:r w:rsidR="00026873">
        <w:rPr>
          <w:rFonts w:hint="eastAsia"/>
        </w:rPr>
        <w:t>個人データ等</w:t>
      </w:r>
      <w:r>
        <w:rPr>
          <w:rFonts w:hint="eastAsia"/>
        </w:rPr>
        <w:t>の削除・廃棄記録</w:t>
      </w:r>
    </w:p>
    <w:p w:rsidR="00C636B5" w:rsidRDefault="00C636B5" w:rsidP="00C636B5">
      <w:pPr>
        <w:ind w:leftChars="100" w:left="424" w:hangingChars="102" w:hanging="214"/>
      </w:pPr>
      <w:r>
        <w:rPr>
          <w:rFonts w:hint="eastAsia"/>
        </w:rPr>
        <w:t>⑤</w:t>
      </w:r>
      <w:r>
        <w:rPr>
          <w:rFonts w:hint="eastAsia"/>
        </w:rPr>
        <w:t xml:space="preserve"> </w:t>
      </w:r>
      <w:r>
        <w:rPr>
          <w:rFonts w:hint="eastAsia"/>
        </w:rPr>
        <w:t>削除・廃棄を委託した場合、これを証明する記録等</w:t>
      </w:r>
    </w:p>
    <w:p w:rsidR="00C636B5" w:rsidRDefault="00C636B5" w:rsidP="00C636B5">
      <w:pPr>
        <w:ind w:leftChars="100" w:left="424" w:hangingChars="102" w:hanging="214"/>
      </w:pPr>
      <w:r>
        <w:rPr>
          <w:rFonts w:hint="eastAsia"/>
        </w:rPr>
        <w:t>⑥</w:t>
      </w:r>
      <w:r>
        <w:rPr>
          <w:rFonts w:hint="eastAsia"/>
        </w:rPr>
        <w:t xml:space="preserve"> </w:t>
      </w:r>
      <w:r w:rsidR="00026873">
        <w:rPr>
          <w:rFonts w:hint="eastAsia"/>
        </w:rPr>
        <w:t>個人情報データベース等</w:t>
      </w:r>
      <w:r>
        <w:rPr>
          <w:rFonts w:hint="eastAsia"/>
        </w:rPr>
        <w:t>を情報システムで取り扱う場合、事務取扱担当者の情報システムの利用状況（ログイン実績、アクセスログ等）</w:t>
      </w:r>
    </w:p>
    <w:p w:rsidR="00C636B5" w:rsidRDefault="00C636B5" w:rsidP="00C636B5"/>
    <w:p w:rsidR="00026873" w:rsidRDefault="00026873" w:rsidP="00C636B5">
      <w:r>
        <w:rPr>
          <w:rFonts w:hint="eastAsia"/>
        </w:rPr>
        <w:t>（取扱状況の確認手段）</w:t>
      </w:r>
      <w:r w:rsidR="003717A5">
        <w:rPr>
          <w:rStyle w:val="ab"/>
        </w:rPr>
        <w:footnoteReference w:id="36"/>
      </w:r>
    </w:p>
    <w:p w:rsidR="00C636B5" w:rsidRPr="00026873" w:rsidRDefault="00C636B5" w:rsidP="004678E2">
      <w:pPr>
        <w:ind w:left="282" w:hangingChars="134" w:hanging="282"/>
        <w:rPr>
          <w:bCs/>
        </w:rPr>
      </w:pPr>
      <w:r w:rsidRPr="004678E2">
        <w:rPr>
          <w:rFonts w:hint="eastAsia"/>
          <w:b/>
          <w:bCs/>
        </w:rPr>
        <w:t>第</w:t>
      </w:r>
      <w:r w:rsidR="00DE6DFD">
        <w:rPr>
          <w:rFonts w:hint="eastAsia"/>
          <w:b/>
          <w:bCs/>
        </w:rPr>
        <w:t>８</w:t>
      </w:r>
      <w:r w:rsidR="00026873" w:rsidRPr="004678E2">
        <w:rPr>
          <w:rFonts w:hint="eastAsia"/>
          <w:b/>
          <w:bCs/>
        </w:rPr>
        <w:t>条</w:t>
      </w:r>
      <w:r w:rsidR="00026873" w:rsidRPr="00026873">
        <w:rPr>
          <w:rFonts w:hint="eastAsia"/>
          <w:bCs/>
        </w:rPr>
        <w:t xml:space="preserve">　</w:t>
      </w:r>
      <w:r w:rsidRPr="00026873">
        <w:rPr>
          <w:rFonts w:hint="eastAsia"/>
          <w:bCs/>
        </w:rPr>
        <w:t>事務取扱担当者は、</w:t>
      </w:r>
      <w:r w:rsidR="00026873" w:rsidRPr="00026873">
        <w:rPr>
          <w:rFonts w:hint="eastAsia"/>
          <w:bCs/>
        </w:rPr>
        <w:t>個人情報データベース等</w:t>
      </w:r>
      <w:r w:rsidRPr="00026873">
        <w:rPr>
          <w:rFonts w:hint="eastAsia"/>
          <w:bCs/>
        </w:rPr>
        <w:t>の取扱状況を確認するための手段として、「個人情報管理台帳」</w:t>
      </w:r>
      <w:r w:rsidRPr="004678E2">
        <w:rPr>
          <w:rFonts w:hint="eastAsia"/>
          <w:bCs/>
          <w:highlight w:val="yellow"/>
        </w:rPr>
        <w:t>（別紙</w:t>
      </w:r>
      <w:r w:rsidR="008317A1">
        <w:rPr>
          <w:rFonts w:hint="eastAsia"/>
          <w:bCs/>
          <w:highlight w:val="yellow"/>
        </w:rPr>
        <w:t>２</w:t>
      </w:r>
      <w:r w:rsidRPr="004678E2">
        <w:rPr>
          <w:rFonts w:hint="eastAsia"/>
          <w:bCs/>
          <w:highlight w:val="yellow"/>
        </w:rPr>
        <w:t>）</w:t>
      </w:r>
      <w:r w:rsidR="00026873" w:rsidRPr="00026873">
        <w:rPr>
          <w:rFonts w:hint="eastAsia"/>
          <w:bCs/>
        </w:rPr>
        <w:t>に以下の事項を記録するものとする。なお、個人情報</w:t>
      </w:r>
      <w:r w:rsidRPr="00026873">
        <w:rPr>
          <w:rFonts w:hint="eastAsia"/>
          <w:bCs/>
        </w:rPr>
        <w:t>管理台帳には、</w:t>
      </w:r>
      <w:r w:rsidR="00026873" w:rsidRPr="00026873">
        <w:rPr>
          <w:rFonts w:hint="eastAsia"/>
          <w:bCs/>
        </w:rPr>
        <w:t>個人データ自体</w:t>
      </w:r>
      <w:r w:rsidRPr="00026873">
        <w:rPr>
          <w:rFonts w:hint="eastAsia"/>
          <w:bCs/>
        </w:rPr>
        <w:t>は記載しないものとする。</w:t>
      </w:r>
    </w:p>
    <w:p w:rsidR="00C636B5" w:rsidRDefault="00C636B5" w:rsidP="00C636B5">
      <w:pPr>
        <w:tabs>
          <w:tab w:val="left" w:pos="2977"/>
        </w:tabs>
        <w:ind w:leftChars="100" w:left="424" w:hangingChars="102" w:hanging="214"/>
      </w:pPr>
      <w:r>
        <w:rPr>
          <w:rFonts w:hint="eastAsia"/>
        </w:rPr>
        <w:t xml:space="preserve">①　</w:t>
      </w:r>
      <w:r w:rsidR="00026873">
        <w:rPr>
          <w:rFonts w:hint="eastAsia"/>
        </w:rPr>
        <w:t>個人情報データベース等</w:t>
      </w:r>
      <w:r>
        <w:rPr>
          <w:rFonts w:hint="eastAsia"/>
        </w:rPr>
        <w:t>の種類、名称</w:t>
      </w:r>
    </w:p>
    <w:p w:rsidR="00C636B5" w:rsidRDefault="00C636B5" w:rsidP="00C636B5">
      <w:pPr>
        <w:tabs>
          <w:tab w:val="left" w:pos="2977"/>
        </w:tabs>
        <w:ind w:leftChars="100" w:left="424" w:hangingChars="102" w:hanging="214"/>
      </w:pPr>
      <w:r>
        <w:rPr>
          <w:rFonts w:hint="eastAsia"/>
        </w:rPr>
        <w:t xml:space="preserve">②　</w:t>
      </w:r>
      <w:r w:rsidR="00026873">
        <w:rPr>
          <w:rFonts w:hint="eastAsia"/>
        </w:rPr>
        <w:t>個人データ</w:t>
      </w:r>
      <w:r>
        <w:rPr>
          <w:rFonts w:hint="eastAsia"/>
        </w:rPr>
        <w:t>の範囲</w:t>
      </w:r>
    </w:p>
    <w:p w:rsidR="00C636B5" w:rsidRDefault="00C636B5" w:rsidP="00C636B5">
      <w:pPr>
        <w:tabs>
          <w:tab w:val="left" w:pos="2977"/>
        </w:tabs>
        <w:ind w:leftChars="100" w:left="424" w:hangingChars="102" w:hanging="214"/>
      </w:pPr>
      <w:r>
        <w:rPr>
          <w:rFonts w:hint="eastAsia"/>
        </w:rPr>
        <w:t>③　利用目的</w:t>
      </w:r>
    </w:p>
    <w:p w:rsidR="00C636B5" w:rsidRDefault="00C636B5" w:rsidP="00C636B5">
      <w:pPr>
        <w:tabs>
          <w:tab w:val="left" w:pos="2977"/>
        </w:tabs>
        <w:ind w:leftChars="100" w:left="424" w:hangingChars="102" w:hanging="214"/>
      </w:pPr>
      <w:r>
        <w:rPr>
          <w:rFonts w:hint="eastAsia"/>
        </w:rPr>
        <w:t>④　記録媒体</w:t>
      </w:r>
    </w:p>
    <w:p w:rsidR="00C636B5" w:rsidRDefault="00C636B5" w:rsidP="00C636B5">
      <w:pPr>
        <w:tabs>
          <w:tab w:val="left" w:pos="2977"/>
        </w:tabs>
        <w:ind w:leftChars="100" w:left="424" w:hangingChars="102" w:hanging="214"/>
      </w:pPr>
      <w:r>
        <w:rPr>
          <w:rFonts w:hint="eastAsia"/>
        </w:rPr>
        <w:t>⑤　保管場所（管理区域）</w:t>
      </w:r>
    </w:p>
    <w:p w:rsidR="00C636B5" w:rsidRDefault="00C636B5" w:rsidP="00C636B5">
      <w:pPr>
        <w:tabs>
          <w:tab w:val="left" w:pos="2977"/>
        </w:tabs>
        <w:ind w:leftChars="100" w:left="424" w:hangingChars="102" w:hanging="214"/>
      </w:pPr>
      <w:r>
        <w:rPr>
          <w:rFonts w:hint="eastAsia"/>
        </w:rPr>
        <w:t>⑥　責任者</w:t>
      </w:r>
    </w:p>
    <w:p w:rsidR="00C636B5" w:rsidRDefault="00C636B5" w:rsidP="00C636B5">
      <w:pPr>
        <w:tabs>
          <w:tab w:val="left" w:pos="2977"/>
        </w:tabs>
        <w:ind w:leftChars="100" w:left="424" w:hangingChars="102" w:hanging="214"/>
      </w:pPr>
      <w:r>
        <w:rPr>
          <w:rFonts w:hint="eastAsia"/>
        </w:rPr>
        <w:t>⑦　取扱部署</w:t>
      </w:r>
    </w:p>
    <w:p w:rsidR="00C636B5" w:rsidRDefault="00C636B5" w:rsidP="00C636B5">
      <w:pPr>
        <w:tabs>
          <w:tab w:val="left" w:pos="2977"/>
        </w:tabs>
        <w:ind w:leftChars="100" w:left="424" w:hangingChars="102" w:hanging="214"/>
      </w:pPr>
      <w:r>
        <w:rPr>
          <w:rFonts w:hint="eastAsia"/>
        </w:rPr>
        <w:t>⑧　事務取扱担当者（アクセス権者）</w:t>
      </w:r>
    </w:p>
    <w:p w:rsidR="00C636B5" w:rsidRDefault="00C636B5" w:rsidP="00C636B5">
      <w:pPr>
        <w:tabs>
          <w:tab w:val="left" w:pos="2977"/>
        </w:tabs>
        <w:ind w:leftChars="100" w:left="424" w:hangingChars="102" w:hanging="214"/>
      </w:pPr>
      <w:r>
        <w:rPr>
          <w:rFonts w:hint="eastAsia"/>
        </w:rPr>
        <w:t>⑨　保存期間</w:t>
      </w:r>
    </w:p>
    <w:p w:rsidR="00C636B5" w:rsidRDefault="00C636B5" w:rsidP="00C636B5">
      <w:pPr>
        <w:tabs>
          <w:tab w:val="left" w:pos="2977"/>
        </w:tabs>
        <w:ind w:leftChars="100" w:left="424" w:hangingChars="102" w:hanging="214"/>
      </w:pPr>
      <w:r>
        <w:rPr>
          <w:rFonts w:hint="eastAsia"/>
        </w:rPr>
        <w:t>⑩　削除・廃棄方法</w:t>
      </w:r>
    </w:p>
    <w:p w:rsidR="00C636B5" w:rsidRDefault="00C636B5" w:rsidP="00C636B5">
      <w:pPr>
        <w:tabs>
          <w:tab w:val="left" w:pos="960"/>
          <w:tab w:val="left" w:pos="1920"/>
          <w:tab w:val="left" w:pos="2880"/>
          <w:tab w:val="left" w:pos="3840"/>
          <w:tab w:val="right" w:pos="9096"/>
        </w:tabs>
        <w:spacing w:line="300" w:lineRule="atLeast"/>
      </w:pPr>
    </w:p>
    <w:p w:rsidR="00026873" w:rsidRDefault="00026873" w:rsidP="00C636B5">
      <w:pPr>
        <w:tabs>
          <w:tab w:val="left" w:pos="960"/>
          <w:tab w:val="left" w:pos="1920"/>
          <w:tab w:val="left" w:pos="2880"/>
          <w:tab w:val="left" w:pos="3840"/>
          <w:tab w:val="right" w:pos="9096"/>
        </w:tabs>
        <w:spacing w:line="300" w:lineRule="atLeast"/>
      </w:pPr>
      <w:r>
        <w:rPr>
          <w:rFonts w:hint="eastAsia"/>
        </w:rPr>
        <w:t>（情報漏</w:t>
      </w:r>
      <w:r w:rsidR="00231D7E">
        <w:rPr>
          <w:rFonts w:hint="eastAsia"/>
        </w:rPr>
        <w:t>えい</w:t>
      </w:r>
      <w:r w:rsidR="007D7381">
        <w:rPr>
          <w:rFonts w:hint="eastAsia"/>
        </w:rPr>
        <w:t>事態</w:t>
      </w:r>
      <w:r>
        <w:rPr>
          <w:rFonts w:hint="eastAsia"/>
        </w:rPr>
        <w:t>への対応）</w:t>
      </w:r>
      <w:r w:rsidR="003717A5">
        <w:rPr>
          <w:rStyle w:val="ab"/>
        </w:rPr>
        <w:footnoteReference w:id="37"/>
      </w:r>
    </w:p>
    <w:p w:rsidR="00A9309F" w:rsidRPr="00E534AC" w:rsidRDefault="00C636B5" w:rsidP="004B1E22">
      <w:pPr>
        <w:ind w:left="282" w:hangingChars="134" w:hanging="282"/>
        <w:rPr>
          <w:rFonts w:ascii="ＭＳ 明朝" w:hAnsi="ＭＳ 明朝"/>
        </w:rPr>
      </w:pPr>
      <w:r w:rsidRPr="004678E2">
        <w:rPr>
          <w:rFonts w:ascii="ＭＳ 明朝" w:hAnsi="Times New Roman" w:hint="eastAsia"/>
          <w:b/>
        </w:rPr>
        <w:t>第</w:t>
      </w:r>
      <w:r w:rsidR="00DE6DFD">
        <w:rPr>
          <w:rFonts w:ascii="ＭＳ 明朝" w:hAnsi="Times New Roman" w:hint="eastAsia"/>
          <w:b/>
        </w:rPr>
        <w:t>９</w:t>
      </w:r>
      <w:r w:rsidRPr="004678E2">
        <w:rPr>
          <w:rFonts w:ascii="ＭＳ 明朝" w:hAnsi="Times New Roman" w:hint="eastAsia"/>
          <w:b/>
        </w:rPr>
        <w:t>条</w:t>
      </w:r>
      <w:r w:rsidR="00AB1582">
        <w:rPr>
          <w:rFonts w:ascii="ＭＳ 明朝" w:hAnsi="Times New Roman" w:hint="eastAsia"/>
        </w:rPr>
        <w:t xml:space="preserve">  </w:t>
      </w:r>
      <w:r w:rsidR="00026873">
        <w:rPr>
          <w:rFonts w:ascii="ＭＳ 明朝" w:hAnsi="ＭＳ 明朝" w:hint="eastAsia"/>
        </w:rPr>
        <w:t>個人データ</w:t>
      </w:r>
      <w:r w:rsidRPr="005F17A4">
        <w:rPr>
          <w:rFonts w:ascii="ＭＳ 明朝" w:hAnsi="ＭＳ 明朝" w:hint="eastAsia"/>
        </w:rPr>
        <w:t>の漏えい、滅失又は毀損</w:t>
      </w:r>
      <w:r w:rsidR="00E00BBC">
        <w:rPr>
          <w:rFonts w:ascii="ＭＳ 明朝" w:hAnsi="ＭＳ 明朝" w:hint="eastAsia"/>
        </w:rPr>
        <w:t>（以下「漏えい等」という。）</w:t>
      </w:r>
      <w:r w:rsidR="00E00BBC" w:rsidRPr="00E00BBC">
        <w:rPr>
          <w:rFonts w:ascii="ＭＳ 明朝" w:hAnsi="ＭＳ 明朝" w:hint="eastAsia"/>
        </w:rPr>
        <w:t>の</w:t>
      </w:r>
      <w:r w:rsidR="007D7381">
        <w:rPr>
          <w:rFonts w:ascii="ＭＳ 明朝" w:hAnsi="ＭＳ 明朝" w:hint="eastAsia"/>
        </w:rPr>
        <w:t>事態</w:t>
      </w:r>
      <w:r w:rsidR="00E00BBC" w:rsidRPr="00E00BBC">
        <w:rPr>
          <w:rFonts w:ascii="ＭＳ 明朝" w:hAnsi="ＭＳ 明朝" w:hint="eastAsia"/>
        </w:rPr>
        <w:t>の発生した場合</w:t>
      </w:r>
      <w:r>
        <w:rPr>
          <w:rFonts w:ascii="ＭＳ 明朝" w:hAnsi="ＭＳ 明朝" w:hint="eastAsia"/>
        </w:rPr>
        <w:t>の対応は、</w:t>
      </w:r>
      <w:r w:rsidR="008B7906">
        <w:rPr>
          <w:rFonts w:ascii="ＭＳ 明朝" w:hAnsi="ＭＳ 明朝" w:hint="eastAsia"/>
        </w:rPr>
        <w:t>法</w:t>
      </w:r>
      <w:r w:rsidR="008B7906">
        <w:rPr>
          <w:rStyle w:val="ab"/>
          <w:rFonts w:ascii="ＭＳ 明朝" w:hAnsi="ＭＳ 明朝"/>
        </w:rPr>
        <w:footnoteReference w:id="38"/>
      </w:r>
      <w:r w:rsidR="003246B7">
        <w:rPr>
          <w:rFonts w:ascii="ＭＳ 明朝" w:hAnsi="ＭＳ 明朝" w:hint="eastAsia"/>
        </w:rPr>
        <w:t>に基づき、</w:t>
      </w:r>
      <w:r>
        <w:rPr>
          <w:rFonts w:ascii="ＭＳ 明朝" w:hAnsi="ＭＳ 明朝" w:hint="eastAsia"/>
        </w:rPr>
        <w:t>別途定める「情報漏えい事案等対応手続」に定めるところによる。</w:t>
      </w:r>
    </w:p>
    <w:p w:rsidR="00AB1582" w:rsidRDefault="00AB1582" w:rsidP="00C636B5"/>
    <w:p w:rsidR="00AB1582" w:rsidRDefault="00AB1582" w:rsidP="00C636B5">
      <w:r>
        <w:rPr>
          <w:rFonts w:hint="eastAsia"/>
        </w:rPr>
        <w:t>（苦情への対応）</w:t>
      </w:r>
    </w:p>
    <w:p w:rsidR="002151F8" w:rsidRPr="004678E2" w:rsidRDefault="00AB1582" w:rsidP="003717A5">
      <w:pPr>
        <w:ind w:left="282" w:hangingChars="134" w:hanging="282"/>
        <w:rPr>
          <w:rFonts w:ascii="ＭＳ 明朝" w:hAnsi="Times New Roman"/>
        </w:rPr>
      </w:pPr>
      <w:r w:rsidRPr="004678E2">
        <w:rPr>
          <w:rFonts w:ascii="ＭＳ 明朝" w:hAnsi="Times New Roman" w:hint="eastAsia"/>
          <w:b/>
        </w:rPr>
        <w:t>第</w:t>
      </w:r>
      <w:r w:rsidR="00DE6DFD">
        <w:rPr>
          <w:rFonts w:ascii="ＭＳ 明朝" w:hAnsi="Times New Roman" w:hint="eastAsia"/>
          <w:b/>
        </w:rPr>
        <w:t>10</w:t>
      </w:r>
      <w:r w:rsidRPr="004678E2">
        <w:rPr>
          <w:rFonts w:ascii="ＭＳ 明朝" w:hAnsi="Times New Roman" w:hint="eastAsia"/>
          <w:b/>
        </w:rPr>
        <w:t>条</w:t>
      </w:r>
      <w:r w:rsidR="00C636B5" w:rsidRPr="004678E2">
        <w:rPr>
          <w:rFonts w:ascii="ＭＳ 明朝" w:hAnsi="Times New Roman" w:hint="eastAsia"/>
        </w:rPr>
        <w:t xml:space="preserve">　事務取扱担当者は、</w:t>
      </w:r>
      <w:r w:rsidRPr="004678E2">
        <w:rPr>
          <w:rFonts w:ascii="ＭＳ 明朝" w:hAnsi="Times New Roman" w:hint="eastAsia"/>
        </w:rPr>
        <w:t>法、</w:t>
      </w:r>
      <w:r w:rsidR="00C636B5" w:rsidRPr="004678E2">
        <w:rPr>
          <w:rFonts w:ascii="ＭＳ 明朝" w:hAnsi="Times New Roman" w:hint="eastAsia"/>
        </w:rPr>
        <w:t>ガイドライン又は本規程に関し、</w:t>
      </w:r>
      <w:r w:rsidR="002151F8">
        <w:rPr>
          <w:rFonts w:ascii="ＭＳ 明朝" w:hAnsi="Times New Roman" w:hint="eastAsia"/>
        </w:rPr>
        <w:t>本人</w:t>
      </w:r>
      <w:r w:rsidR="00C636B5" w:rsidRPr="004678E2">
        <w:rPr>
          <w:rFonts w:ascii="ＭＳ 明朝" w:hAnsi="Times New Roman" w:hint="eastAsia"/>
        </w:rPr>
        <w:t>から苦情の申出を受けた場合には、その旨を</w:t>
      </w:r>
      <w:r w:rsidR="002151F8">
        <w:rPr>
          <w:rFonts w:ascii="ＭＳ 明朝" w:hAnsi="Times New Roman" w:hint="eastAsia"/>
        </w:rPr>
        <w:t>部門</w:t>
      </w:r>
      <w:r w:rsidR="00C636B5" w:rsidRPr="004678E2">
        <w:rPr>
          <w:rFonts w:ascii="ＭＳ 明朝" w:hAnsi="Times New Roman" w:hint="eastAsia"/>
        </w:rPr>
        <w:t>責任者に報告する。報告を受けた</w:t>
      </w:r>
      <w:r w:rsidR="002151F8">
        <w:rPr>
          <w:rFonts w:ascii="ＭＳ 明朝" w:hAnsi="Times New Roman" w:hint="eastAsia"/>
        </w:rPr>
        <w:t>部門</w:t>
      </w:r>
      <w:r w:rsidR="00C636B5" w:rsidRPr="004678E2">
        <w:rPr>
          <w:rFonts w:ascii="ＭＳ 明朝" w:hAnsi="Times New Roman" w:hint="eastAsia"/>
        </w:rPr>
        <w:t>責任者は、適切に対応するものとする。</w:t>
      </w:r>
    </w:p>
    <w:p w:rsidR="00C636B5" w:rsidRDefault="00C636B5" w:rsidP="00C636B5">
      <w:pPr>
        <w:ind w:left="210" w:hangingChars="100" w:hanging="210"/>
      </w:pPr>
    </w:p>
    <w:p w:rsidR="00AB1582" w:rsidRPr="001245D4" w:rsidRDefault="00AB1582" w:rsidP="00C636B5">
      <w:r>
        <w:rPr>
          <w:rFonts w:hint="eastAsia"/>
        </w:rPr>
        <w:t>（取扱状況の確認並びに安全管理措置の見直し）</w:t>
      </w:r>
      <w:r w:rsidR="003717A5">
        <w:rPr>
          <w:rStyle w:val="ab"/>
        </w:rPr>
        <w:footnoteReference w:id="39"/>
      </w:r>
    </w:p>
    <w:p w:rsidR="00C636B5" w:rsidRPr="004678E2" w:rsidRDefault="00AB1582" w:rsidP="004678E2">
      <w:pPr>
        <w:ind w:left="282" w:hangingChars="134" w:hanging="282"/>
        <w:rPr>
          <w:rFonts w:ascii="ＭＳ 明朝" w:hAnsi="Times New Roman"/>
        </w:rPr>
      </w:pPr>
      <w:r w:rsidRPr="004678E2">
        <w:rPr>
          <w:rFonts w:ascii="ＭＳ 明朝" w:hAnsi="Times New Roman" w:hint="eastAsia"/>
          <w:b/>
        </w:rPr>
        <w:lastRenderedPageBreak/>
        <w:t>第</w:t>
      </w:r>
      <w:r w:rsidR="003717A5">
        <w:rPr>
          <w:rFonts w:ascii="ＭＳ 明朝" w:hAnsi="Times New Roman" w:hint="eastAsia"/>
          <w:b/>
        </w:rPr>
        <w:t>11</w:t>
      </w:r>
      <w:r w:rsidRPr="004678E2">
        <w:rPr>
          <w:rFonts w:ascii="ＭＳ 明朝" w:hAnsi="Times New Roman" w:hint="eastAsia"/>
          <w:b/>
        </w:rPr>
        <w:t>条</w:t>
      </w:r>
      <w:r w:rsidR="00C636B5" w:rsidRPr="004678E2">
        <w:rPr>
          <w:rFonts w:ascii="ＭＳ 明朝" w:hAnsi="Times New Roman" w:hint="eastAsia"/>
        </w:rPr>
        <w:t xml:space="preserve">　事務取扱責任者は、【１年に</w:t>
      </w:r>
      <w:r w:rsidR="002823E1">
        <w:rPr>
          <w:rFonts w:ascii="ＭＳ 明朝" w:hAnsi="Times New Roman" w:hint="eastAsia"/>
        </w:rPr>
        <w:t>１</w:t>
      </w:r>
      <w:r w:rsidR="00C636B5" w:rsidRPr="004678E2">
        <w:rPr>
          <w:rFonts w:ascii="ＭＳ 明朝" w:hAnsi="Times New Roman" w:hint="eastAsia"/>
        </w:rPr>
        <w:t>回以上の頻度で】又は臨時に第</w:t>
      </w:r>
      <w:r w:rsidR="00722D28">
        <w:rPr>
          <w:rFonts w:ascii="ＭＳ 明朝" w:hAnsi="Times New Roman" w:hint="eastAsia"/>
        </w:rPr>
        <w:t>７</w:t>
      </w:r>
      <w:r w:rsidR="004678E2">
        <w:rPr>
          <w:rFonts w:ascii="ＭＳ 明朝" w:hAnsi="Times New Roman" w:hint="eastAsia"/>
        </w:rPr>
        <w:t>条に規定する</w:t>
      </w:r>
      <w:r w:rsidR="004678E2" w:rsidRPr="004678E2">
        <w:rPr>
          <w:rFonts w:ascii="ＭＳ 明朝" w:hAnsi="Times New Roman" w:hint="eastAsia"/>
        </w:rPr>
        <w:t>個人</w:t>
      </w:r>
      <w:r w:rsidR="004678E2">
        <w:rPr>
          <w:rFonts w:ascii="ＭＳ 明朝" w:hAnsi="Times New Roman" w:hint="eastAsia"/>
        </w:rPr>
        <w:t>データ</w:t>
      </w:r>
      <w:r w:rsidR="00C636B5" w:rsidRPr="004678E2">
        <w:rPr>
          <w:rFonts w:ascii="ＭＳ 明朝" w:hAnsi="Times New Roman" w:hint="eastAsia"/>
        </w:rPr>
        <w:t>の運用状況の記録及び第</w:t>
      </w:r>
      <w:r w:rsidR="00722D28">
        <w:rPr>
          <w:rFonts w:ascii="ＭＳ 明朝" w:hAnsi="Times New Roman" w:hint="eastAsia"/>
        </w:rPr>
        <w:t>８</w:t>
      </w:r>
      <w:r w:rsidR="004678E2" w:rsidRPr="004678E2">
        <w:rPr>
          <w:rFonts w:ascii="ＭＳ 明朝" w:hAnsi="Times New Roman" w:hint="eastAsia"/>
        </w:rPr>
        <w:t>条に規定する</w:t>
      </w:r>
      <w:r w:rsidR="00C636B5" w:rsidRPr="004678E2">
        <w:rPr>
          <w:rFonts w:ascii="ＭＳ 明朝" w:hAnsi="Times New Roman" w:hint="eastAsia"/>
        </w:rPr>
        <w:t>個人情報</w:t>
      </w:r>
      <w:r w:rsidR="004678E2">
        <w:rPr>
          <w:rFonts w:ascii="ＭＳ 明朝" w:hAnsi="Times New Roman" w:hint="eastAsia"/>
        </w:rPr>
        <w:t>データベース等</w:t>
      </w:r>
      <w:r w:rsidR="00C636B5" w:rsidRPr="004678E2">
        <w:rPr>
          <w:rFonts w:ascii="ＭＳ 明朝" w:hAnsi="Times New Roman" w:hint="eastAsia"/>
        </w:rPr>
        <w:t>の取扱状況の確認を実施しなければならない。</w:t>
      </w:r>
    </w:p>
    <w:p w:rsidR="00C636B5" w:rsidRPr="00280DE1" w:rsidRDefault="00C636B5" w:rsidP="00C636B5">
      <w:pPr>
        <w:ind w:left="210" w:hangingChars="100" w:hanging="210"/>
      </w:pPr>
      <w:r>
        <w:rPr>
          <w:rFonts w:hint="eastAsia"/>
        </w:rPr>
        <w:t xml:space="preserve">２　</w:t>
      </w:r>
      <w:r w:rsidRPr="00280DE1">
        <w:rPr>
          <w:rFonts w:hint="eastAsia"/>
        </w:rPr>
        <w:t>事務取扱責任者は、</w:t>
      </w:r>
      <w:r>
        <w:rPr>
          <w:rFonts w:hint="eastAsia"/>
        </w:rPr>
        <w:t>前項の確認</w:t>
      </w:r>
      <w:r w:rsidRPr="00280DE1">
        <w:rPr>
          <w:rFonts w:hint="eastAsia"/>
        </w:rPr>
        <w:t>の結果及び</w:t>
      </w:r>
      <w:r w:rsidR="003717A5">
        <w:rPr>
          <w:rFonts w:hint="eastAsia"/>
        </w:rPr>
        <w:t>次</w:t>
      </w:r>
      <w:r w:rsidRPr="00280DE1">
        <w:rPr>
          <w:rFonts w:hint="eastAsia"/>
        </w:rPr>
        <w:t>条の監査の結果に基づき、</w:t>
      </w:r>
      <w:r w:rsidRPr="00985950">
        <w:rPr>
          <w:rFonts w:hint="eastAsia"/>
        </w:rPr>
        <w:t>安全管理措置の評価、見直し及び改善に取り組む</w:t>
      </w:r>
      <w:r>
        <w:rPr>
          <w:rFonts w:hint="eastAsia"/>
        </w:rPr>
        <w:t>ものとする</w:t>
      </w:r>
      <w:r w:rsidRPr="00985950">
        <w:rPr>
          <w:rFonts w:hint="eastAsia"/>
        </w:rPr>
        <w:t>。</w:t>
      </w:r>
    </w:p>
    <w:p w:rsidR="00C636B5" w:rsidRDefault="00C636B5" w:rsidP="00C636B5"/>
    <w:p w:rsidR="003717A5" w:rsidRDefault="003717A5" w:rsidP="003717A5">
      <w:r>
        <w:rPr>
          <w:rFonts w:hint="eastAsia"/>
        </w:rPr>
        <w:t>（監査）</w:t>
      </w:r>
      <w:r>
        <w:rPr>
          <w:rStyle w:val="ab"/>
        </w:rPr>
        <w:footnoteReference w:id="40"/>
      </w:r>
    </w:p>
    <w:p w:rsidR="003717A5" w:rsidRPr="004678E2" w:rsidRDefault="003717A5" w:rsidP="003717A5">
      <w:pPr>
        <w:ind w:left="282" w:hangingChars="134" w:hanging="282"/>
        <w:rPr>
          <w:rFonts w:ascii="ＭＳ 明朝" w:hAnsi="Times New Roman"/>
        </w:rPr>
      </w:pPr>
      <w:r w:rsidRPr="004678E2">
        <w:rPr>
          <w:rFonts w:ascii="ＭＳ 明朝" w:hAnsi="Times New Roman" w:hint="eastAsia"/>
          <w:b/>
        </w:rPr>
        <w:t>第</w:t>
      </w:r>
      <w:r>
        <w:rPr>
          <w:rFonts w:ascii="ＭＳ 明朝" w:hAnsi="Times New Roman" w:hint="eastAsia"/>
          <w:b/>
        </w:rPr>
        <w:t>12</w:t>
      </w:r>
      <w:r w:rsidRPr="004678E2">
        <w:rPr>
          <w:rFonts w:ascii="ＭＳ 明朝" w:hAnsi="Times New Roman" w:hint="eastAsia"/>
          <w:b/>
        </w:rPr>
        <w:t>条</w:t>
      </w:r>
      <w:r w:rsidRPr="004678E2">
        <w:rPr>
          <w:rFonts w:ascii="ＭＳ 明朝" w:hAnsi="Times New Roman" w:hint="eastAsia"/>
        </w:rPr>
        <w:t xml:space="preserve">　</w:t>
      </w:r>
      <w:r>
        <w:rPr>
          <w:rFonts w:ascii="ＭＳ 明朝" w:hAnsi="Times New Roman" w:hint="eastAsia"/>
        </w:rPr>
        <w:t>【</w:t>
      </w:r>
      <w:r w:rsidR="00270FFC">
        <w:rPr>
          <w:rFonts w:ascii="ＭＳ 明朝" w:hAnsi="Times New Roman" w:hint="eastAsia"/>
        </w:rPr>
        <w:t>監査部長</w:t>
      </w:r>
      <w:r>
        <w:rPr>
          <w:rFonts w:ascii="ＭＳ 明朝" w:hAnsi="Times New Roman" w:hint="eastAsia"/>
        </w:rPr>
        <w:t>】</w:t>
      </w:r>
      <w:r w:rsidRPr="00AB1582">
        <w:rPr>
          <w:rFonts w:ascii="ＭＳ 明朝" w:hAnsi="Times New Roman" w:hint="eastAsia"/>
        </w:rPr>
        <w:t>は、</w:t>
      </w:r>
      <w:r>
        <w:rPr>
          <w:rFonts w:ascii="ＭＳ 明朝" w:hAnsi="Times New Roman" w:hint="eastAsia"/>
          <w:highlight w:val="yellow"/>
        </w:rPr>
        <w:t>別紙</w:t>
      </w:r>
      <w:r w:rsidR="008317A1">
        <w:rPr>
          <w:rFonts w:ascii="ＭＳ 明朝" w:hAnsi="Times New Roman" w:hint="eastAsia"/>
          <w:highlight w:val="yellow"/>
        </w:rPr>
        <w:t>３</w:t>
      </w:r>
      <w:r>
        <w:rPr>
          <w:rFonts w:ascii="ＭＳ 明朝" w:hAnsi="Times New Roman" w:hint="eastAsia"/>
        </w:rPr>
        <w:t>に定めるモニタリングシートに基づき、当社の</w:t>
      </w:r>
      <w:r w:rsidRPr="004678E2">
        <w:rPr>
          <w:rFonts w:ascii="ＭＳ 明朝" w:hAnsi="Times New Roman" w:hint="eastAsia"/>
        </w:rPr>
        <w:t>個</w:t>
      </w:r>
      <w:r w:rsidR="00740453">
        <w:rPr>
          <w:rFonts w:ascii="ＭＳ 明朝" w:hAnsi="Times New Roman" w:hint="eastAsia"/>
        </w:rPr>
        <w:t>人</w:t>
      </w:r>
      <w:r>
        <w:rPr>
          <w:rFonts w:ascii="ＭＳ 明朝" w:hAnsi="Times New Roman" w:hint="eastAsia"/>
        </w:rPr>
        <w:t>データ</w:t>
      </w:r>
      <w:r w:rsidRPr="004678E2">
        <w:rPr>
          <w:rFonts w:ascii="ＭＳ 明朝" w:hAnsi="Times New Roman" w:hint="eastAsia"/>
        </w:rPr>
        <w:t>の適正な取扱いその他法令及び本規則の遵守状況について検証し、その改善を</w:t>
      </w:r>
      <w:r>
        <w:rPr>
          <w:rFonts w:ascii="ＭＳ 明朝" w:hAnsi="Times New Roman" w:hint="eastAsia"/>
        </w:rPr>
        <w:t>事務取扱責任者及び各部の部門</w:t>
      </w:r>
      <w:r w:rsidRPr="004678E2">
        <w:rPr>
          <w:rFonts w:ascii="ＭＳ 明朝" w:hAnsi="Times New Roman" w:hint="eastAsia"/>
        </w:rPr>
        <w:t>責任者に促す。</w:t>
      </w:r>
    </w:p>
    <w:p w:rsidR="003717A5" w:rsidRDefault="003717A5" w:rsidP="003717A5">
      <w:pPr>
        <w:ind w:left="210" w:hangingChars="100" w:hanging="210"/>
      </w:pPr>
      <w:r>
        <w:rPr>
          <w:rFonts w:hint="eastAsia"/>
        </w:rPr>
        <w:t>【２　外部監査人は、当社の個人データの適正な取扱いその他法令及び本規則の遵守状況について定期的に監査する。】</w:t>
      </w:r>
    </w:p>
    <w:p w:rsidR="00F71A1F" w:rsidRDefault="00F71A1F" w:rsidP="00C636B5"/>
    <w:p w:rsidR="00DE6DFD" w:rsidRDefault="00DE6DFD" w:rsidP="00C636B5"/>
    <w:p w:rsidR="00DE6DFD" w:rsidRPr="00F71A1F" w:rsidRDefault="00DE6DFD" w:rsidP="00DE6DFD">
      <w:pPr>
        <w:jc w:val="center"/>
        <w:rPr>
          <w:b/>
        </w:rPr>
      </w:pPr>
      <w:r w:rsidRPr="00F71A1F">
        <w:rPr>
          <w:rFonts w:hint="eastAsia"/>
          <w:b/>
        </w:rPr>
        <w:t>第２節　人的安全管理措置</w:t>
      </w:r>
    </w:p>
    <w:p w:rsidR="00DE6DFD" w:rsidRDefault="00DE6DFD" w:rsidP="00DE6DFD">
      <w:pPr>
        <w:ind w:left="283" w:hangingChars="135" w:hanging="283"/>
      </w:pPr>
    </w:p>
    <w:p w:rsidR="00DE6DFD" w:rsidRPr="001A732E" w:rsidRDefault="00DE6DFD" w:rsidP="00DE6DFD">
      <w:r>
        <w:rPr>
          <w:rFonts w:hint="eastAsia"/>
        </w:rPr>
        <w:t>（教育・研修）</w:t>
      </w:r>
      <w:r>
        <w:rPr>
          <w:rStyle w:val="ab"/>
        </w:rPr>
        <w:footnoteReference w:id="41"/>
      </w:r>
    </w:p>
    <w:p w:rsidR="00DE6DFD" w:rsidRPr="004678E2" w:rsidRDefault="00DE6DFD" w:rsidP="00DE6DFD">
      <w:pPr>
        <w:ind w:left="282" w:hangingChars="134" w:hanging="282"/>
        <w:rPr>
          <w:bCs/>
        </w:rPr>
      </w:pPr>
      <w:r w:rsidRPr="004678E2">
        <w:rPr>
          <w:rFonts w:hint="eastAsia"/>
          <w:b/>
          <w:bCs/>
        </w:rPr>
        <w:t>第</w:t>
      </w:r>
      <w:r>
        <w:rPr>
          <w:rFonts w:hint="eastAsia"/>
          <w:b/>
          <w:bCs/>
        </w:rPr>
        <w:t>13</w:t>
      </w:r>
      <w:r w:rsidRPr="004678E2">
        <w:rPr>
          <w:rFonts w:hint="eastAsia"/>
          <w:b/>
          <w:bCs/>
        </w:rPr>
        <w:t>条</w:t>
      </w:r>
      <w:r w:rsidR="00D75DD3">
        <w:rPr>
          <w:rFonts w:hint="eastAsia"/>
          <w:bCs/>
        </w:rPr>
        <w:t xml:space="preserve">　事務取扱</w:t>
      </w:r>
      <w:r w:rsidRPr="00026873">
        <w:rPr>
          <w:rFonts w:hint="eastAsia"/>
          <w:bCs/>
        </w:rPr>
        <w:t>責任者は、本規程に定められた事項を理解し、遵守するとともに、</w:t>
      </w:r>
      <w:r>
        <w:rPr>
          <w:rFonts w:hint="eastAsia"/>
          <w:bCs/>
        </w:rPr>
        <w:t>従業者</w:t>
      </w:r>
      <w:r w:rsidRPr="00026873">
        <w:rPr>
          <w:rFonts w:hint="eastAsia"/>
          <w:bCs/>
        </w:rPr>
        <w:t>に本規程を遵守させるための教育訓練を企画・運営する責任を負う。</w:t>
      </w:r>
    </w:p>
    <w:p w:rsidR="00DE6DFD" w:rsidRDefault="00D75DD3" w:rsidP="00DE6DFD">
      <w:pPr>
        <w:tabs>
          <w:tab w:val="left" w:pos="3240"/>
        </w:tabs>
        <w:ind w:left="210" w:hangingChars="100" w:hanging="210"/>
      </w:pPr>
      <w:r>
        <w:rPr>
          <w:rFonts w:hint="eastAsia"/>
        </w:rPr>
        <w:t>２　従業者は、事務取扱</w:t>
      </w:r>
      <w:r w:rsidR="00DE6DFD">
        <w:rPr>
          <w:rFonts w:hint="eastAsia"/>
        </w:rPr>
        <w:t>責任者が主催する本規程を遵守させるための教育を受けなけ</w:t>
      </w:r>
      <w:r>
        <w:rPr>
          <w:rFonts w:hint="eastAsia"/>
        </w:rPr>
        <w:t>ればならない。研修の内容及びスケジュールは、事業年度毎に事務取扱</w:t>
      </w:r>
      <w:r w:rsidR="00DE6DFD">
        <w:rPr>
          <w:rFonts w:hint="eastAsia"/>
        </w:rPr>
        <w:t>責任者が定める。</w:t>
      </w:r>
    </w:p>
    <w:p w:rsidR="00DE6DFD" w:rsidRDefault="00DE6DFD" w:rsidP="00DE6DFD">
      <w:pPr>
        <w:ind w:left="283" w:hangingChars="135" w:hanging="283"/>
      </w:pPr>
      <w:r>
        <w:rPr>
          <w:rFonts w:hint="eastAsia"/>
        </w:rPr>
        <w:t>３　当社は、個人データについての秘密保持に関する事項を就業規則</w:t>
      </w:r>
      <w:r w:rsidRPr="00646513">
        <w:rPr>
          <w:rFonts w:hint="eastAsia"/>
        </w:rPr>
        <w:t>に盛り込む</w:t>
      </w:r>
      <w:r>
        <w:rPr>
          <w:rFonts w:hint="eastAsia"/>
        </w:rPr>
        <w:t>ものとする</w:t>
      </w:r>
      <w:r w:rsidRPr="00646513">
        <w:rPr>
          <w:rFonts w:hint="eastAsia"/>
        </w:rPr>
        <w:t>。</w:t>
      </w:r>
    </w:p>
    <w:p w:rsidR="00DE6DFD" w:rsidRDefault="00DE6DFD" w:rsidP="00C636B5"/>
    <w:p w:rsidR="00AB7C52" w:rsidRDefault="00AB7C52" w:rsidP="00C636B5"/>
    <w:p w:rsidR="00C636B5" w:rsidRPr="001D219E" w:rsidRDefault="00C636B5" w:rsidP="00C636B5">
      <w:pPr>
        <w:jc w:val="center"/>
        <w:rPr>
          <w:b/>
        </w:rPr>
      </w:pPr>
      <w:r w:rsidRPr="001D219E">
        <w:rPr>
          <w:rFonts w:hint="eastAsia"/>
          <w:b/>
        </w:rPr>
        <w:t>第</w:t>
      </w:r>
      <w:r w:rsidR="00DE6DFD" w:rsidRPr="001D219E">
        <w:rPr>
          <w:rFonts w:hint="eastAsia"/>
          <w:b/>
        </w:rPr>
        <w:t>３</w:t>
      </w:r>
      <w:r w:rsidRPr="001D219E">
        <w:rPr>
          <w:rFonts w:hint="eastAsia"/>
          <w:b/>
        </w:rPr>
        <w:t>節　物理的安全管理措置</w:t>
      </w:r>
    </w:p>
    <w:p w:rsidR="00AB1582" w:rsidRDefault="00AB1582" w:rsidP="00C636B5"/>
    <w:p w:rsidR="00C636B5" w:rsidRDefault="00AB1582" w:rsidP="00C636B5">
      <w:r>
        <w:rPr>
          <w:rFonts w:hint="eastAsia"/>
        </w:rPr>
        <w:t>（個人データを取り扱う区域の管理）</w:t>
      </w:r>
      <w:r w:rsidR="00C636B5">
        <w:rPr>
          <w:rFonts w:hint="eastAsia"/>
        </w:rPr>
        <w:t xml:space="preserve">　</w:t>
      </w:r>
      <w:r w:rsidR="00716E5D">
        <w:rPr>
          <w:rStyle w:val="ab"/>
        </w:rPr>
        <w:footnoteReference w:id="42"/>
      </w:r>
    </w:p>
    <w:p w:rsidR="00C636B5" w:rsidRPr="00C3410D" w:rsidRDefault="00C636B5" w:rsidP="004678E2">
      <w:pPr>
        <w:tabs>
          <w:tab w:val="left" w:pos="960"/>
          <w:tab w:val="left" w:pos="1920"/>
          <w:tab w:val="left" w:pos="2880"/>
          <w:tab w:val="left" w:pos="3840"/>
          <w:tab w:val="right" w:pos="9096"/>
        </w:tabs>
        <w:spacing w:line="300" w:lineRule="atLeast"/>
        <w:ind w:left="211" w:hangingChars="100" w:hanging="211"/>
        <w:rPr>
          <w:rFonts w:ascii="ＭＳ 明朝" w:hAnsi="Times New Roman"/>
        </w:rPr>
      </w:pPr>
      <w:r w:rsidRPr="004678E2">
        <w:rPr>
          <w:rFonts w:ascii="ＭＳ 明朝" w:hAnsi="Times New Roman" w:hint="eastAsia"/>
          <w:b/>
        </w:rPr>
        <w:t>第</w:t>
      </w:r>
      <w:r w:rsidR="00AB1582" w:rsidRPr="004678E2">
        <w:rPr>
          <w:rFonts w:ascii="ＭＳ 明朝" w:hAnsi="Times New Roman" w:hint="eastAsia"/>
          <w:b/>
        </w:rPr>
        <w:t>14条</w:t>
      </w:r>
      <w:r>
        <w:rPr>
          <w:rFonts w:ascii="ＭＳ 明朝" w:hAnsi="Times New Roman" w:hint="eastAsia"/>
        </w:rPr>
        <w:t xml:space="preserve">　</w:t>
      </w:r>
      <w:r w:rsidRPr="00C3410D">
        <w:rPr>
          <w:rFonts w:ascii="ＭＳ 明朝" w:hAnsi="Times New Roman" w:hint="eastAsia"/>
        </w:rPr>
        <w:t>当社は管理区域及び取扱区域を明確にし、それぞれの区域に対し、次の各号に従い</w:t>
      </w:r>
      <w:r>
        <w:rPr>
          <w:rFonts w:ascii="ＭＳ 明朝" w:hAnsi="Times New Roman" w:hint="eastAsia"/>
        </w:rPr>
        <w:t>以下の</w:t>
      </w:r>
      <w:r w:rsidRPr="00C3410D">
        <w:rPr>
          <w:rFonts w:ascii="ＭＳ 明朝" w:hAnsi="Times New Roman" w:hint="eastAsia"/>
        </w:rPr>
        <w:t>措置を講じる。</w:t>
      </w:r>
    </w:p>
    <w:p w:rsidR="00C636B5"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C3410D">
        <w:rPr>
          <w:rFonts w:ascii="ＭＳ 明朝" w:hAnsi="Times New Roman" w:hint="eastAsia"/>
        </w:rPr>
        <w:t xml:space="preserve">①　管理区域　</w:t>
      </w:r>
    </w:p>
    <w:p w:rsidR="00C636B5" w:rsidRDefault="00C636B5" w:rsidP="00C636B5">
      <w:pPr>
        <w:tabs>
          <w:tab w:val="left" w:pos="960"/>
          <w:tab w:val="left" w:pos="1920"/>
          <w:tab w:val="left" w:pos="2880"/>
          <w:tab w:val="left" w:pos="3840"/>
          <w:tab w:val="right" w:pos="9096"/>
        </w:tabs>
        <w:spacing w:line="300" w:lineRule="atLeast"/>
        <w:ind w:leftChars="200" w:left="420" w:firstLineChars="100" w:firstLine="210"/>
        <w:rPr>
          <w:rFonts w:ascii="ＭＳ 明朝" w:hAnsi="Times New Roman"/>
        </w:rPr>
      </w:pPr>
      <w:r>
        <w:rPr>
          <w:rFonts w:ascii="ＭＳ 明朝" w:hAnsi="Times New Roman" w:hint="eastAsia"/>
        </w:rPr>
        <w:t>入退室管理及び管理区域へ持ち込む機器及び電子媒体等</w:t>
      </w:r>
      <w:r w:rsidRPr="00C3410D">
        <w:rPr>
          <w:rFonts w:ascii="ＭＳ 明朝" w:hAnsi="Times New Roman" w:hint="eastAsia"/>
        </w:rPr>
        <w:t>の制限を行う</w:t>
      </w:r>
      <w:r>
        <w:rPr>
          <w:rFonts w:ascii="ＭＳ 明朝" w:hAnsi="Times New Roman" w:hint="eastAsia"/>
        </w:rPr>
        <w:t>ものとする</w:t>
      </w:r>
      <w:r w:rsidRPr="00C3410D">
        <w:rPr>
          <w:rFonts w:ascii="ＭＳ 明朝" w:hAnsi="Times New Roman" w:hint="eastAsia"/>
        </w:rPr>
        <w:t>。</w:t>
      </w:r>
      <w:r>
        <w:rPr>
          <w:rFonts w:ascii="ＭＳ 明朝" w:hAnsi="Times New Roman" w:hint="eastAsia"/>
        </w:rPr>
        <w:lastRenderedPageBreak/>
        <w:t>なお、入退室管理については、【</w:t>
      </w:r>
      <w:r w:rsidR="00AB1582">
        <w:rPr>
          <w:rFonts w:ascii="ＭＳ 明朝" w:hAnsi="Times New Roman" w:hint="eastAsia"/>
        </w:rPr>
        <w:t>各部の</w:t>
      </w:r>
      <w:r>
        <w:rPr>
          <w:rFonts w:ascii="ＭＳ 明朝" w:hAnsi="Times New Roman" w:hint="eastAsia"/>
        </w:rPr>
        <w:t>執務室の入口への】ICカードシステムの設置による。</w:t>
      </w:r>
    </w:p>
    <w:p w:rsidR="00C636B5" w:rsidRDefault="00C636B5" w:rsidP="00C636B5">
      <w:pPr>
        <w:tabs>
          <w:tab w:val="left" w:pos="960"/>
          <w:tab w:val="left" w:pos="1920"/>
          <w:tab w:val="left" w:pos="2880"/>
          <w:tab w:val="left" w:pos="3840"/>
          <w:tab w:val="right" w:pos="9096"/>
        </w:tabs>
        <w:spacing w:line="300" w:lineRule="atLeast"/>
        <w:ind w:firstLineChars="100" w:firstLine="210"/>
        <w:rPr>
          <w:rFonts w:ascii="ＭＳ 明朝" w:hAnsi="Times New Roman"/>
        </w:rPr>
      </w:pPr>
      <w:r>
        <w:rPr>
          <w:rFonts w:ascii="ＭＳ 明朝" w:hAnsi="Times New Roman" w:hint="eastAsia"/>
        </w:rPr>
        <w:t>【なお、入退室管理については、</w:t>
      </w:r>
      <w:r w:rsidRPr="004678E2">
        <w:rPr>
          <w:rFonts w:ascii="ＭＳ 明朝" w:hAnsi="Times New Roman" w:hint="eastAsia"/>
          <w:highlight w:val="yellow"/>
        </w:rPr>
        <w:t>別紙</w:t>
      </w:r>
      <w:r w:rsidR="008317A1">
        <w:rPr>
          <w:rFonts w:ascii="ＭＳ 明朝" w:hAnsi="Times New Roman" w:hint="eastAsia"/>
          <w:highlight w:val="yellow"/>
        </w:rPr>
        <w:t>４</w:t>
      </w:r>
      <w:r>
        <w:rPr>
          <w:rFonts w:ascii="ＭＳ 明朝" w:hAnsi="Times New Roman" w:hint="eastAsia"/>
        </w:rPr>
        <w:t>に定める入退室管理簿への記録による。】</w:t>
      </w:r>
    </w:p>
    <w:p w:rsidR="00C636B5" w:rsidRPr="00C3410D" w:rsidRDefault="00C636B5" w:rsidP="00C636B5">
      <w:pPr>
        <w:tabs>
          <w:tab w:val="left" w:pos="960"/>
          <w:tab w:val="left" w:pos="1920"/>
          <w:tab w:val="left" w:pos="2880"/>
          <w:tab w:val="left" w:pos="3840"/>
          <w:tab w:val="right" w:pos="9096"/>
        </w:tabs>
        <w:spacing w:line="300" w:lineRule="atLeast"/>
        <w:ind w:firstLineChars="100" w:firstLine="210"/>
        <w:rPr>
          <w:rFonts w:ascii="ＭＳ 明朝" w:hAnsi="Times New Roman"/>
        </w:rPr>
      </w:pPr>
      <w:r>
        <w:rPr>
          <w:rFonts w:ascii="ＭＳ 明朝" w:hAnsi="Times New Roman" w:hint="eastAsia"/>
        </w:rPr>
        <w:t>【なお、入退室管理については、</w:t>
      </w:r>
      <w:r w:rsidRPr="004678E2">
        <w:rPr>
          <w:rFonts w:ascii="ＭＳ 明朝" w:hAnsi="Times New Roman" w:hint="eastAsia"/>
          <w:highlight w:val="yellow"/>
        </w:rPr>
        <w:t>別紙</w:t>
      </w:r>
      <w:r w:rsidR="008317A1">
        <w:rPr>
          <w:rFonts w:ascii="ＭＳ 明朝" w:hAnsi="Times New Roman" w:hint="eastAsia"/>
          <w:highlight w:val="yellow"/>
        </w:rPr>
        <w:t>４</w:t>
      </w:r>
      <w:r>
        <w:rPr>
          <w:rFonts w:ascii="ＭＳ 明朝" w:hAnsi="Times New Roman" w:hint="eastAsia"/>
        </w:rPr>
        <w:t>に定める鍵貸出管理台帳への記録による。】</w:t>
      </w:r>
    </w:p>
    <w:p w:rsidR="00C636B5"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C3410D">
        <w:rPr>
          <w:rFonts w:ascii="ＭＳ 明朝" w:hAnsi="Times New Roman" w:hint="eastAsia"/>
        </w:rPr>
        <w:t xml:space="preserve">②　</w:t>
      </w:r>
      <w:r>
        <w:rPr>
          <w:rFonts w:ascii="ＭＳ 明朝" w:hAnsi="Times New Roman" w:hint="eastAsia"/>
        </w:rPr>
        <w:t xml:space="preserve">取扱区域　</w:t>
      </w:r>
    </w:p>
    <w:p w:rsidR="00C636B5" w:rsidRDefault="00C636B5" w:rsidP="00E534AC">
      <w:pPr>
        <w:tabs>
          <w:tab w:val="left" w:pos="960"/>
          <w:tab w:val="left" w:pos="1920"/>
          <w:tab w:val="left" w:pos="2880"/>
          <w:tab w:val="left" w:pos="3840"/>
          <w:tab w:val="right" w:pos="9096"/>
        </w:tabs>
        <w:spacing w:line="300" w:lineRule="atLeast"/>
        <w:ind w:leftChars="200" w:left="420" w:firstLineChars="100" w:firstLine="210"/>
        <w:rPr>
          <w:rFonts w:ascii="ＭＳ 明朝" w:hAnsi="Times New Roman"/>
        </w:rPr>
      </w:pPr>
      <w:r>
        <w:rPr>
          <w:rFonts w:ascii="ＭＳ 明朝" w:hAnsi="Times New Roman" w:hint="eastAsia"/>
        </w:rPr>
        <w:t>可能な限り壁又は間仕切り等の設置をしたり</w:t>
      </w:r>
      <w:r w:rsidRPr="00C3410D">
        <w:rPr>
          <w:rFonts w:ascii="ＭＳ 明朝" w:hAnsi="Times New Roman" w:hint="eastAsia"/>
        </w:rPr>
        <w:t>、</w:t>
      </w:r>
      <w:r w:rsidRPr="006A63BA">
        <w:rPr>
          <w:rFonts w:ascii="ＭＳ 明朝" w:hAnsi="Times New Roman" w:hint="eastAsia"/>
        </w:rPr>
        <w:t>事務取扱担当者以外の者の往来が少ない場所への座席配置や、後ろから覗き見される可能性が低い場所への座席配置等</w:t>
      </w:r>
      <w:r>
        <w:rPr>
          <w:rFonts w:ascii="ＭＳ 明朝" w:hAnsi="Times New Roman" w:hint="eastAsia"/>
        </w:rPr>
        <w:t>をするなど</w:t>
      </w:r>
      <w:r w:rsidRPr="00C3410D">
        <w:rPr>
          <w:rFonts w:ascii="ＭＳ 明朝" w:hAnsi="Times New Roman" w:hint="eastAsia"/>
        </w:rPr>
        <w:t>座席配置を工夫</w:t>
      </w:r>
      <w:r w:rsidR="00620624">
        <w:rPr>
          <w:rFonts w:ascii="ＭＳ 明朝" w:hAnsi="Times New Roman" w:hint="eastAsia"/>
        </w:rPr>
        <w:t>等をすることにより、権限を有しない者による個人データの閲覧等を防止する</w:t>
      </w:r>
      <w:r w:rsidRPr="00C3410D">
        <w:rPr>
          <w:rFonts w:ascii="ＭＳ 明朝" w:hAnsi="Times New Roman" w:hint="eastAsia"/>
        </w:rPr>
        <w:t>。</w:t>
      </w:r>
    </w:p>
    <w:p w:rsidR="005D696B" w:rsidRDefault="005D696B" w:rsidP="00C636B5">
      <w:pPr>
        <w:tabs>
          <w:tab w:val="left" w:pos="960"/>
          <w:tab w:val="left" w:pos="1920"/>
          <w:tab w:val="left" w:pos="2880"/>
          <w:tab w:val="left" w:pos="3840"/>
          <w:tab w:val="right" w:pos="9096"/>
        </w:tabs>
        <w:spacing w:line="300" w:lineRule="atLeast"/>
        <w:ind w:left="210" w:hangingChars="100" w:hanging="210"/>
        <w:rPr>
          <w:rFonts w:ascii="ＭＳ 明朝" w:hAnsi="Times New Roman"/>
        </w:rPr>
      </w:pPr>
    </w:p>
    <w:p w:rsidR="005D696B" w:rsidRDefault="005D696B" w:rsidP="004678E2">
      <w:pPr>
        <w:tabs>
          <w:tab w:val="left" w:pos="960"/>
          <w:tab w:val="left" w:pos="1920"/>
          <w:tab w:val="left" w:pos="2880"/>
          <w:tab w:val="left" w:pos="3840"/>
          <w:tab w:val="right" w:pos="9096"/>
        </w:tabs>
        <w:spacing w:line="300" w:lineRule="atLeast"/>
        <w:rPr>
          <w:rFonts w:ascii="ＭＳ 明朝" w:hAnsi="Times New Roman"/>
        </w:rPr>
      </w:pPr>
      <w:r>
        <w:rPr>
          <w:rFonts w:ascii="ＭＳ 明朝" w:hAnsi="Times New Roman" w:hint="eastAsia"/>
        </w:rPr>
        <w:t>（</w:t>
      </w:r>
      <w:r w:rsidRPr="005D696B">
        <w:rPr>
          <w:rFonts w:ascii="ＭＳ 明朝" w:hAnsi="Times New Roman" w:hint="eastAsia"/>
        </w:rPr>
        <w:t>機器及び電子媒体等の盗難等の防止</w:t>
      </w:r>
      <w:r>
        <w:rPr>
          <w:rFonts w:ascii="ＭＳ 明朝" w:hAnsi="Times New Roman" w:hint="eastAsia"/>
        </w:rPr>
        <w:t>）</w:t>
      </w:r>
      <w:r w:rsidR="00716E5D">
        <w:rPr>
          <w:rStyle w:val="ab"/>
          <w:rFonts w:ascii="ＭＳ 明朝" w:hAnsi="Times New Roman"/>
        </w:rPr>
        <w:footnoteReference w:id="43"/>
      </w:r>
    </w:p>
    <w:p w:rsidR="00C636B5" w:rsidRPr="00BE166F" w:rsidRDefault="00C636B5" w:rsidP="004678E2">
      <w:pPr>
        <w:tabs>
          <w:tab w:val="left" w:pos="960"/>
          <w:tab w:val="left" w:pos="1920"/>
          <w:tab w:val="left" w:pos="2880"/>
          <w:tab w:val="left" w:pos="3840"/>
          <w:tab w:val="right" w:pos="9096"/>
        </w:tabs>
        <w:spacing w:line="300" w:lineRule="atLeast"/>
        <w:ind w:left="211" w:hangingChars="100" w:hanging="211"/>
        <w:rPr>
          <w:rFonts w:ascii="ＭＳ 明朝" w:hAnsi="Times New Roman"/>
        </w:rPr>
      </w:pPr>
      <w:r w:rsidRPr="004678E2">
        <w:rPr>
          <w:rFonts w:ascii="ＭＳ 明朝" w:hAnsi="Times New Roman" w:hint="eastAsia"/>
          <w:b/>
        </w:rPr>
        <w:t>第</w:t>
      </w:r>
      <w:r w:rsidR="005D696B" w:rsidRPr="004678E2">
        <w:rPr>
          <w:rFonts w:ascii="ＭＳ 明朝" w:hAnsi="Times New Roman" w:hint="eastAsia"/>
          <w:b/>
        </w:rPr>
        <w:t>15条</w:t>
      </w:r>
      <w:r>
        <w:rPr>
          <w:rFonts w:ascii="ＭＳ 明朝" w:hAnsi="Times New Roman" w:hint="eastAsia"/>
        </w:rPr>
        <w:t xml:space="preserve">　</w:t>
      </w:r>
      <w:r w:rsidRPr="00C3410D">
        <w:rPr>
          <w:rFonts w:ascii="ＭＳ 明朝" w:hAnsi="Times New Roman" w:hint="eastAsia"/>
        </w:rPr>
        <w:t>当社は管理区域及び取扱区域における</w:t>
      </w:r>
      <w:r w:rsidR="005D696B">
        <w:rPr>
          <w:rFonts w:ascii="ＭＳ 明朝" w:hAnsi="Times New Roman" w:hint="eastAsia"/>
        </w:rPr>
        <w:t>個人データ</w:t>
      </w:r>
      <w:r w:rsidRPr="00C3410D">
        <w:rPr>
          <w:rFonts w:ascii="ＭＳ 明朝" w:hAnsi="Times New Roman" w:hint="eastAsia"/>
        </w:rPr>
        <w:t>を取扱う機器、電子媒体及び書類等の盗難又は紛失等を防止するために、次の各号に掲げる措置を講じる。</w:t>
      </w:r>
    </w:p>
    <w:p w:rsidR="00C636B5" w:rsidRPr="00C3410D"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C3410D">
        <w:rPr>
          <w:rFonts w:ascii="ＭＳ 明朝" w:hAnsi="Times New Roman" w:hint="eastAsia"/>
        </w:rPr>
        <w:t xml:space="preserve">①　</w:t>
      </w:r>
      <w:r w:rsidR="005D696B">
        <w:rPr>
          <w:rFonts w:ascii="ＭＳ 明朝" w:hAnsi="Times New Roman" w:hint="eastAsia"/>
        </w:rPr>
        <w:t>個人データ</w:t>
      </w:r>
      <w:r w:rsidRPr="00C3410D">
        <w:rPr>
          <w:rFonts w:ascii="ＭＳ 明朝" w:hAnsi="Times New Roman" w:hint="eastAsia"/>
        </w:rPr>
        <w:t>を取扱う機器、電子媒体又は書籍等を、施錠できるキャビネット・書庫等に保管する。</w:t>
      </w:r>
    </w:p>
    <w:p w:rsidR="00C636B5"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C3410D">
        <w:rPr>
          <w:rFonts w:ascii="ＭＳ 明朝" w:hAnsi="Times New Roman" w:hint="eastAsia"/>
        </w:rPr>
        <w:t xml:space="preserve">②　</w:t>
      </w:r>
      <w:r w:rsidR="005D696B">
        <w:rPr>
          <w:rFonts w:ascii="ＭＳ 明朝" w:hAnsi="Times New Roman" w:hint="eastAsia"/>
        </w:rPr>
        <w:t>個人データ</w:t>
      </w:r>
      <w:r w:rsidRPr="00C3410D">
        <w:rPr>
          <w:rFonts w:ascii="ＭＳ 明朝" w:hAnsi="Times New Roman" w:hint="eastAsia"/>
        </w:rPr>
        <w:t>を取扱う情報システムが機器のみで運用されている場合は、セキュリティワイヤー等により固定する。</w:t>
      </w:r>
    </w:p>
    <w:p w:rsidR="00C636B5" w:rsidRDefault="00C636B5" w:rsidP="00C636B5">
      <w:pPr>
        <w:tabs>
          <w:tab w:val="left" w:pos="960"/>
          <w:tab w:val="left" w:pos="1920"/>
          <w:tab w:val="left" w:pos="2880"/>
          <w:tab w:val="left" w:pos="3840"/>
          <w:tab w:val="right" w:pos="9096"/>
        </w:tabs>
        <w:spacing w:line="300" w:lineRule="atLeast"/>
        <w:ind w:leftChars="100" w:left="210"/>
        <w:rPr>
          <w:rFonts w:ascii="ＭＳ 明朝" w:hAnsi="Times New Roman"/>
        </w:rPr>
      </w:pPr>
      <w:r>
        <w:rPr>
          <w:rFonts w:ascii="ＭＳ 明朝" w:hAnsi="Times New Roman" w:hint="eastAsia"/>
        </w:rPr>
        <w:t>※以下のような規定も考えられる。</w:t>
      </w:r>
    </w:p>
    <w:p w:rsidR="00C636B5" w:rsidRDefault="00C636B5" w:rsidP="00C636B5">
      <w:pPr>
        <w:tabs>
          <w:tab w:val="left" w:pos="960"/>
          <w:tab w:val="left" w:pos="1920"/>
          <w:tab w:val="left" w:pos="2880"/>
          <w:tab w:val="left" w:pos="3840"/>
          <w:tab w:val="right" w:pos="9096"/>
        </w:tabs>
        <w:spacing w:line="300" w:lineRule="atLeast"/>
        <w:ind w:leftChars="100" w:left="210" w:firstLineChars="100" w:firstLine="210"/>
        <w:rPr>
          <w:rFonts w:ascii="ＭＳ 明朝" w:hAnsi="Times New Roman"/>
        </w:rPr>
      </w:pPr>
      <w:r w:rsidRPr="00874240">
        <w:rPr>
          <w:rFonts w:ascii="ＭＳ 明朝" w:hAnsi="Times New Roman" w:hint="eastAsia"/>
        </w:rPr>
        <w:t>当社において</w:t>
      </w:r>
      <w:r w:rsidR="005D696B">
        <w:rPr>
          <w:rFonts w:ascii="ＭＳ 明朝" w:hAnsi="Times New Roman" w:hint="eastAsia"/>
        </w:rPr>
        <w:t>個人データ</w:t>
      </w:r>
      <w:r w:rsidRPr="00874240">
        <w:rPr>
          <w:rFonts w:ascii="ＭＳ 明朝" w:hAnsi="Times New Roman" w:hint="eastAsia"/>
        </w:rPr>
        <w:t>を取り扱う情報システムは、外部ネットワークから遮断された専用のノートパソコンに限り、業務において使用しない際には、施錠できるキャビネットに保管する。</w:t>
      </w:r>
    </w:p>
    <w:p w:rsidR="00C636B5" w:rsidRDefault="00C636B5" w:rsidP="00C636B5">
      <w:pPr>
        <w:tabs>
          <w:tab w:val="left" w:pos="960"/>
          <w:tab w:val="left" w:pos="1920"/>
          <w:tab w:val="left" w:pos="2880"/>
          <w:tab w:val="left" w:pos="3840"/>
          <w:tab w:val="right" w:pos="9096"/>
        </w:tabs>
        <w:spacing w:line="300" w:lineRule="atLeast"/>
        <w:ind w:left="210" w:hangingChars="100" w:hanging="210"/>
        <w:rPr>
          <w:rFonts w:ascii="ＭＳ 明朝" w:hAnsi="Times New Roman"/>
        </w:rPr>
      </w:pPr>
    </w:p>
    <w:p w:rsidR="005D696B" w:rsidRDefault="005D696B" w:rsidP="00C636B5">
      <w:pPr>
        <w:tabs>
          <w:tab w:val="left" w:pos="960"/>
          <w:tab w:val="left" w:pos="1920"/>
          <w:tab w:val="left" w:pos="2880"/>
          <w:tab w:val="left" w:pos="3840"/>
          <w:tab w:val="right" w:pos="9096"/>
        </w:tabs>
        <w:spacing w:line="300" w:lineRule="atLeast"/>
        <w:ind w:left="210" w:hangingChars="100" w:hanging="210"/>
        <w:rPr>
          <w:rFonts w:ascii="ＭＳ 明朝" w:hAnsi="Times New Roman"/>
        </w:rPr>
      </w:pPr>
      <w:r>
        <w:rPr>
          <w:rFonts w:ascii="ＭＳ 明朝" w:hAnsi="Times New Roman" w:hint="eastAsia"/>
        </w:rPr>
        <w:t>（</w:t>
      </w:r>
      <w:r w:rsidRPr="005D696B">
        <w:rPr>
          <w:rFonts w:ascii="ＭＳ 明朝" w:hAnsi="Times New Roman" w:hint="eastAsia"/>
        </w:rPr>
        <w:t>電子媒体等を</w:t>
      </w:r>
      <w:r w:rsidR="00716E5D">
        <w:rPr>
          <w:rFonts w:ascii="ＭＳ 明朝" w:hAnsi="Times New Roman" w:hint="eastAsia"/>
        </w:rPr>
        <w:t>持ち運ぶ</w:t>
      </w:r>
      <w:r w:rsidRPr="005D696B">
        <w:rPr>
          <w:rFonts w:ascii="ＭＳ 明朝" w:hAnsi="Times New Roman" w:hint="eastAsia"/>
        </w:rPr>
        <w:t>場合の漏えい等の防止</w:t>
      </w:r>
      <w:r>
        <w:rPr>
          <w:rFonts w:ascii="ＭＳ 明朝" w:hAnsi="Times New Roman" w:hint="eastAsia"/>
        </w:rPr>
        <w:t>）</w:t>
      </w:r>
      <w:r w:rsidR="00716E5D">
        <w:rPr>
          <w:rStyle w:val="ab"/>
          <w:rFonts w:ascii="ＭＳ 明朝" w:hAnsi="Times New Roman"/>
        </w:rPr>
        <w:footnoteReference w:id="44"/>
      </w:r>
    </w:p>
    <w:p w:rsidR="00C636B5" w:rsidRPr="00C44724" w:rsidRDefault="00C636B5" w:rsidP="004678E2">
      <w:pPr>
        <w:tabs>
          <w:tab w:val="left" w:pos="960"/>
          <w:tab w:val="left" w:pos="1920"/>
          <w:tab w:val="left" w:pos="2880"/>
          <w:tab w:val="left" w:pos="3840"/>
          <w:tab w:val="right" w:pos="9096"/>
        </w:tabs>
        <w:spacing w:line="300" w:lineRule="atLeast"/>
        <w:ind w:left="211" w:hangingChars="100" w:hanging="211"/>
        <w:rPr>
          <w:rFonts w:ascii="ＭＳ 明朝" w:hAnsi="Times New Roman"/>
        </w:rPr>
      </w:pPr>
      <w:r w:rsidRPr="004678E2">
        <w:rPr>
          <w:rFonts w:ascii="ＭＳ 明朝" w:hAnsi="Times New Roman" w:hint="eastAsia"/>
          <w:b/>
        </w:rPr>
        <w:t>第</w:t>
      </w:r>
      <w:r w:rsidR="005D696B" w:rsidRPr="004678E2">
        <w:rPr>
          <w:rFonts w:ascii="ＭＳ 明朝" w:hAnsi="Times New Roman" w:hint="eastAsia"/>
          <w:b/>
        </w:rPr>
        <w:t>16条</w:t>
      </w:r>
      <w:r>
        <w:rPr>
          <w:rFonts w:ascii="ＭＳ 明朝" w:hAnsi="Times New Roman" w:hint="eastAsia"/>
        </w:rPr>
        <w:t xml:space="preserve">　</w:t>
      </w:r>
      <w:r w:rsidRPr="00C44724">
        <w:rPr>
          <w:rFonts w:ascii="ＭＳ 明朝" w:hAnsi="Times New Roman" w:hint="eastAsia"/>
        </w:rPr>
        <w:t>当社は個人</w:t>
      </w:r>
      <w:r w:rsidR="005D696B">
        <w:rPr>
          <w:rFonts w:ascii="ＭＳ 明朝" w:hAnsi="Times New Roman" w:hint="eastAsia"/>
        </w:rPr>
        <w:t>データが記録された電子媒体又は書類等の</w:t>
      </w:r>
      <w:r w:rsidR="002823E1">
        <w:rPr>
          <w:rFonts w:ascii="ＭＳ 明朝" w:hAnsi="Times New Roman" w:hint="eastAsia"/>
        </w:rPr>
        <w:t>持ち運び</w:t>
      </w:r>
      <w:r w:rsidR="005D696B">
        <w:rPr>
          <w:rFonts w:ascii="ＭＳ 明朝" w:hAnsi="Times New Roman" w:hint="eastAsia"/>
        </w:rPr>
        <w:t>（</w:t>
      </w:r>
      <w:r w:rsidRPr="00C44724">
        <w:rPr>
          <w:rFonts w:ascii="ＭＳ 明朝" w:hAnsi="Times New Roman" w:hint="eastAsia"/>
        </w:rPr>
        <w:t>個人</w:t>
      </w:r>
      <w:r w:rsidR="005D696B">
        <w:rPr>
          <w:rFonts w:ascii="ＭＳ 明朝" w:hAnsi="Times New Roman" w:hint="eastAsia"/>
        </w:rPr>
        <w:t>データ</w:t>
      </w:r>
      <w:r w:rsidRPr="00C44724">
        <w:rPr>
          <w:rFonts w:ascii="ＭＳ 明朝" w:hAnsi="Times New Roman" w:hint="eastAsia"/>
        </w:rPr>
        <w:t>を、管理区域又は取扱区域の外へ移動させることをいい、事業所内での移動等も含まれる。）は、次に掲げる場合を除き禁止する。</w:t>
      </w:r>
      <w:r w:rsidRPr="0049728C">
        <w:rPr>
          <w:rFonts w:ascii="ＭＳ 明朝" w:hAnsi="Times New Roman" w:hint="eastAsia"/>
        </w:rPr>
        <w:t>なお、「</w:t>
      </w:r>
      <w:r w:rsidR="002823E1">
        <w:rPr>
          <w:rFonts w:ascii="ＭＳ 明朝" w:hAnsi="Times New Roman" w:hint="eastAsia"/>
        </w:rPr>
        <w:t>持ち運び</w:t>
      </w:r>
      <w:r w:rsidRPr="0049728C">
        <w:rPr>
          <w:rFonts w:ascii="ＭＳ 明朝" w:hAnsi="Times New Roman" w:hint="eastAsia"/>
        </w:rPr>
        <w:t>」とは、</w:t>
      </w:r>
      <w:r w:rsidR="005D696B">
        <w:rPr>
          <w:rFonts w:ascii="ＭＳ 明朝" w:hAnsi="Times New Roman" w:hint="eastAsia"/>
        </w:rPr>
        <w:t>個人データ</w:t>
      </w:r>
      <w:r w:rsidRPr="0049728C">
        <w:rPr>
          <w:rFonts w:ascii="ＭＳ 明朝" w:hAnsi="Times New Roman" w:hint="eastAsia"/>
        </w:rPr>
        <w:t>を、管理区域又は取扱区域の外へ移動させることをいい、事業所内での移動等も</w:t>
      </w:r>
      <w:r w:rsidR="002823E1">
        <w:rPr>
          <w:rFonts w:ascii="ＭＳ 明朝" w:hAnsi="Times New Roman" w:hint="eastAsia"/>
        </w:rPr>
        <w:t>持ち運び</w:t>
      </w:r>
      <w:r w:rsidRPr="0049728C">
        <w:rPr>
          <w:rFonts w:ascii="ＭＳ 明朝" w:hAnsi="Times New Roman" w:hint="eastAsia"/>
        </w:rPr>
        <w:t>に該当するものとする。</w:t>
      </w:r>
    </w:p>
    <w:p w:rsidR="00C636B5" w:rsidRPr="00C44724"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Pr>
          <w:rFonts w:ascii="ＭＳ 明朝" w:hAnsi="Times New Roman" w:hint="eastAsia"/>
        </w:rPr>
        <w:t>①</w:t>
      </w:r>
      <w:r w:rsidRPr="00C44724">
        <w:rPr>
          <w:rFonts w:ascii="ＭＳ 明朝" w:hAnsi="Times New Roman" w:hint="eastAsia"/>
        </w:rPr>
        <w:t xml:space="preserve">　個人</w:t>
      </w:r>
      <w:r w:rsidR="005D696B">
        <w:rPr>
          <w:rFonts w:ascii="ＭＳ 明朝" w:hAnsi="Times New Roman" w:hint="eastAsia"/>
        </w:rPr>
        <w:t>データ</w:t>
      </w:r>
      <w:r w:rsidRPr="00C44724">
        <w:rPr>
          <w:rFonts w:ascii="ＭＳ 明朝" w:hAnsi="Times New Roman" w:hint="eastAsia"/>
        </w:rPr>
        <w:t>に係る外部委託先に、委託事務を実施する上で必要と認められる範囲内でデータを提供する場合</w:t>
      </w:r>
    </w:p>
    <w:p w:rsidR="005D696B" w:rsidRPr="00C44724" w:rsidRDefault="00C636B5" w:rsidP="005D696B">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Pr>
          <w:rFonts w:ascii="ＭＳ 明朝" w:hAnsi="Times New Roman" w:hint="eastAsia"/>
        </w:rPr>
        <w:t>②</w:t>
      </w:r>
      <w:r w:rsidRPr="00C44724">
        <w:rPr>
          <w:rFonts w:ascii="ＭＳ 明朝" w:hAnsi="Times New Roman" w:hint="eastAsia"/>
        </w:rPr>
        <w:t xml:space="preserve">　</w:t>
      </w:r>
      <w:r w:rsidR="005D696B">
        <w:rPr>
          <w:rFonts w:ascii="ＭＳ 明朝" w:hAnsi="Times New Roman" w:hint="eastAsia"/>
        </w:rPr>
        <w:t>利用目的の範囲で個人データを利用する場合</w:t>
      </w:r>
    </w:p>
    <w:p w:rsidR="00C636B5" w:rsidRPr="00C44724" w:rsidRDefault="00C636B5" w:rsidP="00C636B5">
      <w:pPr>
        <w:tabs>
          <w:tab w:val="left" w:pos="960"/>
          <w:tab w:val="left" w:pos="1920"/>
          <w:tab w:val="left" w:pos="2880"/>
          <w:tab w:val="left" w:pos="3840"/>
          <w:tab w:val="right" w:pos="9096"/>
        </w:tabs>
        <w:spacing w:line="300" w:lineRule="atLeast"/>
        <w:ind w:left="210" w:hangingChars="100" w:hanging="210"/>
        <w:rPr>
          <w:rFonts w:ascii="ＭＳ 明朝" w:hAnsi="Times New Roman"/>
        </w:rPr>
      </w:pPr>
      <w:r>
        <w:rPr>
          <w:rFonts w:ascii="ＭＳ 明朝" w:hAnsi="Times New Roman" w:hint="eastAsia"/>
        </w:rPr>
        <w:t xml:space="preserve">２　</w:t>
      </w:r>
      <w:r w:rsidRPr="00C44724">
        <w:rPr>
          <w:rFonts w:ascii="ＭＳ 明朝" w:hAnsi="Times New Roman" w:hint="eastAsia"/>
        </w:rPr>
        <w:t>前項により</w:t>
      </w:r>
      <w:r w:rsidR="005D696B">
        <w:rPr>
          <w:rFonts w:ascii="ＭＳ 明朝" w:hAnsi="Times New Roman" w:hint="eastAsia"/>
        </w:rPr>
        <w:t>個人データ</w:t>
      </w:r>
      <w:r w:rsidRPr="00C44724">
        <w:rPr>
          <w:rFonts w:ascii="ＭＳ 明朝" w:hAnsi="Times New Roman" w:hint="eastAsia"/>
        </w:rPr>
        <w:t>が記録された電子媒体又は書類等の</w:t>
      </w:r>
      <w:r w:rsidR="00620624">
        <w:rPr>
          <w:rFonts w:ascii="ＭＳ 明朝" w:hAnsi="Times New Roman" w:hint="eastAsia"/>
        </w:rPr>
        <w:t>持ち運び</w:t>
      </w:r>
      <w:r w:rsidRPr="00C44724">
        <w:rPr>
          <w:rFonts w:ascii="ＭＳ 明朝" w:hAnsi="Times New Roman" w:hint="eastAsia"/>
        </w:rPr>
        <w:t>を行う場合には、</w:t>
      </w:r>
      <w:r w:rsidR="005D696B">
        <w:rPr>
          <w:rFonts w:ascii="ＭＳ 明朝" w:hAnsi="Times New Roman" w:hint="eastAsia"/>
        </w:rPr>
        <w:lastRenderedPageBreak/>
        <w:t>「個人データ</w:t>
      </w:r>
      <w:r w:rsidR="00716E5D">
        <w:rPr>
          <w:rFonts w:ascii="ＭＳ 明朝" w:hAnsi="Times New Roman" w:hint="eastAsia"/>
        </w:rPr>
        <w:t>持ち運び</w:t>
      </w:r>
      <w:r>
        <w:rPr>
          <w:rFonts w:ascii="ＭＳ 明朝" w:hAnsi="Times New Roman" w:hint="eastAsia"/>
        </w:rPr>
        <w:t>記録簿」</w:t>
      </w:r>
      <w:r w:rsidRPr="004678E2">
        <w:rPr>
          <w:rFonts w:ascii="ＭＳ 明朝" w:hAnsi="Times New Roman" w:hint="eastAsia"/>
          <w:highlight w:val="yellow"/>
        </w:rPr>
        <w:t>（別紙</w:t>
      </w:r>
      <w:r w:rsidR="008317A1">
        <w:rPr>
          <w:rFonts w:ascii="ＭＳ 明朝" w:hAnsi="Times New Roman" w:hint="eastAsia"/>
          <w:highlight w:val="yellow"/>
        </w:rPr>
        <w:t>５</w:t>
      </w:r>
      <w:r w:rsidRPr="004678E2">
        <w:rPr>
          <w:rFonts w:ascii="ＭＳ 明朝" w:hAnsi="Times New Roman" w:hint="eastAsia"/>
          <w:highlight w:val="yellow"/>
        </w:rPr>
        <w:t>）</w:t>
      </w:r>
      <w:r>
        <w:rPr>
          <w:rFonts w:ascii="ＭＳ 明朝" w:hAnsi="Times New Roman" w:hint="eastAsia"/>
        </w:rPr>
        <w:t>に記録するとともに、</w:t>
      </w:r>
      <w:r w:rsidRPr="00C44724">
        <w:rPr>
          <w:rFonts w:ascii="ＭＳ 明朝" w:hAnsi="Times New Roman" w:hint="eastAsia"/>
        </w:rPr>
        <w:t>以下の安全策を講じるものとする。</w:t>
      </w:r>
    </w:p>
    <w:p w:rsidR="00C636B5"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Pr>
          <w:rFonts w:ascii="ＭＳ 明朝" w:hAnsi="Times New Roman" w:hint="eastAsia"/>
        </w:rPr>
        <w:t>(1)</w:t>
      </w:r>
      <w:r w:rsidR="005D696B">
        <w:rPr>
          <w:rFonts w:ascii="ＭＳ 明朝" w:hAnsi="Times New Roman" w:hint="eastAsia"/>
        </w:rPr>
        <w:t>個人データ</w:t>
      </w:r>
      <w:r>
        <w:rPr>
          <w:rFonts w:ascii="ＭＳ 明朝" w:hAnsi="Times New Roman" w:hint="eastAsia"/>
        </w:rPr>
        <w:t>が記録された電子媒体を安全に</w:t>
      </w:r>
      <w:r w:rsidR="00620624">
        <w:rPr>
          <w:rFonts w:ascii="ＭＳ 明朝" w:hAnsi="Times New Roman" w:hint="eastAsia"/>
        </w:rPr>
        <w:t>持ち運ぶ</w:t>
      </w:r>
      <w:r>
        <w:rPr>
          <w:rFonts w:ascii="ＭＳ 明朝" w:hAnsi="Times New Roman" w:hint="eastAsia"/>
        </w:rPr>
        <w:t>方法</w:t>
      </w:r>
    </w:p>
    <w:p w:rsidR="00C636B5" w:rsidRPr="00C44724" w:rsidRDefault="00C636B5" w:rsidP="00C636B5">
      <w:pPr>
        <w:tabs>
          <w:tab w:val="left" w:pos="960"/>
          <w:tab w:val="left" w:pos="1920"/>
          <w:tab w:val="left" w:pos="2880"/>
          <w:tab w:val="left" w:pos="3840"/>
          <w:tab w:val="right" w:pos="9096"/>
        </w:tabs>
        <w:spacing w:line="300" w:lineRule="atLeast"/>
        <w:ind w:leftChars="200" w:left="420"/>
        <w:rPr>
          <w:rFonts w:ascii="ＭＳ 明朝" w:hAnsi="Times New Roman"/>
        </w:rPr>
      </w:pPr>
      <w:r>
        <w:rPr>
          <w:rFonts w:ascii="ＭＳ 明朝" w:hAnsi="Times New Roman" w:hint="eastAsia"/>
        </w:rPr>
        <w:t>①</w:t>
      </w:r>
      <w:r w:rsidRPr="00C44724">
        <w:rPr>
          <w:rFonts w:ascii="ＭＳ 明朝" w:hAnsi="Times New Roman" w:hint="eastAsia"/>
        </w:rPr>
        <w:t xml:space="preserve">　</w:t>
      </w:r>
      <w:r w:rsidR="002823E1">
        <w:rPr>
          <w:rFonts w:ascii="ＭＳ 明朝" w:hAnsi="Times New Roman" w:hint="eastAsia"/>
        </w:rPr>
        <w:t>持ち運び</w:t>
      </w:r>
      <w:r w:rsidRPr="00C44724">
        <w:rPr>
          <w:rFonts w:ascii="ＭＳ 明朝" w:hAnsi="Times New Roman" w:hint="eastAsia"/>
        </w:rPr>
        <w:t>データの暗号化</w:t>
      </w:r>
    </w:p>
    <w:p w:rsidR="00C636B5" w:rsidRPr="00C44724" w:rsidRDefault="00C636B5" w:rsidP="00C636B5">
      <w:pPr>
        <w:tabs>
          <w:tab w:val="left" w:pos="960"/>
          <w:tab w:val="left" w:pos="1920"/>
          <w:tab w:val="left" w:pos="2880"/>
          <w:tab w:val="left" w:pos="3840"/>
          <w:tab w:val="right" w:pos="9096"/>
        </w:tabs>
        <w:spacing w:line="300" w:lineRule="atLeast"/>
        <w:ind w:leftChars="200" w:left="420"/>
        <w:rPr>
          <w:rFonts w:ascii="ＭＳ 明朝" w:hAnsi="Times New Roman"/>
        </w:rPr>
      </w:pPr>
      <w:r>
        <w:rPr>
          <w:rFonts w:ascii="ＭＳ 明朝" w:hAnsi="Times New Roman" w:hint="eastAsia"/>
        </w:rPr>
        <w:t>②</w:t>
      </w:r>
      <w:r w:rsidRPr="00C44724">
        <w:rPr>
          <w:rFonts w:ascii="ＭＳ 明朝" w:hAnsi="Times New Roman" w:hint="eastAsia"/>
        </w:rPr>
        <w:t xml:space="preserve">　</w:t>
      </w:r>
      <w:r w:rsidR="002823E1">
        <w:rPr>
          <w:rFonts w:ascii="ＭＳ 明朝" w:hAnsi="Times New Roman" w:hint="eastAsia"/>
        </w:rPr>
        <w:t>持ち運び</w:t>
      </w:r>
      <w:r w:rsidRPr="00C44724">
        <w:rPr>
          <w:rFonts w:ascii="ＭＳ 明朝" w:hAnsi="Times New Roman" w:hint="eastAsia"/>
        </w:rPr>
        <w:t>データのパスワードによる保護</w:t>
      </w:r>
    </w:p>
    <w:p w:rsidR="00C636B5" w:rsidRPr="00C44724" w:rsidRDefault="00C636B5" w:rsidP="00C636B5">
      <w:pPr>
        <w:tabs>
          <w:tab w:val="left" w:pos="960"/>
          <w:tab w:val="left" w:pos="1920"/>
          <w:tab w:val="left" w:pos="2880"/>
          <w:tab w:val="left" w:pos="3840"/>
          <w:tab w:val="right" w:pos="9096"/>
        </w:tabs>
        <w:spacing w:line="300" w:lineRule="atLeast"/>
        <w:ind w:leftChars="200" w:left="420"/>
        <w:rPr>
          <w:rFonts w:ascii="ＭＳ 明朝" w:hAnsi="Times New Roman"/>
        </w:rPr>
      </w:pPr>
      <w:r>
        <w:rPr>
          <w:rFonts w:ascii="ＭＳ 明朝" w:hAnsi="Times New Roman" w:hint="eastAsia"/>
        </w:rPr>
        <w:t>③</w:t>
      </w:r>
      <w:r w:rsidRPr="00C44724">
        <w:rPr>
          <w:rFonts w:ascii="ＭＳ 明朝" w:hAnsi="Times New Roman" w:hint="eastAsia"/>
        </w:rPr>
        <w:t xml:space="preserve">　施錠できる搬送容器の使用</w:t>
      </w:r>
    </w:p>
    <w:p w:rsidR="00C636B5" w:rsidRDefault="00C636B5" w:rsidP="00C636B5">
      <w:pPr>
        <w:tabs>
          <w:tab w:val="left" w:pos="960"/>
          <w:tab w:val="left" w:pos="1920"/>
          <w:tab w:val="left" w:pos="2880"/>
          <w:tab w:val="left" w:pos="3840"/>
          <w:tab w:val="right" w:pos="9096"/>
        </w:tabs>
        <w:spacing w:line="300" w:lineRule="atLeast"/>
        <w:ind w:leftChars="200" w:left="630" w:hangingChars="100" w:hanging="210"/>
        <w:rPr>
          <w:rFonts w:ascii="ＭＳ 明朝" w:hAnsi="Times New Roman"/>
        </w:rPr>
      </w:pPr>
      <w:r>
        <w:rPr>
          <w:rFonts w:ascii="ＭＳ 明朝" w:hAnsi="Times New Roman" w:hint="eastAsia"/>
        </w:rPr>
        <w:t>④</w:t>
      </w:r>
      <w:r w:rsidRPr="00C44724">
        <w:rPr>
          <w:rFonts w:ascii="ＭＳ 明朝" w:hAnsi="Times New Roman" w:hint="eastAsia"/>
        </w:rPr>
        <w:t xml:space="preserve">　追跡可能な移送手段の利用</w:t>
      </w:r>
    </w:p>
    <w:p w:rsidR="00C636B5" w:rsidRPr="00C44724"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Pr>
          <w:rFonts w:ascii="ＭＳ 明朝" w:hAnsi="Times New Roman" w:hint="eastAsia"/>
        </w:rPr>
        <w:t>(2)</w:t>
      </w:r>
      <w:r w:rsidR="005D696B">
        <w:rPr>
          <w:rFonts w:ascii="ＭＳ 明朝" w:hAnsi="Times New Roman" w:hint="eastAsia"/>
        </w:rPr>
        <w:t>個人データ</w:t>
      </w:r>
      <w:r>
        <w:rPr>
          <w:rFonts w:ascii="ＭＳ 明朝" w:hAnsi="Times New Roman" w:hint="eastAsia"/>
        </w:rPr>
        <w:t>が記載された書類等を安全に</w:t>
      </w:r>
      <w:r w:rsidR="00620624">
        <w:rPr>
          <w:rFonts w:ascii="ＭＳ 明朝" w:hAnsi="Times New Roman" w:hint="eastAsia"/>
        </w:rPr>
        <w:t>持ち運ぶ</w:t>
      </w:r>
      <w:r>
        <w:rPr>
          <w:rFonts w:ascii="ＭＳ 明朝" w:hAnsi="Times New Roman" w:hint="eastAsia"/>
        </w:rPr>
        <w:t>方法</w:t>
      </w:r>
    </w:p>
    <w:p w:rsidR="00C636B5" w:rsidRDefault="00C636B5" w:rsidP="00C636B5">
      <w:pPr>
        <w:tabs>
          <w:tab w:val="left" w:pos="960"/>
          <w:tab w:val="left" w:pos="1920"/>
          <w:tab w:val="left" w:pos="2880"/>
          <w:tab w:val="left" w:pos="3840"/>
          <w:tab w:val="right" w:pos="9096"/>
        </w:tabs>
        <w:spacing w:line="300" w:lineRule="atLeast"/>
        <w:ind w:leftChars="202" w:left="565" w:hangingChars="67" w:hanging="141"/>
        <w:rPr>
          <w:rFonts w:ascii="ＭＳ 明朝" w:hAnsi="Times New Roman"/>
        </w:rPr>
      </w:pPr>
      <w:r>
        <w:rPr>
          <w:rFonts w:ascii="ＭＳ 明朝" w:hAnsi="Times New Roman" w:hint="eastAsia"/>
        </w:rPr>
        <w:t>①</w:t>
      </w:r>
      <w:r w:rsidRPr="00C44724">
        <w:rPr>
          <w:rFonts w:ascii="ＭＳ 明朝" w:hAnsi="Times New Roman" w:hint="eastAsia"/>
        </w:rPr>
        <w:t xml:space="preserve">　封緘、目隠しシールの貼付</w:t>
      </w:r>
      <w:r>
        <w:rPr>
          <w:rFonts w:ascii="ＭＳ 明朝" w:hAnsi="Times New Roman" w:hint="eastAsia"/>
        </w:rPr>
        <w:t>（各部署の事務取扱担当者から</w:t>
      </w:r>
      <w:r w:rsidR="005D696B">
        <w:rPr>
          <w:rFonts w:ascii="ＭＳ 明朝" w:hAnsi="Times New Roman" w:hint="eastAsia"/>
        </w:rPr>
        <w:t>他</w:t>
      </w:r>
      <w:r>
        <w:rPr>
          <w:rFonts w:ascii="ＭＳ 明朝" w:hAnsi="Times New Roman" w:hint="eastAsia"/>
        </w:rPr>
        <w:t>の</w:t>
      </w:r>
      <w:r w:rsidR="005D696B">
        <w:rPr>
          <w:rFonts w:ascii="ＭＳ 明朝" w:hAnsi="Times New Roman" w:hint="eastAsia"/>
        </w:rPr>
        <w:t>部署の</w:t>
      </w:r>
      <w:r>
        <w:rPr>
          <w:rFonts w:ascii="ＭＳ 明朝" w:hAnsi="Times New Roman" w:hint="eastAsia"/>
        </w:rPr>
        <w:t>事務取扱担当者に個人</w:t>
      </w:r>
      <w:r w:rsidR="005D696B">
        <w:rPr>
          <w:rFonts w:ascii="ＭＳ 明朝" w:hAnsi="Times New Roman" w:hint="eastAsia"/>
        </w:rPr>
        <w:t>データ</w:t>
      </w:r>
      <w:r>
        <w:rPr>
          <w:rFonts w:ascii="ＭＳ 明朝" w:hAnsi="Times New Roman" w:hint="eastAsia"/>
        </w:rPr>
        <w:t>が記載された書類等を移送する場合を含む。）</w:t>
      </w:r>
    </w:p>
    <w:p w:rsidR="005D696B" w:rsidRDefault="005D696B" w:rsidP="00C636B5"/>
    <w:p w:rsidR="005D696B" w:rsidRDefault="005D696B" w:rsidP="00C636B5">
      <w:r>
        <w:rPr>
          <w:rFonts w:hint="eastAsia"/>
        </w:rPr>
        <w:t>（</w:t>
      </w:r>
      <w:r w:rsidR="00620624" w:rsidRPr="00620624">
        <w:rPr>
          <w:rFonts w:hint="eastAsia"/>
        </w:rPr>
        <w:t>個人データの削除及び機器、電子媒体等の廃棄</w:t>
      </w:r>
      <w:r>
        <w:rPr>
          <w:rFonts w:hint="eastAsia"/>
        </w:rPr>
        <w:t>）</w:t>
      </w:r>
      <w:r w:rsidR="00620624">
        <w:rPr>
          <w:rStyle w:val="ab"/>
        </w:rPr>
        <w:footnoteReference w:id="45"/>
      </w:r>
    </w:p>
    <w:p w:rsidR="00C636B5" w:rsidRPr="00933887" w:rsidRDefault="00C636B5" w:rsidP="004678E2">
      <w:pPr>
        <w:tabs>
          <w:tab w:val="left" w:pos="1920"/>
          <w:tab w:val="left" w:pos="2880"/>
          <w:tab w:val="left" w:pos="3840"/>
          <w:tab w:val="left" w:pos="7785"/>
        </w:tabs>
        <w:spacing w:line="300" w:lineRule="atLeast"/>
        <w:ind w:left="211" w:hanging="211"/>
        <w:rPr>
          <w:rFonts w:ascii="ＭＳ 明朝" w:hAnsi="Times New Roman"/>
        </w:rPr>
      </w:pPr>
      <w:r w:rsidRPr="004678E2">
        <w:rPr>
          <w:rFonts w:ascii="ＭＳ 明朝" w:hAnsi="Times New Roman" w:hint="eastAsia"/>
          <w:b/>
        </w:rPr>
        <w:t>第</w:t>
      </w:r>
      <w:r w:rsidR="005D696B" w:rsidRPr="004678E2">
        <w:rPr>
          <w:rFonts w:ascii="ＭＳ 明朝" w:hAnsi="Times New Roman" w:hint="eastAsia"/>
          <w:b/>
        </w:rPr>
        <w:t>17</w:t>
      </w:r>
      <w:r w:rsidRPr="004678E2">
        <w:rPr>
          <w:rFonts w:ascii="ＭＳ 明朝" w:hAnsi="Times New Roman" w:hint="eastAsia"/>
          <w:b/>
        </w:rPr>
        <w:t>条</w:t>
      </w:r>
      <w:r w:rsidRPr="00933887">
        <w:rPr>
          <w:rFonts w:ascii="ＭＳ 明朝" w:hAnsi="Times New Roman" w:hint="eastAsia"/>
        </w:rPr>
        <w:t xml:space="preserve">　</w:t>
      </w:r>
      <w:r w:rsidR="005D696B">
        <w:rPr>
          <w:rFonts w:ascii="ＭＳ 明朝" w:hAnsi="Times New Roman" w:hint="eastAsia"/>
        </w:rPr>
        <w:t>個人データ</w:t>
      </w:r>
      <w:r>
        <w:rPr>
          <w:rFonts w:ascii="ＭＳ 明朝" w:hAnsi="Times New Roman" w:hint="eastAsia"/>
        </w:rPr>
        <w:t>の</w:t>
      </w:r>
      <w:r w:rsidRPr="00933887">
        <w:rPr>
          <w:rFonts w:ascii="ＭＳ 明朝" w:hAnsi="Times New Roman" w:hint="eastAsia"/>
        </w:rPr>
        <w:t>廃棄</w:t>
      </w:r>
      <w:r>
        <w:rPr>
          <w:rFonts w:ascii="ＭＳ 明朝" w:hAnsi="Times New Roman" w:hint="eastAsia"/>
        </w:rPr>
        <w:t>・削除</w:t>
      </w:r>
      <w:r w:rsidRPr="00933887">
        <w:rPr>
          <w:rFonts w:ascii="ＭＳ 明朝" w:hAnsi="Times New Roman" w:hint="eastAsia"/>
        </w:rPr>
        <w:t>段階における記録媒体等の管理は次のとおりとする。</w:t>
      </w:r>
    </w:p>
    <w:p w:rsidR="00C636B5" w:rsidRPr="00933887"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933887">
        <w:rPr>
          <w:rFonts w:ascii="ＭＳ 明朝" w:hAnsi="Times New Roman" w:hint="eastAsia"/>
        </w:rPr>
        <w:t xml:space="preserve">①　</w:t>
      </w:r>
      <w:r>
        <w:rPr>
          <w:rFonts w:ascii="ＭＳ 明朝" w:hAnsi="Times New Roman" w:hint="eastAsia"/>
        </w:rPr>
        <w:t>事務取扱担当者</w:t>
      </w:r>
      <w:r w:rsidRPr="00933887">
        <w:rPr>
          <w:rFonts w:ascii="ＭＳ 明朝" w:hAnsi="Times New Roman" w:hint="eastAsia"/>
        </w:rPr>
        <w:t>は、</w:t>
      </w:r>
      <w:r>
        <w:rPr>
          <w:rFonts w:ascii="ＭＳ 明朝" w:hAnsi="Times New Roman" w:hint="eastAsia"/>
        </w:rPr>
        <w:t>個人</w:t>
      </w:r>
      <w:r w:rsidR="00695481">
        <w:rPr>
          <w:rFonts w:ascii="ＭＳ 明朝" w:hAnsi="Times New Roman" w:hint="eastAsia"/>
        </w:rPr>
        <w:t>データ</w:t>
      </w:r>
      <w:r>
        <w:rPr>
          <w:rFonts w:ascii="ＭＳ 明朝" w:hAnsi="Times New Roman" w:hint="eastAsia"/>
        </w:rPr>
        <w:t>が記録された書類等を廃棄する場合</w:t>
      </w:r>
      <w:r w:rsidRPr="00933887">
        <w:rPr>
          <w:rFonts w:ascii="ＭＳ 明朝" w:hAnsi="Times New Roman" w:hint="eastAsia"/>
        </w:rPr>
        <w:t>、シュレッダー等による記載内容が</w:t>
      </w:r>
      <w:r>
        <w:rPr>
          <w:rFonts w:ascii="ＭＳ 明朝" w:hAnsi="Times New Roman" w:hint="eastAsia"/>
        </w:rPr>
        <w:t>復元</w:t>
      </w:r>
      <w:r w:rsidRPr="00933887">
        <w:rPr>
          <w:rFonts w:ascii="ＭＳ 明朝" w:hAnsi="Times New Roman" w:hint="eastAsia"/>
        </w:rPr>
        <w:t>不能までの裁断、自社又は外部の焼却場での焼却・溶解等の</w:t>
      </w:r>
      <w:r>
        <w:rPr>
          <w:rFonts w:ascii="ＭＳ 明朝" w:hAnsi="Times New Roman" w:hint="eastAsia"/>
        </w:rPr>
        <w:t>復元不可能な手段を用いるものとする</w:t>
      </w:r>
      <w:r w:rsidRPr="00933887">
        <w:rPr>
          <w:rFonts w:ascii="ＭＳ 明朝" w:hAnsi="Times New Roman" w:hint="eastAsia"/>
        </w:rPr>
        <w:t>。</w:t>
      </w:r>
    </w:p>
    <w:p w:rsidR="00C636B5"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933887">
        <w:rPr>
          <w:rFonts w:ascii="ＭＳ 明朝" w:hAnsi="Times New Roman" w:hint="eastAsia"/>
        </w:rPr>
        <w:t xml:space="preserve">②　</w:t>
      </w:r>
      <w:r>
        <w:rPr>
          <w:rFonts w:ascii="ＭＳ 明朝" w:hAnsi="Times New Roman" w:hint="eastAsia"/>
        </w:rPr>
        <w:t>事務取扱担当者</w:t>
      </w:r>
      <w:r w:rsidRPr="00933887">
        <w:rPr>
          <w:rFonts w:ascii="ＭＳ 明朝" w:hAnsi="Times New Roman" w:hint="eastAsia"/>
        </w:rPr>
        <w:t>は、</w:t>
      </w:r>
      <w:r>
        <w:rPr>
          <w:rFonts w:ascii="ＭＳ 明朝" w:hAnsi="Times New Roman" w:hint="eastAsia"/>
        </w:rPr>
        <w:t>個人</w:t>
      </w:r>
      <w:r w:rsidR="00695481">
        <w:rPr>
          <w:rFonts w:ascii="ＭＳ 明朝" w:hAnsi="Times New Roman" w:hint="eastAsia"/>
        </w:rPr>
        <w:t>データ</w:t>
      </w:r>
      <w:r>
        <w:rPr>
          <w:rFonts w:ascii="ＭＳ 明朝" w:hAnsi="Times New Roman" w:hint="eastAsia"/>
        </w:rPr>
        <w:t>が記録された機器及び電子媒体等を廃棄する場合</w:t>
      </w:r>
      <w:r w:rsidRPr="00933887">
        <w:rPr>
          <w:rFonts w:ascii="ＭＳ 明朝" w:hAnsi="Times New Roman" w:hint="eastAsia"/>
        </w:rPr>
        <w:t>、</w:t>
      </w:r>
      <w:r>
        <w:rPr>
          <w:rFonts w:ascii="ＭＳ 明朝" w:hAnsi="Times New Roman" w:hint="eastAsia"/>
        </w:rPr>
        <w:t>専用データ削除ソフトウェアの利用又は物理的な破壊等により、復元不可能な手段を用いるものとする</w:t>
      </w:r>
      <w:r w:rsidRPr="00933887">
        <w:rPr>
          <w:rFonts w:ascii="ＭＳ 明朝" w:hAnsi="Times New Roman" w:hint="eastAsia"/>
        </w:rPr>
        <w:t>。</w:t>
      </w:r>
    </w:p>
    <w:p w:rsidR="00C636B5"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Pr>
          <w:rFonts w:ascii="ＭＳ 明朝" w:hAnsi="Times New Roman" w:hint="eastAsia"/>
        </w:rPr>
        <w:t>③　事務取扱担当者は、個人情報</w:t>
      </w:r>
      <w:r w:rsidR="00695481">
        <w:rPr>
          <w:rFonts w:ascii="ＭＳ 明朝" w:hAnsi="Times New Roman" w:hint="eastAsia"/>
        </w:rPr>
        <w:t>データベース等</w:t>
      </w:r>
      <w:r>
        <w:rPr>
          <w:rFonts w:ascii="ＭＳ 明朝" w:hAnsi="Times New Roman" w:hint="eastAsia"/>
        </w:rPr>
        <w:t>中の個人</w:t>
      </w:r>
      <w:r w:rsidR="00695481">
        <w:rPr>
          <w:rFonts w:ascii="ＭＳ 明朝" w:hAnsi="Times New Roman" w:hint="eastAsia"/>
        </w:rPr>
        <w:t>データ</w:t>
      </w:r>
      <w:r>
        <w:rPr>
          <w:rFonts w:ascii="ＭＳ 明朝" w:hAnsi="Times New Roman" w:hint="eastAsia"/>
        </w:rPr>
        <w:t>を削除する場合、容易に復元できない手段を用いるものとする。</w:t>
      </w:r>
    </w:p>
    <w:p w:rsidR="00C636B5"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Pr>
          <w:rFonts w:ascii="ＭＳ 明朝" w:hAnsi="Times New Roman" w:hint="eastAsia"/>
        </w:rPr>
        <w:t>④　個人</w:t>
      </w:r>
      <w:r w:rsidR="00695481">
        <w:rPr>
          <w:rFonts w:ascii="ＭＳ 明朝" w:hAnsi="Times New Roman" w:hint="eastAsia"/>
        </w:rPr>
        <w:t>データ</w:t>
      </w:r>
      <w:r>
        <w:rPr>
          <w:rFonts w:ascii="ＭＳ 明朝" w:hAnsi="Times New Roman" w:hint="eastAsia"/>
        </w:rPr>
        <w:t>を取り扱う情報システムにおいては、</w:t>
      </w:r>
      <w:r w:rsidR="00897491" w:rsidRPr="00897491">
        <w:rPr>
          <w:rFonts w:ascii="ＭＳ 明朝" w:hAnsi="Times New Roman" w:hint="eastAsia"/>
          <w:highlight w:val="yellow"/>
        </w:rPr>
        <w:t>法令及び</w:t>
      </w:r>
      <w:r w:rsidR="00695481" w:rsidRPr="004678E2">
        <w:rPr>
          <w:rFonts w:ascii="ＭＳ 明朝" w:hAnsi="Times New Roman" w:hint="eastAsia"/>
          <w:highlight w:val="yellow"/>
        </w:rPr>
        <w:t>当社が別途定める保存期間</w:t>
      </w:r>
      <w:r>
        <w:rPr>
          <w:rFonts w:ascii="ＭＳ 明朝" w:hAnsi="Times New Roman" w:hint="eastAsia"/>
        </w:rPr>
        <w:t>期間経過後の毎年度末に個人</w:t>
      </w:r>
      <w:r w:rsidR="00695481">
        <w:rPr>
          <w:rFonts w:ascii="ＭＳ 明朝" w:hAnsi="Times New Roman" w:hint="eastAsia"/>
        </w:rPr>
        <w:t>データ</w:t>
      </w:r>
      <w:r>
        <w:rPr>
          <w:rFonts w:ascii="ＭＳ 明朝" w:hAnsi="Times New Roman" w:hint="eastAsia"/>
        </w:rPr>
        <w:t>を削除するよう情報システムを構築するものとする。</w:t>
      </w:r>
    </w:p>
    <w:p w:rsidR="00C636B5"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Pr>
          <w:rFonts w:ascii="ＭＳ 明朝" w:hAnsi="Times New Roman" w:hint="eastAsia"/>
        </w:rPr>
        <w:t>⑤　個人</w:t>
      </w:r>
      <w:r w:rsidR="00695481">
        <w:rPr>
          <w:rFonts w:ascii="ＭＳ 明朝" w:hAnsi="Times New Roman" w:hint="eastAsia"/>
        </w:rPr>
        <w:t>情報</w:t>
      </w:r>
      <w:r>
        <w:rPr>
          <w:rFonts w:ascii="ＭＳ 明朝" w:hAnsi="Times New Roman" w:hint="eastAsia"/>
        </w:rPr>
        <w:t>が記載された書類等については、当該関連する</w:t>
      </w:r>
      <w:r w:rsidR="00695481">
        <w:rPr>
          <w:rFonts w:ascii="ＭＳ 明朝" w:hAnsi="Times New Roman" w:hint="eastAsia"/>
        </w:rPr>
        <w:t>書類等について</w:t>
      </w:r>
      <w:r w:rsidR="00695481" w:rsidRPr="004678E2">
        <w:rPr>
          <w:rFonts w:ascii="ＭＳ 明朝" w:hAnsi="Times New Roman" w:hint="eastAsia"/>
          <w:highlight w:val="yellow"/>
        </w:rPr>
        <w:t>当社が別途定める保存期間</w:t>
      </w:r>
      <w:r>
        <w:rPr>
          <w:rFonts w:ascii="ＭＳ 明朝" w:hAnsi="Times New Roman" w:hint="eastAsia"/>
        </w:rPr>
        <w:t>経過後の毎年度末に廃棄をするものとする。</w:t>
      </w:r>
    </w:p>
    <w:p w:rsidR="00C636B5" w:rsidRPr="00F7087E" w:rsidRDefault="00C636B5" w:rsidP="00C636B5">
      <w:pPr>
        <w:tabs>
          <w:tab w:val="left" w:pos="960"/>
          <w:tab w:val="left" w:pos="1920"/>
          <w:tab w:val="left" w:pos="2880"/>
          <w:tab w:val="left" w:pos="3840"/>
          <w:tab w:val="right" w:pos="9096"/>
        </w:tabs>
        <w:spacing w:line="300" w:lineRule="atLeast"/>
        <w:ind w:left="210" w:hangingChars="100" w:hanging="210"/>
        <w:rPr>
          <w:rFonts w:ascii="ＭＳ 明朝" w:hAnsi="Times New Roman"/>
        </w:rPr>
      </w:pPr>
      <w:r>
        <w:rPr>
          <w:rFonts w:ascii="ＭＳ 明朝" w:hAnsi="Times New Roman" w:hint="eastAsia"/>
        </w:rPr>
        <w:t>２　事務取扱担当者は、</w:t>
      </w:r>
      <w:r w:rsidR="00695481">
        <w:rPr>
          <w:rFonts w:ascii="ＭＳ 明朝" w:hAnsi="Times New Roman" w:hint="eastAsia"/>
        </w:rPr>
        <w:t>個人データ若しくは</w:t>
      </w:r>
      <w:r w:rsidRPr="004B65D0">
        <w:rPr>
          <w:rFonts w:ascii="ＭＳ 明朝" w:hAnsi="Times New Roman" w:hint="eastAsia"/>
        </w:rPr>
        <w:t>個人情報</w:t>
      </w:r>
      <w:r w:rsidR="00695481">
        <w:rPr>
          <w:rFonts w:ascii="ＭＳ 明朝" w:hAnsi="Times New Roman" w:hint="eastAsia"/>
        </w:rPr>
        <w:t>データベース等</w:t>
      </w:r>
      <w:r w:rsidRPr="004B65D0">
        <w:rPr>
          <w:rFonts w:ascii="ＭＳ 明朝" w:hAnsi="Times New Roman" w:hint="eastAsia"/>
        </w:rPr>
        <w:t>を削除し</w:t>
      </w:r>
      <w:r>
        <w:rPr>
          <w:rFonts w:ascii="ＭＳ 明朝" w:hAnsi="Times New Roman" w:hint="eastAsia"/>
        </w:rPr>
        <w:t>た場合、又は電子媒体等を廃棄した場合には、別紙</w:t>
      </w:r>
      <w:r w:rsidR="008317A1">
        <w:rPr>
          <w:rFonts w:ascii="ＭＳ 明朝" w:hAnsi="Times New Roman" w:hint="eastAsia"/>
        </w:rPr>
        <w:t>１</w:t>
      </w:r>
      <w:r>
        <w:rPr>
          <w:rFonts w:ascii="ＭＳ 明朝" w:hAnsi="Times New Roman" w:hint="eastAsia"/>
        </w:rPr>
        <w:t>の「</w:t>
      </w:r>
      <w:r w:rsidR="00695481">
        <w:rPr>
          <w:rFonts w:ascii="ＭＳ 明朝" w:hAnsi="Times New Roman" w:hint="eastAsia"/>
        </w:rPr>
        <w:t>個人データ</w:t>
      </w:r>
      <w:r w:rsidRPr="00E13209">
        <w:rPr>
          <w:rFonts w:ascii="ＭＳ 明朝" w:hAnsi="Times New Roman" w:hint="eastAsia"/>
        </w:rPr>
        <w:t>の運用状況記録票</w:t>
      </w:r>
      <w:r>
        <w:rPr>
          <w:rFonts w:ascii="ＭＳ 明朝" w:hAnsi="Times New Roman" w:hint="eastAsia"/>
        </w:rPr>
        <w:t>」に記録するものとする</w:t>
      </w:r>
      <w:r w:rsidRPr="004B65D0">
        <w:rPr>
          <w:rFonts w:ascii="ＭＳ 明朝" w:hAnsi="Times New Roman" w:hint="eastAsia"/>
        </w:rPr>
        <w:t>。</w:t>
      </w:r>
      <w:r>
        <w:rPr>
          <w:rFonts w:ascii="ＭＳ 明朝" w:hAnsi="Times New Roman" w:hint="eastAsia"/>
        </w:rPr>
        <w:t>削除・廃棄の記録</w:t>
      </w:r>
      <w:r w:rsidRPr="004B65D0">
        <w:rPr>
          <w:rFonts w:ascii="ＭＳ 明朝" w:hAnsi="Times New Roman" w:hint="eastAsia"/>
        </w:rPr>
        <w:t>としては、個人情報</w:t>
      </w:r>
      <w:r w:rsidR="00695481">
        <w:rPr>
          <w:rFonts w:ascii="ＭＳ 明朝" w:hAnsi="Times New Roman" w:hint="eastAsia"/>
        </w:rPr>
        <w:t>データベース等</w:t>
      </w:r>
      <w:r w:rsidRPr="004B65D0">
        <w:rPr>
          <w:rFonts w:ascii="ＭＳ 明朝" w:hAnsi="Times New Roman" w:hint="eastAsia"/>
        </w:rPr>
        <w:t>の種類・名称、責任者・取扱部署、削除・廃棄状況を記録する</w:t>
      </w:r>
      <w:r>
        <w:rPr>
          <w:rFonts w:ascii="ＭＳ 明朝" w:hAnsi="Times New Roman" w:hint="eastAsia"/>
        </w:rPr>
        <w:t>ものとし</w:t>
      </w:r>
      <w:r w:rsidRPr="004B65D0">
        <w:rPr>
          <w:rFonts w:ascii="ＭＳ 明朝" w:hAnsi="Times New Roman" w:hint="eastAsia"/>
        </w:rPr>
        <w:t>、</w:t>
      </w:r>
      <w:r w:rsidR="00695481">
        <w:rPr>
          <w:rFonts w:ascii="ＭＳ 明朝" w:hAnsi="Times New Roman" w:hint="eastAsia"/>
        </w:rPr>
        <w:t>当該</w:t>
      </w:r>
      <w:r w:rsidRPr="004B65D0">
        <w:rPr>
          <w:rFonts w:ascii="ＭＳ 明朝" w:hAnsi="Times New Roman" w:hint="eastAsia"/>
        </w:rPr>
        <w:t>個人</w:t>
      </w:r>
      <w:r w:rsidR="00695481">
        <w:rPr>
          <w:rFonts w:ascii="ＭＳ 明朝" w:hAnsi="Times New Roman" w:hint="eastAsia"/>
        </w:rPr>
        <w:t>データ</w:t>
      </w:r>
      <w:r w:rsidRPr="004B65D0">
        <w:rPr>
          <w:rFonts w:ascii="ＭＳ 明朝" w:hAnsi="Times New Roman" w:hint="eastAsia"/>
        </w:rPr>
        <w:t>自体は含めない</w:t>
      </w:r>
      <w:r>
        <w:rPr>
          <w:rFonts w:ascii="ＭＳ 明朝" w:hAnsi="Times New Roman" w:hint="eastAsia"/>
        </w:rPr>
        <w:t>ものとする</w:t>
      </w:r>
      <w:r w:rsidRPr="004B65D0">
        <w:rPr>
          <w:rFonts w:ascii="ＭＳ 明朝" w:hAnsi="Times New Roman" w:hint="eastAsia"/>
        </w:rPr>
        <w:t>。</w:t>
      </w:r>
    </w:p>
    <w:p w:rsidR="00B817C3" w:rsidRDefault="00B817C3" w:rsidP="00C636B5"/>
    <w:p w:rsidR="00AB7C52" w:rsidRPr="00F176FE" w:rsidRDefault="00AB7C52" w:rsidP="00C636B5"/>
    <w:p w:rsidR="00C636B5" w:rsidRPr="00F71A1F" w:rsidRDefault="001D219E" w:rsidP="00C636B5">
      <w:pPr>
        <w:jc w:val="center"/>
        <w:rPr>
          <w:b/>
        </w:rPr>
      </w:pPr>
      <w:r>
        <w:rPr>
          <w:rFonts w:hint="eastAsia"/>
          <w:b/>
        </w:rPr>
        <w:t>第４</w:t>
      </w:r>
      <w:r w:rsidR="00C636B5" w:rsidRPr="00F71A1F">
        <w:rPr>
          <w:rFonts w:hint="eastAsia"/>
          <w:b/>
        </w:rPr>
        <w:t>節　技術的安全管理措置</w:t>
      </w:r>
    </w:p>
    <w:p w:rsidR="00C636B5" w:rsidRDefault="00C636B5" w:rsidP="00C636B5"/>
    <w:p w:rsidR="00695481" w:rsidRDefault="00695481" w:rsidP="00C636B5">
      <w:r>
        <w:rPr>
          <w:rFonts w:hint="eastAsia"/>
        </w:rPr>
        <w:t>（アクセス制御）</w:t>
      </w:r>
      <w:r w:rsidR="00620624">
        <w:rPr>
          <w:rStyle w:val="ab"/>
        </w:rPr>
        <w:footnoteReference w:id="46"/>
      </w:r>
    </w:p>
    <w:p w:rsidR="00C636B5" w:rsidRPr="001B2B74" w:rsidRDefault="00C636B5" w:rsidP="00695481">
      <w:pPr>
        <w:tabs>
          <w:tab w:val="left" w:pos="1920"/>
          <w:tab w:val="left" w:pos="2880"/>
          <w:tab w:val="left" w:pos="3840"/>
          <w:tab w:val="right" w:pos="9096"/>
        </w:tabs>
        <w:spacing w:line="300" w:lineRule="atLeast"/>
        <w:rPr>
          <w:rFonts w:ascii="ＭＳ 明朝" w:hAnsi="Times New Roman"/>
        </w:rPr>
      </w:pPr>
      <w:r w:rsidRPr="004678E2">
        <w:rPr>
          <w:rFonts w:ascii="ＭＳ 明朝" w:hAnsi="Times New Roman" w:hint="eastAsia"/>
          <w:b/>
        </w:rPr>
        <w:t>第</w:t>
      </w:r>
      <w:r w:rsidR="00695481" w:rsidRPr="004678E2">
        <w:rPr>
          <w:rFonts w:ascii="ＭＳ 明朝" w:hAnsi="Times New Roman" w:hint="eastAsia"/>
          <w:b/>
        </w:rPr>
        <w:t>18</w:t>
      </w:r>
      <w:r w:rsidRPr="004678E2">
        <w:rPr>
          <w:rFonts w:ascii="ＭＳ 明朝" w:hAnsi="Times New Roman" w:hint="eastAsia"/>
          <w:b/>
        </w:rPr>
        <w:t>条</w:t>
      </w:r>
      <w:r w:rsidRPr="001B2B74">
        <w:rPr>
          <w:rFonts w:ascii="ＭＳ 明朝" w:hAnsi="Times New Roman" w:hint="eastAsia"/>
        </w:rPr>
        <w:t xml:space="preserve">　</w:t>
      </w:r>
      <w:r>
        <w:rPr>
          <w:rFonts w:ascii="ＭＳ 明朝" w:hAnsi="Times New Roman" w:hint="eastAsia"/>
        </w:rPr>
        <w:t>個人</w:t>
      </w:r>
      <w:r w:rsidR="00695481">
        <w:rPr>
          <w:rFonts w:ascii="ＭＳ 明朝" w:hAnsi="Times New Roman" w:hint="eastAsia"/>
        </w:rPr>
        <w:t>データ</w:t>
      </w:r>
      <w:r>
        <w:rPr>
          <w:rFonts w:ascii="ＭＳ 明朝" w:hAnsi="Times New Roman" w:hint="eastAsia"/>
        </w:rPr>
        <w:t>へのアクセス制御は以下</w:t>
      </w:r>
      <w:r w:rsidRPr="001B2B74">
        <w:rPr>
          <w:rFonts w:ascii="ＭＳ 明朝" w:hAnsi="Times New Roman" w:hint="eastAsia"/>
        </w:rPr>
        <w:t>のとおりとする。</w:t>
      </w:r>
    </w:p>
    <w:p w:rsidR="00620624" w:rsidRDefault="00620624" w:rsidP="00620624">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Pr>
          <w:rFonts w:ascii="ＭＳ 明朝" w:hAnsi="Times New Roman" w:hint="eastAsia"/>
        </w:rPr>
        <w:t>① 個人情報データベース等を取り扱うことができる情報システムを限定する。</w:t>
      </w:r>
    </w:p>
    <w:p w:rsidR="00C636B5" w:rsidRPr="00882C1F" w:rsidRDefault="00620624" w:rsidP="00620624">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Pr>
          <w:rFonts w:ascii="ＭＳ 明朝" w:hAnsi="Times New Roman" w:hint="eastAsia"/>
        </w:rPr>
        <w:t>②</w:t>
      </w:r>
      <w:r w:rsidR="00C636B5" w:rsidRPr="00882C1F">
        <w:rPr>
          <w:rFonts w:ascii="ＭＳ 明朝" w:hAnsi="Times New Roman" w:hint="eastAsia"/>
        </w:rPr>
        <w:t xml:space="preserve"> 個人</w:t>
      </w:r>
      <w:r w:rsidR="00695481">
        <w:rPr>
          <w:rFonts w:ascii="ＭＳ 明朝" w:hAnsi="Times New Roman" w:hint="eastAsia"/>
        </w:rPr>
        <w:t>データ</w:t>
      </w:r>
      <w:r w:rsidR="00C636B5" w:rsidRPr="00882C1F">
        <w:rPr>
          <w:rFonts w:ascii="ＭＳ 明朝" w:hAnsi="Times New Roman" w:hint="eastAsia"/>
        </w:rPr>
        <w:t>と紐付けてアクセスできる情報の範囲をアクセス制御により限定する。</w:t>
      </w:r>
    </w:p>
    <w:p w:rsidR="00C636B5" w:rsidRPr="001B2B74"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Pr>
          <w:rFonts w:ascii="ＭＳ 明朝" w:hAnsi="Times New Roman" w:hint="eastAsia"/>
        </w:rPr>
        <w:t>③</w:t>
      </w:r>
      <w:r w:rsidRPr="00882C1F">
        <w:rPr>
          <w:rFonts w:ascii="ＭＳ 明朝" w:hAnsi="Times New Roman" w:hint="eastAsia"/>
        </w:rPr>
        <w:t xml:space="preserve"> </w:t>
      </w:r>
      <w:r w:rsidR="00695481">
        <w:rPr>
          <w:rFonts w:ascii="ＭＳ 明朝" w:hAnsi="Times New Roman" w:hint="eastAsia"/>
        </w:rPr>
        <w:t>ユーザーＩＤに付与するアクセス権により、</w:t>
      </w:r>
      <w:r w:rsidRPr="00882C1F">
        <w:rPr>
          <w:rFonts w:ascii="ＭＳ 明朝" w:hAnsi="Times New Roman" w:hint="eastAsia"/>
        </w:rPr>
        <w:t>個人</w:t>
      </w:r>
      <w:r w:rsidR="00695481">
        <w:rPr>
          <w:rFonts w:ascii="ＭＳ 明朝" w:hAnsi="Times New Roman" w:hint="eastAsia"/>
        </w:rPr>
        <w:t>情報データベース等</w:t>
      </w:r>
      <w:r w:rsidRPr="00882C1F">
        <w:rPr>
          <w:rFonts w:ascii="ＭＳ 明朝" w:hAnsi="Times New Roman" w:hint="eastAsia"/>
        </w:rPr>
        <w:t>を取り扱う情報システムを使用できる者を事務取扱担当者に限定する。</w:t>
      </w:r>
    </w:p>
    <w:p w:rsidR="00C636B5" w:rsidRDefault="00C636B5" w:rsidP="00C636B5">
      <w:pPr>
        <w:ind w:left="237" w:hangingChars="113" w:hanging="237"/>
      </w:pPr>
    </w:p>
    <w:p w:rsidR="00695481" w:rsidRDefault="00695481" w:rsidP="00C636B5">
      <w:pPr>
        <w:ind w:left="237" w:hangingChars="113" w:hanging="237"/>
      </w:pPr>
      <w:r>
        <w:rPr>
          <w:rFonts w:hint="eastAsia"/>
        </w:rPr>
        <w:t>（アクセス者の識別と認証）</w:t>
      </w:r>
      <w:r w:rsidR="00622B60">
        <w:rPr>
          <w:rStyle w:val="ab"/>
        </w:rPr>
        <w:footnoteReference w:id="47"/>
      </w:r>
    </w:p>
    <w:p w:rsidR="00C636B5" w:rsidRDefault="00C636B5" w:rsidP="004678E2">
      <w:pPr>
        <w:ind w:left="238" w:hangingChars="113" w:hanging="238"/>
      </w:pPr>
      <w:r w:rsidRPr="004678E2">
        <w:rPr>
          <w:rFonts w:hint="eastAsia"/>
          <w:b/>
        </w:rPr>
        <w:t>第</w:t>
      </w:r>
      <w:r w:rsidR="00695481" w:rsidRPr="004678E2">
        <w:rPr>
          <w:rFonts w:hint="eastAsia"/>
          <w:b/>
        </w:rPr>
        <w:t>19</w:t>
      </w:r>
      <w:r w:rsidRPr="004678E2">
        <w:rPr>
          <w:rFonts w:hint="eastAsia"/>
          <w:b/>
        </w:rPr>
        <w:t>条</w:t>
      </w:r>
      <w:r>
        <w:rPr>
          <w:rFonts w:hint="eastAsia"/>
        </w:rPr>
        <w:t xml:space="preserve">　個人</w:t>
      </w:r>
      <w:r w:rsidR="00695481">
        <w:rPr>
          <w:rFonts w:hint="eastAsia"/>
        </w:rPr>
        <w:t>データ</w:t>
      </w:r>
      <w:r>
        <w:rPr>
          <w:rFonts w:hint="eastAsia"/>
        </w:rPr>
        <w:t>を取り扱う情報システムは</w:t>
      </w:r>
      <w:r w:rsidRPr="00971E6B">
        <w:rPr>
          <w:rFonts w:hint="eastAsia"/>
        </w:rPr>
        <w:t>、ユーザーＩＤ、パスワード、磁気・ＩＣカード等</w:t>
      </w:r>
      <w:r>
        <w:rPr>
          <w:rFonts w:hint="eastAsia"/>
        </w:rPr>
        <w:t>の識別方法により、事務取扱担当者が正当なアクセス権を有する者であることを、識別した結果に基づく認証するものとする。</w:t>
      </w:r>
    </w:p>
    <w:p w:rsidR="00230D50" w:rsidRDefault="00230D50" w:rsidP="00C636B5"/>
    <w:p w:rsidR="00C636B5" w:rsidRDefault="00695481" w:rsidP="00C636B5">
      <w:r>
        <w:rPr>
          <w:rFonts w:hint="eastAsia"/>
        </w:rPr>
        <w:t>（</w:t>
      </w:r>
      <w:r w:rsidRPr="00695481">
        <w:rPr>
          <w:rFonts w:hint="eastAsia"/>
        </w:rPr>
        <w:t>外部からの不正アクセス等の防止</w:t>
      </w:r>
      <w:r>
        <w:rPr>
          <w:rFonts w:hint="eastAsia"/>
        </w:rPr>
        <w:t>）</w:t>
      </w:r>
      <w:r w:rsidR="00622B60">
        <w:rPr>
          <w:rStyle w:val="ab"/>
        </w:rPr>
        <w:footnoteReference w:id="48"/>
      </w:r>
    </w:p>
    <w:p w:rsidR="00C636B5" w:rsidRPr="00695481" w:rsidRDefault="00C636B5" w:rsidP="004678E2">
      <w:pPr>
        <w:ind w:left="238" w:hangingChars="113" w:hanging="238"/>
      </w:pPr>
      <w:r w:rsidRPr="004678E2">
        <w:rPr>
          <w:rFonts w:hint="eastAsia"/>
          <w:b/>
        </w:rPr>
        <w:t>第</w:t>
      </w:r>
      <w:r w:rsidR="00695481" w:rsidRPr="004678E2">
        <w:rPr>
          <w:rFonts w:hint="eastAsia"/>
          <w:b/>
        </w:rPr>
        <w:t>20</w:t>
      </w:r>
      <w:r w:rsidRPr="004678E2">
        <w:rPr>
          <w:rFonts w:hint="eastAsia"/>
          <w:b/>
        </w:rPr>
        <w:t>条</w:t>
      </w:r>
      <w:r w:rsidRPr="00695481">
        <w:rPr>
          <w:rFonts w:hint="eastAsia"/>
        </w:rPr>
        <w:t xml:space="preserve">　当社は、以下の各方法により、情報システムを外部からの不正アクセス又は不正ソフトウェアから保護するものとする。</w:t>
      </w:r>
      <w:r w:rsidR="00695481">
        <w:rPr>
          <w:rFonts w:hint="eastAsia"/>
        </w:rPr>
        <w:t>【なお、当事務所において個人データ</w:t>
      </w:r>
      <w:r w:rsidRPr="00695481">
        <w:rPr>
          <w:rFonts w:hint="eastAsia"/>
        </w:rPr>
        <w:t>を取り扱う情報システムは、外部ネットワークから遮断された専用のノートパソコンに限り、業務において使用しない際には、施錠できるキャビネットに保管する。】</w:t>
      </w:r>
    </w:p>
    <w:p w:rsidR="00C636B5" w:rsidRPr="009E7C61"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9E7C61">
        <w:rPr>
          <w:rFonts w:ascii="ＭＳ 明朝" w:hAnsi="Times New Roman" w:hint="eastAsia"/>
        </w:rPr>
        <w:t>① 情報システムと外部ネットワークとの接続箇所に、ファイアウォール等を設置し、不正アクセスを遮断する</w:t>
      </w:r>
      <w:r>
        <w:rPr>
          <w:rFonts w:ascii="ＭＳ 明朝" w:hAnsi="Times New Roman" w:hint="eastAsia"/>
        </w:rPr>
        <w:t>方法</w:t>
      </w:r>
      <w:r w:rsidRPr="009E7C61">
        <w:rPr>
          <w:rFonts w:ascii="ＭＳ 明朝" w:hAnsi="Times New Roman" w:hint="eastAsia"/>
        </w:rPr>
        <w:t>。</w:t>
      </w:r>
    </w:p>
    <w:p w:rsidR="00C636B5" w:rsidRPr="009E7C61"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9E7C61">
        <w:rPr>
          <w:rFonts w:ascii="ＭＳ 明朝" w:hAnsi="Times New Roman" w:hint="eastAsia"/>
        </w:rPr>
        <w:t>② 情報システム及び機器にセキュリティ対策ソフトウェア等（ウイルス対策ソフトウェア等）を導入する</w:t>
      </w:r>
      <w:r>
        <w:rPr>
          <w:rFonts w:ascii="ＭＳ 明朝" w:hAnsi="Times New Roman" w:hint="eastAsia"/>
        </w:rPr>
        <w:t>方法</w:t>
      </w:r>
      <w:r w:rsidRPr="009E7C61">
        <w:rPr>
          <w:rFonts w:ascii="ＭＳ 明朝" w:hAnsi="Times New Roman" w:hint="eastAsia"/>
        </w:rPr>
        <w:t>。</w:t>
      </w:r>
    </w:p>
    <w:p w:rsidR="00C636B5" w:rsidRPr="009E7C61"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9E7C61">
        <w:rPr>
          <w:rFonts w:ascii="ＭＳ 明朝" w:hAnsi="Times New Roman" w:hint="eastAsia"/>
        </w:rPr>
        <w:t>③ 導入したセキュリティ対策ソフトウェア等により、入出力データにおける不正ソフトウェアの有無を確認する</w:t>
      </w:r>
      <w:r>
        <w:rPr>
          <w:rFonts w:ascii="ＭＳ 明朝" w:hAnsi="Times New Roman" w:hint="eastAsia"/>
        </w:rPr>
        <w:t>方法</w:t>
      </w:r>
      <w:r w:rsidRPr="009E7C61">
        <w:rPr>
          <w:rFonts w:ascii="ＭＳ 明朝" w:hAnsi="Times New Roman" w:hint="eastAsia"/>
        </w:rPr>
        <w:t>。</w:t>
      </w:r>
    </w:p>
    <w:p w:rsidR="00C636B5" w:rsidRPr="009E7C61"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9E7C61">
        <w:rPr>
          <w:rFonts w:ascii="ＭＳ 明朝" w:hAnsi="Times New Roman" w:hint="eastAsia"/>
        </w:rPr>
        <w:t>④ 機器やソフトウェア等に標準装備されている自動更新機能等の活用により、ソフトウェア等を最新状態とする</w:t>
      </w:r>
      <w:r>
        <w:rPr>
          <w:rFonts w:ascii="ＭＳ 明朝" w:hAnsi="Times New Roman" w:hint="eastAsia"/>
        </w:rPr>
        <w:t>方法</w:t>
      </w:r>
      <w:r w:rsidRPr="009E7C61">
        <w:rPr>
          <w:rFonts w:ascii="ＭＳ 明朝" w:hAnsi="Times New Roman" w:hint="eastAsia"/>
        </w:rPr>
        <w:t>。</w:t>
      </w:r>
    </w:p>
    <w:p w:rsidR="00C636B5" w:rsidRPr="009E7C61"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9E7C61">
        <w:rPr>
          <w:rFonts w:ascii="ＭＳ 明朝" w:hAnsi="Times New Roman" w:hint="eastAsia"/>
        </w:rPr>
        <w:t>⑤ ログ等の分析を定期的に行い、不正アクセス等を検知する</w:t>
      </w:r>
      <w:r>
        <w:rPr>
          <w:rFonts w:ascii="ＭＳ 明朝" w:hAnsi="Times New Roman" w:hint="eastAsia"/>
        </w:rPr>
        <w:t>方法</w:t>
      </w:r>
      <w:r w:rsidRPr="009E7C61">
        <w:rPr>
          <w:rFonts w:ascii="ＭＳ 明朝" w:hAnsi="Times New Roman" w:hint="eastAsia"/>
        </w:rPr>
        <w:t>。</w:t>
      </w:r>
    </w:p>
    <w:p w:rsidR="00C636B5" w:rsidRDefault="00C636B5" w:rsidP="00C636B5">
      <w:pPr>
        <w:ind w:left="237" w:hangingChars="113" w:hanging="237"/>
      </w:pPr>
    </w:p>
    <w:p w:rsidR="00695481" w:rsidRDefault="00695481" w:rsidP="00C636B5">
      <w:pPr>
        <w:ind w:left="237" w:hangingChars="113" w:hanging="237"/>
      </w:pPr>
      <w:r>
        <w:rPr>
          <w:rFonts w:hint="eastAsia"/>
        </w:rPr>
        <w:t>（</w:t>
      </w:r>
      <w:r w:rsidR="00622B60" w:rsidRPr="00622B60">
        <w:rPr>
          <w:rFonts w:hint="eastAsia"/>
        </w:rPr>
        <w:t>情報システムの使用に伴う漏えい等の防止</w:t>
      </w:r>
      <w:r>
        <w:rPr>
          <w:rFonts w:hint="eastAsia"/>
        </w:rPr>
        <w:t>）</w:t>
      </w:r>
      <w:r w:rsidR="00B817C3">
        <w:rPr>
          <w:rStyle w:val="ab"/>
        </w:rPr>
        <w:footnoteReference w:id="49"/>
      </w:r>
    </w:p>
    <w:p w:rsidR="00C636B5" w:rsidRDefault="00C636B5" w:rsidP="004678E2">
      <w:pPr>
        <w:ind w:left="238" w:hangingChars="113" w:hanging="238"/>
      </w:pPr>
      <w:r w:rsidRPr="004678E2">
        <w:rPr>
          <w:rFonts w:hint="eastAsia"/>
          <w:b/>
        </w:rPr>
        <w:lastRenderedPageBreak/>
        <w:t>第</w:t>
      </w:r>
      <w:r w:rsidR="00695481" w:rsidRPr="004678E2">
        <w:rPr>
          <w:rFonts w:hint="eastAsia"/>
          <w:b/>
        </w:rPr>
        <w:t>21</w:t>
      </w:r>
      <w:r w:rsidR="00695481" w:rsidRPr="004678E2">
        <w:rPr>
          <w:rFonts w:hint="eastAsia"/>
          <w:b/>
        </w:rPr>
        <w:t>条</w:t>
      </w:r>
      <w:r>
        <w:rPr>
          <w:rFonts w:hint="eastAsia"/>
        </w:rPr>
        <w:t xml:space="preserve">　当社は、</w:t>
      </w:r>
      <w:r w:rsidR="00B817C3" w:rsidRPr="00B817C3">
        <w:rPr>
          <w:rFonts w:hint="eastAsia"/>
        </w:rPr>
        <w:t>情報システムの使用に伴う個人データの漏えい等を防止するため</w:t>
      </w:r>
      <w:r w:rsidR="00B817C3">
        <w:rPr>
          <w:rFonts w:hint="eastAsia"/>
        </w:rPr>
        <w:t>に以下の</w:t>
      </w:r>
      <w:r w:rsidR="00B817C3" w:rsidRPr="00B817C3">
        <w:rPr>
          <w:rFonts w:hint="eastAsia"/>
        </w:rPr>
        <w:t>措置を講じ、適切に運用</w:t>
      </w:r>
      <w:r w:rsidR="00B817C3">
        <w:rPr>
          <w:rFonts w:hint="eastAsia"/>
        </w:rPr>
        <w:t>するものとする</w:t>
      </w:r>
      <w:r>
        <w:rPr>
          <w:rFonts w:hint="eastAsia"/>
        </w:rPr>
        <w:t>。</w:t>
      </w:r>
    </w:p>
    <w:p w:rsidR="00B817C3" w:rsidRDefault="00C636B5" w:rsidP="00B817C3">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B817C3">
        <w:rPr>
          <w:rFonts w:ascii="ＭＳ 明朝" w:hAnsi="Times New Roman" w:hint="eastAsia"/>
        </w:rPr>
        <w:t xml:space="preserve">①　</w:t>
      </w:r>
      <w:r w:rsidR="00B817C3" w:rsidRPr="00B817C3">
        <w:rPr>
          <w:rFonts w:ascii="ＭＳ 明朝" w:hAnsi="Times New Roman" w:hint="eastAsia"/>
        </w:rPr>
        <w:t>情報システムの設計時に安全性を確保し、継続的に見直す（情報システムのぜい弱性を突いた攻撃への対策を講じることも含む。）。</w:t>
      </w:r>
    </w:p>
    <w:p w:rsidR="00B817C3" w:rsidRDefault="00B817C3" w:rsidP="00B817C3">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Pr>
          <w:rFonts w:hint="eastAsia"/>
        </w:rPr>
        <w:t>②　個人データを含む通信の経路又は内容を暗号化する。</w:t>
      </w:r>
    </w:p>
    <w:p w:rsidR="00B3691E" w:rsidRPr="0021734B" w:rsidRDefault="00B817C3" w:rsidP="00B817C3">
      <w:pPr>
        <w:ind w:firstLineChars="100" w:firstLine="210"/>
      </w:pPr>
      <w:r>
        <w:rPr>
          <w:rFonts w:hint="eastAsia"/>
        </w:rPr>
        <w:t>③　移送する個人データについて、パスワード等による保護を行う。</w:t>
      </w:r>
    </w:p>
    <w:p w:rsidR="00881510" w:rsidRDefault="00881510" w:rsidP="00B37EB4">
      <w:pPr>
        <w:rPr>
          <w:b/>
        </w:rPr>
      </w:pPr>
    </w:p>
    <w:p w:rsidR="00881510" w:rsidRPr="00F71A1F" w:rsidRDefault="00881510" w:rsidP="00881510">
      <w:pPr>
        <w:jc w:val="center"/>
        <w:rPr>
          <w:b/>
        </w:rPr>
      </w:pPr>
      <w:r>
        <w:rPr>
          <w:rFonts w:hint="eastAsia"/>
          <w:b/>
        </w:rPr>
        <w:t>第５</w:t>
      </w:r>
      <w:r w:rsidRPr="00F71A1F">
        <w:rPr>
          <w:rFonts w:hint="eastAsia"/>
          <w:b/>
        </w:rPr>
        <w:t xml:space="preserve">節　</w:t>
      </w:r>
      <w:r>
        <w:rPr>
          <w:rFonts w:hint="eastAsia"/>
          <w:b/>
        </w:rPr>
        <w:t>外的環境の把握</w:t>
      </w:r>
    </w:p>
    <w:p w:rsidR="00B817C3" w:rsidRDefault="00B817C3" w:rsidP="00881510">
      <w:pPr>
        <w:rPr>
          <w:b/>
          <w:bCs/>
        </w:rPr>
      </w:pPr>
    </w:p>
    <w:p w:rsidR="00881510" w:rsidRPr="003340A2" w:rsidRDefault="00881510" w:rsidP="00881510">
      <w:pPr>
        <w:rPr>
          <w:bCs/>
        </w:rPr>
      </w:pPr>
      <w:r w:rsidRPr="003340A2">
        <w:rPr>
          <w:rFonts w:hint="eastAsia"/>
          <w:bCs/>
        </w:rPr>
        <w:t>（外的環境の把握）</w:t>
      </w:r>
      <w:r>
        <w:rPr>
          <w:rStyle w:val="ab"/>
          <w:bCs/>
        </w:rPr>
        <w:footnoteReference w:id="50"/>
      </w:r>
    </w:p>
    <w:p w:rsidR="00881510" w:rsidRPr="003340A2" w:rsidRDefault="00881510" w:rsidP="003340A2">
      <w:pPr>
        <w:ind w:left="238" w:hangingChars="113" w:hanging="238"/>
      </w:pPr>
      <w:r w:rsidRPr="003340A2">
        <w:rPr>
          <w:rFonts w:hint="eastAsia"/>
          <w:b/>
        </w:rPr>
        <w:t>第</w:t>
      </w:r>
      <w:r w:rsidRPr="003340A2">
        <w:rPr>
          <w:b/>
        </w:rPr>
        <w:t>22</w:t>
      </w:r>
      <w:r w:rsidRPr="003340A2">
        <w:rPr>
          <w:rFonts w:hint="eastAsia"/>
          <w:b/>
        </w:rPr>
        <w:t xml:space="preserve">条　</w:t>
      </w:r>
      <w:r w:rsidRPr="003340A2">
        <w:rPr>
          <w:rFonts w:hint="eastAsia"/>
        </w:rPr>
        <w:t>当社が、外国において個人データを取り扱う場合、当該外国の個人情報の保護に関する制度等を把握した上で、個人データの安全管理のために必要かつ適切な措置を講じなければならない。</w:t>
      </w:r>
    </w:p>
    <w:p w:rsidR="00881510" w:rsidRPr="00881510" w:rsidRDefault="00881510" w:rsidP="003340A2">
      <w:pPr>
        <w:rPr>
          <w:b/>
          <w:bCs/>
        </w:rPr>
      </w:pPr>
    </w:p>
    <w:p w:rsidR="00B3691E" w:rsidRPr="00F71A1F" w:rsidRDefault="00B3691E" w:rsidP="004678E2">
      <w:pPr>
        <w:jc w:val="center"/>
        <w:rPr>
          <w:b/>
        </w:rPr>
      </w:pPr>
      <w:r w:rsidRPr="00F71A1F">
        <w:rPr>
          <w:b/>
          <w:bCs/>
        </w:rPr>
        <w:t>第</w:t>
      </w:r>
      <w:r w:rsidR="004C050B" w:rsidRPr="00F71A1F">
        <w:rPr>
          <w:rFonts w:hint="eastAsia"/>
          <w:b/>
          <w:bCs/>
        </w:rPr>
        <w:t>３</w:t>
      </w:r>
      <w:r w:rsidRPr="00F71A1F">
        <w:rPr>
          <w:b/>
          <w:bCs/>
        </w:rPr>
        <w:t>章</w:t>
      </w:r>
      <w:r w:rsidRPr="00F71A1F">
        <w:rPr>
          <w:b/>
        </w:rPr>
        <w:t xml:space="preserve">　個人情報の取扱い</w:t>
      </w:r>
    </w:p>
    <w:p w:rsidR="00F37ED9" w:rsidRPr="00F71A1F" w:rsidRDefault="00F37ED9" w:rsidP="00B3691E">
      <w:pPr>
        <w:rPr>
          <w:b/>
        </w:rPr>
      </w:pPr>
    </w:p>
    <w:p w:rsidR="00B3691E" w:rsidRPr="00F71A1F" w:rsidRDefault="00B3691E" w:rsidP="004678E2">
      <w:pPr>
        <w:jc w:val="center"/>
        <w:rPr>
          <w:b/>
        </w:rPr>
      </w:pPr>
      <w:r w:rsidRPr="00F71A1F">
        <w:rPr>
          <w:b/>
          <w:bCs/>
        </w:rPr>
        <w:t>第１節</w:t>
      </w:r>
      <w:r w:rsidRPr="00F71A1F">
        <w:rPr>
          <w:b/>
        </w:rPr>
        <w:t xml:space="preserve">　個人情報の取得</w:t>
      </w:r>
      <w:r w:rsidR="00B440AA" w:rsidRPr="00F71A1F">
        <w:rPr>
          <w:rFonts w:hint="eastAsia"/>
          <w:b/>
        </w:rPr>
        <w:t>・保有</w:t>
      </w:r>
      <w:r w:rsidRPr="00F71A1F">
        <w:rPr>
          <w:b/>
        </w:rPr>
        <w:t>等</w:t>
      </w:r>
    </w:p>
    <w:p w:rsidR="00F37ED9" w:rsidRPr="00B440AA" w:rsidRDefault="00F37ED9" w:rsidP="00B3691E"/>
    <w:p w:rsidR="00B3691E" w:rsidRPr="00B3691E" w:rsidRDefault="00B3691E" w:rsidP="00B3691E">
      <w:bookmarkStart w:id="1" w:name="_Hlk127701123"/>
      <w:r w:rsidRPr="00B3691E">
        <w:t>（</w:t>
      </w:r>
      <w:r w:rsidR="00230D50">
        <w:rPr>
          <w:rFonts w:hint="eastAsia"/>
        </w:rPr>
        <w:t>利用目的の特定</w:t>
      </w:r>
      <w:r w:rsidRPr="00B3691E">
        <w:t>）</w:t>
      </w:r>
      <w:r w:rsidR="00230D50">
        <w:rPr>
          <w:rStyle w:val="ab"/>
        </w:rPr>
        <w:footnoteReference w:id="51"/>
      </w:r>
    </w:p>
    <w:p w:rsidR="00B3691E" w:rsidRPr="00B3691E" w:rsidRDefault="0030448F" w:rsidP="009E3EA8">
      <w:pPr>
        <w:ind w:left="282" w:hangingChars="134" w:hanging="282"/>
      </w:pPr>
      <w:r>
        <w:rPr>
          <w:b/>
          <w:bCs/>
        </w:rPr>
        <w:t>第</w:t>
      </w:r>
      <w:r w:rsidR="00A57458">
        <w:rPr>
          <w:b/>
          <w:bCs/>
        </w:rPr>
        <w:t>23</w:t>
      </w:r>
      <w:r w:rsidR="00B3691E" w:rsidRPr="00B3691E">
        <w:rPr>
          <w:b/>
          <w:bCs/>
        </w:rPr>
        <w:t>条</w:t>
      </w:r>
      <w:r w:rsidR="00B3691E" w:rsidRPr="00B3691E">
        <w:t xml:space="preserve">　</w:t>
      </w:r>
      <w:r w:rsidR="00BB4AE5">
        <w:rPr>
          <w:rFonts w:hint="eastAsia"/>
        </w:rPr>
        <w:t>当社</w:t>
      </w:r>
      <w:r w:rsidR="00B3691E" w:rsidRPr="00B3691E">
        <w:t>は、個人情報の保有に当たっては、業務を遂行するため必要な場合に限り、かつ、その利用の目的</w:t>
      </w:r>
      <w:r w:rsidR="00230D50">
        <w:rPr>
          <w:rFonts w:hint="eastAsia"/>
        </w:rPr>
        <w:t>（以下「利用目的」という。）</w:t>
      </w:r>
      <w:r w:rsidR="00B3691E" w:rsidRPr="00B3691E">
        <w:t>をできる限り特定しなければならない。</w:t>
      </w:r>
      <w:r w:rsidR="00B3691E" w:rsidRPr="00B3691E">
        <w:t xml:space="preserve"> </w:t>
      </w:r>
    </w:p>
    <w:p w:rsidR="00B3691E" w:rsidRDefault="00B3691E" w:rsidP="009E3EA8">
      <w:pPr>
        <w:ind w:left="283" w:hangingChars="135" w:hanging="283"/>
      </w:pPr>
      <w:r w:rsidRPr="00B3691E">
        <w:t xml:space="preserve">２　</w:t>
      </w:r>
      <w:r w:rsidR="00230D50" w:rsidRPr="00230D50">
        <w:rPr>
          <w:rFonts w:hint="eastAsia"/>
        </w:rPr>
        <w:t>当社は、利用目的を変更する場合には、変更前の利用目的と関連性を有すると合理的に認められる範囲を超えて行ってはならない。</w:t>
      </w:r>
      <w:r w:rsidR="00230D50">
        <w:rPr>
          <w:rStyle w:val="ab"/>
        </w:rPr>
        <w:footnoteReference w:id="52"/>
      </w:r>
    </w:p>
    <w:p w:rsidR="00230D50" w:rsidRPr="00230D50" w:rsidRDefault="00230D50" w:rsidP="009E3EA8">
      <w:pPr>
        <w:ind w:left="283" w:hangingChars="135" w:hanging="283"/>
      </w:pPr>
    </w:p>
    <w:p w:rsidR="00230D50" w:rsidRPr="00B3691E" w:rsidRDefault="00230D50" w:rsidP="009E3EA8">
      <w:pPr>
        <w:ind w:left="283" w:hangingChars="135" w:hanging="283"/>
      </w:pPr>
      <w:r>
        <w:rPr>
          <w:rFonts w:hint="eastAsia"/>
        </w:rPr>
        <w:t>（利用目的による制限）</w:t>
      </w:r>
      <w:r>
        <w:rPr>
          <w:rStyle w:val="ab"/>
        </w:rPr>
        <w:footnoteReference w:id="53"/>
      </w:r>
    </w:p>
    <w:p w:rsidR="00230D50" w:rsidRDefault="00A57458" w:rsidP="00230D50">
      <w:pPr>
        <w:ind w:left="285" w:hangingChars="135" w:hanging="285"/>
      </w:pPr>
      <w:r w:rsidRPr="00230D50">
        <w:rPr>
          <w:rFonts w:hint="eastAsia"/>
          <w:b/>
        </w:rPr>
        <w:t>第</w:t>
      </w:r>
      <w:r>
        <w:rPr>
          <w:b/>
        </w:rPr>
        <w:t>24</w:t>
      </w:r>
      <w:r w:rsidR="00230D50" w:rsidRPr="00230D50">
        <w:rPr>
          <w:rFonts w:hint="eastAsia"/>
          <w:b/>
        </w:rPr>
        <w:t>条</w:t>
      </w:r>
      <w:r w:rsidR="00B3691E" w:rsidRPr="00B3691E">
        <w:t xml:space="preserve">　</w:t>
      </w:r>
      <w:r w:rsidR="00230D50">
        <w:rPr>
          <w:rFonts w:hint="eastAsia"/>
        </w:rPr>
        <w:t>当社は、前条</w:t>
      </w:r>
      <w:r w:rsidR="00230D50" w:rsidRPr="00230D50">
        <w:rPr>
          <w:rFonts w:hint="eastAsia"/>
        </w:rPr>
        <w:t>の規定により特定された利用</w:t>
      </w:r>
      <w:r w:rsidR="00230D50">
        <w:rPr>
          <w:rFonts w:hint="eastAsia"/>
        </w:rPr>
        <w:t>目的</w:t>
      </w:r>
      <w:r w:rsidR="00230D50" w:rsidRPr="00230D50">
        <w:rPr>
          <w:rFonts w:hint="eastAsia"/>
        </w:rPr>
        <w:t>の達成に必要な範囲を超えて、個人情報を保有してはならない。</w:t>
      </w:r>
    </w:p>
    <w:p w:rsidR="00B3691E" w:rsidRPr="00230D50" w:rsidRDefault="00230D50" w:rsidP="00230D50">
      <w:pPr>
        <w:ind w:left="283" w:hangingChars="135" w:hanging="283"/>
      </w:pPr>
      <w:r w:rsidRPr="00230D50">
        <w:rPr>
          <w:rFonts w:hint="eastAsia"/>
        </w:rPr>
        <w:t>２　当社は、合併その他の事由により他の個人情報取扱事業者から事業を承継することに伴って個人情報を取得した場合は、あらかじめ本人の同意を得ないで、承継前における当該個人情報の利用目的の達成に必要な範囲を超えて、当該個人情報を取り扱ってはならない。</w:t>
      </w:r>
    </w:p>
    <w:p w:rsidR="00F65C6D" w:rsidRDefault="00230D50" w:rsidP="00F65C6D">
      <w:pPr>
        <w:ind w:left="283" w:hangingChars="135" w:hanging="283"/>
      </w:pPr>
      <w:r>
        <w:rPr>
          <w:rFonts w:hint="eastAsia"/>
        </w:rPr>
        <w:lastRenderedPageBreak/>
        <w:t>３</w:t>
      </w:r>
      <w:r w:rsidR="00F65C6D">
        <w:rPr>
          <w:rFonts w:hint="eastAsia"/>
        </w:rPr>
        <w:t xml:space="preserve">　前二項の規定は</w:t>
      </w:r>
      <w:r w:rsidR="00F65C6D" w:rsidRPr="00F65C6D">
        <w:rPr>
          <w:rFonts w:hint="eastAsia"/>
        </w:rPr>
        <w:t>、次に掲げる場合については、適用しない。</w:t>
      </w:r>
    </w:p>
    <w:p w:rsidR="00F65C6D" w:rsidRDefault="00F65C6D" w:rsidP="000A6ED0">
      <w:pPr>
        <w:ind w:leftChars="136" w:left="567" w:hangingChars="134" w:hanging="281"/>
      </w:pPr>
      <w:r>
        <w:rPr>
          <w:rFonts w:hint="eastAsia"/>
        </w:rPr>
        <w:t>一</w:t>
      </w:r>
      <w:r w:rsidR="000A6ED0">
        <w:rPr>
          <w:rFonts w:hint="eastAsia"/>
        </w:rPr>
        <w:t xml:space="preserve">　</w:t>
      </w:r>
      <w:r>
        <w:rPr>
          <w:rFonts w:hint="eastAsia"/>
        </w:rPr>
        <w:t>法令に基づく場合</w:t>
      </w:r>
    </w:p>
    <w:p w:rsidR="00F65C6D" w:rsidRDefault="00F65C6D" w:rsidP="000A6ED0">
      <w:pPr>
        <w:ind w:leftChars="136" w:left="567" w:hangingChars="134" w:hanging="281"/>
      </w:pPr>
      <w:r>
        <w:rPr>
          <w:rFonts w:hint="eastAsia"/>
        </w:rPr>
        <w:t>二</w:t>
      </w:r>
      <w:r>
        <w:rPr>
          <w:rFonts w:hint="eastAsia"/>
        </w:rPr>
        <w:t xml:space="preserve"> </w:t>
      </w:r>
      <w:r w:rsidR="000A6ED0">
        <w:rPr>
          <w:rFonts w:hint="eastAsia"/>
        </w:rPr>
        <w:t xml:space="preserve">　</w:t>
      </w:r>
      <w:r>
        <w:rPr>
          <w:rFonts w:hint="eastAsia"/>
        </w:rPr>
        <w:t>人の生命、身体又は財産の保護のために必要がある場合であって、本人の同意を得ることが困難であるとき。</w:t>
      </w:r>
    </w:p>
    <w:p w:rsidR="00F65C6D" w:rsidRDefault="00F65C6D" w:rsidP="000A6ED0">
      <w:pPr>
        <w:ind w:leftChars="136" w:left="567" w:hangingChars="134" w:hanging="281"/>
      </w:pPr>
      <w:r>
        <w:rPr>
          <w:rFonts w:hint="eastAsia"/>
        </w:rPr>
        <w:t>三</w:t>
      </w:r>
      <w:r>
        <w:rPr>
          <w:rFonts w:hint="eastAsia"/>
        </w:rPr>
        <w:t xml:space="preserve"> </w:t>
      </w:r>
      <w:r>
        <w:rPr>
          <w:rFonts w:hint="eastAsia"/>
        </w:rPr>
        <w:t xml:space="preserve">　公衆衛生の向上又は児童の健全な育成の推進のために特に必要がある場合であって、本人の同意を得ることが困難であるとき。</w:t>
      </w:r>
    </w:p>
    <w:p w:rsidR="00F65C6D" w:rsidRPr="00B3691E" w:rsidRDefault="00F65C6D" w:rsidP="000A6ED0">
      <w:pPr>
        <w:ind w:leftChars="136" w:left="567" w:hangingChars="134" w:hanging="281"/>
      </w:pPr>
      <w:r>
        <w:rPr>
          <w:rFonts w:hint="eastAsia"/>
        </w:rPr>
        <w:t>四</w:t>
      </w:r>
      <w:r>
        <w:rPr>
          <w:rFonts w:hint="eastAsia"/>
        </w:rPr>
        <w:t xml:space="preserve"> </w:t>
      </w:r>
      <w:r>
        <w:rPr>
          <w:rFonts w:hint="eastAsia"/>
        </w:rPr>
        <w:t xml:space="preserve">　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bookmarkEnd w:id="1"/>
    <w:p w:rsidR="00230D50" w:rsidRDefault="00230D50" w:rsidP="00B3691E"/>
    <w:p w:rsidR="00B3691E" w:rsidRPr="00B3691E" w:rsidRDefault="00B3691E" w:rsidP="00B3691E">
      <w:r w:rsidRPr="00B3691E">
        <w:t>（利用目的の</w:t>
      </w:r>
      <w:r w:rsidR="00BB4AE5">
        <w:rPr>
          <w:rFonts w:hint="eastAsia"/>
        </w:rPr>
        <w:t>通知等</w:t>
      </w:r>
      <w:r w:rsidRPr="00B3691E">
        <w:t>）</w:t>
      </w:r>
      <w:r w:rsidRPr="00B3691E">
        <w:t xml:space="preserve"> </w:t>
      </w:r>
      <w:r w:rsidR="00230D50">
        <w:rPr>
          <w:rStyle w:val="ab"/>
        </w:rPr>
        <w:footnoteReference w:id="54"/>
      </w:r>
    </w:p>
    <w:p w:rsidR="00BB4AE5" w:rsidRDefault="00B3691E" w:rsidP="00BB4AE5">
      <w:pPr>
        <w:ind w:left="282" w:hangingChars="134" w:hanging="282"/>
      </w:pPr>
      <w:r w:rsidRPr="00B3691E">
        <w:rPr>
          <w:b/>
          <w:bCs/>
        </w:rPr>
        <w:t>第</w:t>
      </w:r>
      <w:r w:rsidR="00A57458">
        <w:rPr>
          <w:b/>
          <w:bCs/>
        </w:rPr>
        <w:t>25</w:t>
      </w:r>
      <w:r w:rsidRPr="00B3691E">
        <w:rPr>
          <w:b/>
          <w:bCs/>
        </w:rPr>
        <w:t>条</w:t>
      </w:r>
      <w:r w:rsidRPr="00B3691E">
        <w:t xml:space="preserve">　</w:t>
      </w:r>
      <w:r w:rsidR="00BB4AE5">
        <w:rPr>
          <w:rFonts w:hint="eastAsia"/>
        </w:rPr>
        <w:t>当社は、個人情報を取得した場合は、あらかじめその利用目的を公表している場合を除き、速やかに、その利用目的を、本人に通知し、又は公表するものとする。</w:t>
      </w:r>
    </w:p>
    <w:p w:rsidR="00B3691E" w:rsidRPr="00B3691E" w:rsidRDefault="00BB4AE5" w:rsidP="00BB4AE5">
      <w:pPr>
        <w:ind w:left="281" w:hangingChars="134" w:hanging="281"/>
      </w:pPr>
      <w:r>
        <w:rPr>
          <w:rFonts w:hint="eastAsia"/>
        </w:rPr>
        <w:t>２　前項の規定にかかわらず、本人との間で契約を締結することに伴って契約書その他の書面（電子的方式、磁気的方式その他人の知覚によっては認識することができない方式で作られる記録を含む。以下この項において同じ。）に記載された当該本人の個人情報を取得する場合その他本人から直接書面に記載された当該本人の個人情報を取得する場合は、あらかじめ、本人に対し、その利用目的を明示するものとする。ただし、人の生命、身体又は財産の保護のために緊急に必要がある場合は、この限りでない。</w:t>
      </w:r>
    </w:p>
    <w:p w:rsidR="000A6ED0" w:rsidRDefault="000A6ED0" w:rsidP="000A6ED0">
      <w:pPr>
        <w:ind w:left="281" w:hangingChars="134" w:hanging="281"/>
      </w:pPr>
      <w:r>
        <w:rPr>
          <w:rFonts w:hint="eastAsia"/>
        </w:rPr>
        <w:t>３</w:t>
      </w:r>
      <w:r>
        <w:rPr>
          <w:rFonts w:hint="eastAsia"/>
        </w:rPr>
        <w:t xml:space="preserve"> </w:t>
      </w:r>
      <w:r w:rsidR="00B440AA">
        <w:rPr>
          <w:rFonts w:hint="eastAsia"/>
        </w:rPr>
        <w:t xml:space="preserve">　当社</w:t>
      </w:r>
      <w:r>
        <w:rPr>
          <w:rFonts w:hint="eastAsia"/>
        </w:rPr>
        <w:t>は、利用目的を変更した場合は、変更された利用目的について、本人に通知し、又は公表しなければならない。</w:t>
      </w:r>
    </w:p>
    <w:p w:rsidR="000A6ED0" w:rsidRDefault="000A6ED0" w:rsidP="000A6ED0">
      <w:r>
        <w:rPr>
          <w:rFonts w:hint="eastAsia"/>
        </w:rPr>
        <w:t>４</w:t>
      </w:r>
      <w:r>
        <w:rPr>
          <w:rFonts w:hint="eastAsia"/>
        </w:rPr>
        <w:t xml:space="preserve"> </w:t>
      </w:r>
      <w:r>
        <w:rPr>
          <w:rFonts w:hint="eastAsia"/>
        </w:rPr>
        <w:t xml:space="preserve">　前三項の規定は、次に掲げる場合については、適用しない。</w:t>
      </w:r>
    </w:p>
    <w:p w:rsidR="000A6ED0" w:rsidRDefault="000A6ED0" w:rsidP="00B440AA">
      <w:pPr>
        <w:ind w:leftChars="135" w:left="566" w:hangingChars="135" w:hanging="283"/>
      </w:pPr>
      <w:r>
        <w:rPr>
          <w:rFonts w:hint="eastAsia"/>
        </w:rPr>
        <w:t>一</w:t>
      </w:r>
      <w:r>
        <w:rPr>
          <w:rFonts w:hint="eastAsia"/>
        </w:rPr>
        <w:t xml:space="preserve"> </w:t>
      </w:r>
      <w:r>
        <w:rPr>
          <w:rFonts w:hint="eastAsia"/>
        </w:rPr>
        <w:t xml:space="preserve">　利用目的を本人に通知し、又は公表することにより本人又は第三者の生命、身体、財産その他の権利利益を害するおそれがある場合</w:t>
      </w:r>
    </w:p>
    <w:p w:rsidR="000A6ED0" w:rsidRDefault="000A6ED0" w:rsidP="00B440AA">
      <w:pPr>
        <w:ind w:leftChars="135" w:left="566" w:hangingChars="135" w:hanging="283"/>
      </w:pPr>
      <w:r>
        <w:rPr>
          <w:rFonts w:hint="eastAsia"/>
        </w:rPr>
        <w:t>二</w:t>
      </w:r>
      <w:r>
        <w:rPr>
          <w:rFonts w:hint="eastAsia"/>
        </w:rPr>
        <w:t xml:space="preserve"> </w:t>
      </w:r>
      <w:r>
        <w:rPr>
          <w:rFonts w:hint="eastAsia"/>
        </w:rPr>
        <w:t xml:space="preserve">　利用目的を本人に通知し、又は公表することにより当該個人情報取扱事業者の権利又は正当な利益を害するおそれがある場合</w:t>
      </w:r>
    </w:p>
    <w:p w:rsidR="000A6ED0" w:rsidRDefault="000A6ED0" w:rsidP="00B440AA">
      <w:pPr>
        <w:ind w:leftChars="135" w:left="566" w:hangingChars="135" w:hanging="283"/>
      </w:pPr>
      <w:r>
        <w:rPr>
          <w:rFonts w:hint="eastAsia"/>
        </w:rPr>
        <w:t>三</w:t>
      </w:r>
      <w:r>
        <w:rPr>
          <w:rFonts w:hint="eastAsia"/>
        </w:rPr>
        <w:t xml:space="preserve"> </w:t>
      </w:r>
      <w:r>
        <w:rPr>
          <w:rFonts w:hint="eastAsia"/>
        </w:rPr>
        <w:t xml:space="preserve">　国の機関又は地方公共団体が法令の定める事務を遂行することに対して協力する必要がある場合であって、利用目的を本人に通知し、又は公表することにより当該事務の遂行に支障を及ぼすおそれがあるとき。</w:t>
      </w:r>
    </w:p>
    <w:p w:rsidR="00B3691E" w:rsidRDefault="000A6ED0" w:rsidP="00B440AA">
      <w:pPr>
        <w:ind w:leftChars="135" w:left="566" w:hangingChars="135" w:hanging="283"/>
      </w:pPr>
      <w:r>
        <w:rPr>
          <w:rFonts w:hint="eastAsia"/>
        </w:rPr>
        <w:t>四</w:t>
      </w:r>
      <w:r>
        <w:rPr>
          <w:rFonts w:hint="eastAsia"/>
        </w:rPr>
        <w:t xml:space="preserve"> </w:t>
      </w:r>
      <w:r>
        <w:rPr>
          <w:rFonts w:hint="eastAsia"/>
        </w:rPr>
        <w:t xml:space="preserve">　取得の状況からみて利用目的が明らかであると認められる場合</w:t>
      </w:r>
    </w:p>
    <w:p w:rsidR="00400F57" w:rsidRDefault="00400F57" w:rsidP="00B440AA">
      <w:pPr>
        <w:ind w:leftChars="135" w:left="566" w:hangingChars="135" w:hanging="283"/>
      </w:pPr>
      <w:r>
        <w:rPr>
          <w:rFonts w:hint="eastAsia"/>
        </w:rPr>
        <w:t>【学術研究機関等（大学その他の学術研究を目的とする機関若しくは団体又はそれらに属する者）である場合／学術研究機関等に個人データを提供する場合には令和３年改正法の施行後に以下の例外を追加する。</w:t>
      </w:r>
      <w:r w:rsidR="00D44BBD">
        <w:rPr>
          <w:rStyle w:val="ab"/>
        </w:rPr>
        <w:footnoteReference w:id="55"/>
      </w:r>
    </w:p>
    <w:p w:rsidR="00400F57" w:rsidRDefault="00400F57" w:rsidP="00B440AA">
      <w:pPr>
        <w:ind w:leftChars="135" w:left="566" w:hangingChars="135" w:hanging="283"/>
      </w:pPr>
      <w:r>
        <w:rPr>
          <w:rFonts w:hint="eastAsia"/>
        </w:rPr>
        <w:t>五　【学術研究機関等である場合】当該個人情報を学術研究の用に供する目的（以下「学</w:t>
      </w:r>
      <w:r>
        <w:rPr>
          <w:rFonts w:hint="eastAsia"/>
        </w:rPr>
        <w:lastRenderedPageBreak/>
        <w:t>術研究目的」という。）で取り扱う必要があるとき（当該個人情報を取り扱う目的の一部が学術研究目的である場合を含み、個人の権利利益を不当に侵害するおそれがある場合を除く。）</w:t>
      </w:r>
    </w:p>
    <w:p w:rsidR="00400F57" w:rsidRPr="00B3691E" w:rsidRDefault="00400F57" w:rsidP="00B440AA">
      <w:pPr>
        <w:ind w:leftChars="135" w:left="566" w:hangingChars="135" w:hanging="283"/>
      </w:pPr>
      <w:r>
        <w:rPr>
          <w:rFonts w:hint="eastAsia"/>
        </w:rPr>
        <w:t xml:space="preserve">六　</w:t>
      </w:r>
      <w:r w:rsidR="00136253">
        <w:rPr>
          <w:rFonts w:hint="eastAsia"/>
        </w:rPr>
        <w:t>【個人データの提供先が学術研究機関等である場合】</w:t>
      </w:r>
      <w:r>
        <w:rPr>
          <w:rFonts w:hint="eastAsia"/>
        </w:rPr>
        <w:t>学術研究機関等に個人データを提供する場合であって、当該学術研究機関等</w:t>
      </w:r>
      <w:r w:rsidRPr="00400F57">
        <w:rPr>
          <w:rFonts w:hint="eastAsia"/>
        </w:rPr>
        <w:t>（大学その他の学術研究を目的とする機関若しくは団体又はそれらに属する者</w:t>
      </w:r>
      <w:r>
        <w:rPr>
          <w:rFonts w:hint="eastAsia"/>
        </w:rPr>
        <w:t>をいう。以下同じ。</w:t>
      </w:r>
      <w:r w:rsidRPr="00400F57">
        <w:rPr>
          <w:rFonts w:hint="eastAsia"/>
        </w:rPr>
        <w:t>）</w:t>
      </w:r>
      <w:r>
        <w:rPr>
          <w:rFonts w:hint="eastAsia"/>
        </w:rPr>
        <w:t>が当該個人データを学術研究目的で取り扱う必要があるとき（当該個人データを取り扱う目的の一部が学術研究目的である場合を含み、個人の権利履歴を不当に侵害するおそれがある場合を除く。）</w:t>
      </w:r>
      <w:r w:rsidR="00D44BBD">
        <w:rPr>
          <w:rFonts w:hint="eastAsia"/>
        </w:rPr>
        <w:t>】</w:t>
      </w:r>
    </w:p>
    <w:p w:rsidR="00B440AA" w:rsidRDefault="00B440AA" w:rsidP="00B3691E"/>
    <w:p w:rsidR="0053143A" w:rsidRDefault="0053143A" w:rsidP="00B3691E">
      <w:r>
        <w:rPr>
          <w:rFonts w:hint="eastAsia"/>
        </w:rPr>
        <w:t>（不適正な利用の禁止）</w:t>
      </w:r>
      <w:r w:rsidR="00436B3D">
        <w:rPr>
          <w:rStyle w:val="ab"/>
        </w:rPr>
        <w:footnoteReference w:id="56"/>
      </w:r>
    </w:p>
    <w:p w:rsidR="0053143A" w:rsidRPr="0053143A" w:rsidRDefault="0053143A" w:rsidP="00436B3D">
      <w:pPr>
        <w:ind w:left="236" w:hangingChars="112" w:hanging="236"/>
        <w:rPr>
          <w:b/>
        </w:rPr>
      </w:pPr>
      <w:r w:rsidRPr="0053143A">
        <w:rPr>
          <w:rFonts w:hint="eastAsia"/>
          <w:b/>
        </w:rPr>
        <w:t>第</w:t>
      </w:r>
      <w:r w:rsidR="00A57458">
        <w:rPr>
          <w:b/>
        </w:rPr>
        <w:t>26</w:t>
      </w:r>
      <w:r w:rsidRPr="0053143A">
        <w:rPr>
          <w:rFonts w:hint="eastAsia"/>
          <w:b/>
        </w:rPr>
        <w:t>条</w:t>
      </w:r>
      <w:r w:rsidRPr="00436B3D">
        <w:rPr>
          <w:rFonts w:hint="eastAsia"/>
        </w:rPr>
        <w:t xml:space="preserve">　</w:t>
      </w:r>
      <w:r w:rsidR="00436B3D" w:rsidRPr="00436B3D">
        <w:rPr>
          <w:rFonts w:hint="eastAsia"/>
        </w:rPr>
        <w:t>当社は、</w:t>
      </w:r>
      <w:r w:rsidR="00436B3D">
        <w:rPr>
          <w:rFonts w:hint="eastAsia"/>
        </w:rPr>
        <w:t>違法又は不当な行為を助長し、又は誘発するおそれがある方法により個人情報を利用してはならないものとする。</w:t>
      </w:r>
    </w:p>
    <w:p w:rsidR="0053143A" w:rsidRPr="00A57458" w:rsidRDefault="0053143A" w:rsidP="00B3691E"/>
    <w:p w:rsidR="00B3691E" w:rsidRPr="00B3691E" w:rsidRDefault="00B3691E" w:rsidP="00B3691E">
      <w:r w:rsidRPr="00B3691E">
        <w:t>（適正な取得）</w:t>
      </w:r>
      <w:r w:rsidRPr="00B3691E">
        <w:t xml:space="preserve"> </w:t>
      </w:r>
      <w:r w:rsidR="00230D50">
        <w:rPr>
          <w:rStyle w:val="ab"/>
        </w:rPr>
        <w:footnoteReference w:id="57"/>
      </w:r>
    </w:p>
    <w:p w:rsidR="00B3691E" w:rsidRPr="00B3691E" w:rsidRDefault="00A57458" w:rsidP="009E3EA8">
      <w:pPr>
        <w:ind w:left="282" w:hangingChars="134" w:hanging="282"/>
      </w:pPr>
      <w:r w:rsidRPr="00B3691E">
        <w:rPr>
          <w:b/>
          <w:bCs/>
        </w:rPr>
        <w:t>第</w:t>
      </w:r>
      <w:r>
        <w:rPr>
          <w:b/>
          <w:bCs/>
        </w:rPr>
        <w:t>27</w:t>
      </w:r>
      <w:r w:rsidR="00B3691E" w:rsidRPr="00B3691E">
        <w:rPr>
          <w:b/>
          <w:bCs/>
        </w:rPr>
        <w:t>条</w:t>
      </w:r>
      <w:r w:rsidR="00B3691E" w:rsidRPr="00B3691E">
        <w:t xml:space="preserve">　</w:t>
      </w:r>
      <w:r w:rsidR="00BB4AE5">
        <w:rPr>
          <w:rFonts w:hint="eastAsia"/>
        </w:rPr>
        <w:t>当社</w:t>
      </w:r>
      <w:r w:rsidR="00B3691E" w:rsidRPr="00B3691E">
        <w:t>は、偽りその他不正</w:t>
      </w:r>
      <w:r w:rsidR="006A4E6A">
        <w:rPr>
          <w:rFonts w:hint="eastAsia"/>
        </w:rPr>
        <w:t>な</w:t>
      </w:r>
      <w:r w:rsidR="00B3691E" w:rsidRPr="00B3691E">
        <w:t>手段により個人情報を取得し</w:t>
      </w:r>
      <w:r w:rsidR="0053143A">
        <w:rPr>
          <w:rFonts w:hint="eastAsia"/>
        </w:rPr>
        <w:t>ないものとする</w:t>
      </w:r>
      <w:r w:rsidR="00B3691E" w:rsidRPr="00B3691E">
        <w:t>。</w:t>
      </w:r>
      <w:r w:rsidR="00B3691E" w:rsidRPr="00B3691E">
        <w:t xml:space="preserve"> </w:t>
      </w:r>
    </w:p>
    <w:p w:rsidR="00230D50" w:rsidRPr="00230D50" w:rsidRDefault="00230D50" w:rsidP="00230D50">
      <w:pPr>
        <w:ind w:left="281" w:hangingChars="134" w:hanging="281"/>
      </w:pPr>
      <w:r>
        <w:rPr>
          <w:rFonts w:hint="eastAsia"/>
        </w:rPr>
        <w:t>２</w:t>
      </w:r>
      <w:r w:rsidRPr="00230D50">
        <w:rPr>
          <w:rFonts w:hint="eastAsia"/>
        </w:rPr>
        <w:t xml:space="preserve">　当社は、次に掲げる場合を除くほか、あらかじめ本人の同意を得ないで、要配慮個人情報を取得してはならない。</w:t>
      </w:r>
      <w:r>
        <w:rPr>
          <w:rStyle w:val="ab"/>
        </w:rPr>
        <w:footnoteReference w:id="58"/>
      </w:r>
    </w:p>
    <w:p w:rsidR="00230D50" w:rsidRPr="00230D50" w:rsidRDefault="00230D50" w:rsidP="00230D50">
      <w:pPr>
        <w:ind w:leftChars="135" w:left="566" w:hangingChars="135" w:hanging="283"/>
      </w:pPr>
      <w:r w:rsidRPr="00230D50">
        <w:rPr>
          <w:rFonts w:hint="eastAsia"/>
        </w:rPr>
        <w:t>一　法令に基づく場合</w:t>
      </w:r>
    </w:p>
    <w:p w:rsidR="00230D50" w:rsidRPr="00230D50" w:rsidRDefault="00230D50" w:rsidP="00230D50">
      <w:pPr>
        <w:ind w:leftChars="135" w:left="566" w:hangingChars="135" w:hanging="283"/>
      </w:pPr>
      <w:r w:rsidRPr="00230D50">
        <w:rPr>
          <w:rFonts w:hint="eastAsia"/>
        </w:rPr>
        <w:t>二　人の生命、身体又は財産の保護のために必要がある場合であって、本人の同意を得ることが困難であるとき。</w:t>
      </w:r>
    </w:p>
    <w:p w:rsidR="00230D50" w:rsidRPr="00230D50" w:rsidRDefault="00230D50" w:rsidP="00230D50">
      <w:pPr>
        <w:ind w:leftChars="135" w:left="566" w:hangingChars="135" w:hanging="283"/>
      </w:pPr>
      <w:r w:rsidRPr="00230D50">
        <w:rPr>
          <w:rFonts w:hint="eastAsia"/>
        </w:rPr>
        <w:t>三　公衆衛生の向上又は児童の健全な育成の推進のために特に必要がある場合であって、本人の同意を得ることが困難であるとき。</w:t>
      </w:r>
    </w:p>
    <w:p w:rsidR="00D44BBD" w:rsidRDefault="00230D50" w:rsidP="00D44BBD">
      <w:pPr>
        <w:ind w:leftChars="135" w:left="566" w:hangingChars="135" w:hanging="283"/>
      </w:pPr>
      <w:r w:rsidRPr="00230D50">
        <w:rPr>
          <w:rFonts w:hint="eastAsia"/>
        </w:rPr>
        <w:t>四　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rsidR="008F78F6" w:rsidRDefault="008F78F6" w:rsidP="00D44BBD">
      <w:pPr>
        <w:ind w:leftChars="135" w:left="566" w:hangingChars="135" w:hanging="283"/>
      </w:pPr>
      <w:r>
        <w:rPr>
          <w:rFonts w:hint="eastAsia"/>
        </w:rPr>
        <w:t>【</w:t>
      </w:r>
      <w:r w:rsidR="008B6673">
        <w:rPr>
          <w:rFonts w:hint="eastAsia"/>
        </w:rPr>
        <w:t>個人情報取扱事業者が</w:t>
      </w:r>
      <w:r>
        <w:rPr>
          <w:rFonts w:hint="eastAsia"/>
        </w:rPr>
        <w:t>学術研究機関等又は学術研究機関から要配慮個人情報を取得する場合には以下の規定を追加。</w:t>
      </w:r>
      <w:r w:rsidR="00D33EF1">
        <w:rPr>
          <w:rStyle w:val="ab"/>
        </w:rPr>
        <w:footnoteReference w:id="59"/>
      </w:r>
    </w:p>
    <w:p w:rsidR="008F78F6" w:rsidRDefault="008F78F6" w:rsidP="00D44BBD">
      <w:pPr>
        <w:ind w:leftChars="135" w:left="566" w:hangingChars="135" w:hanging="283"/>
      </w:pPr>
      <w:r>
        <w:rPr>
          <w:rFonts w:hint="eastAsia"/>
        </w:rPr>
        <w:t>〇　【学術研究機関等である場合】要配慮個人を学術研究目的で取り扱う必要があるとき（当該要配慮個人情報を取り扱う目的の一部が学術研究目的である場合を含み、個人の権利利益を不当に侵害するおそれがある場合を除く。</w:t>
      </w:r>
      <w:r w:rsidR="00D33EF1">
        <w:rPr>
          <w:rFonts w:hint="eastAsia"/>
        </w:rPr>
        <w:t>）</w:t>
      </w:r>
    </w:p>
    <w:p w:rsidR="008F78F6" w:rsidRPr="00230D50" w:rsidRDefault="008F78F6" w:rsidP="00D33EF1">
      <w:pPr>
        <w:ind w:leftChars="135" w:left="566" w:hangingChars="135" w:hanging="283"/>
      </w:pPr>
      <w:r>
        <w:rPr>
          <w:rFonts w:hint="eastAsia"/>
        </w:rPr>
        <w:t xml:space="preserve">〇　</w:t>
      </w:r>
      <w:r w:rsidR="00136253">
        <w:rPr>
          <w:rFonts w:hint="eastAsia"/>
        </w:rPr>
        <w:t>【学術研究機関等から要配慮個人情報を取得する場合】</w:t>
      </w:r>
      <w:r>
        <w:rPr>
          <w:rFonts w:hint="eastAsia"/>
        </w:rPr>
        <w:t>学術研究機関等から当該要</w:t>
      </w:r>
      <w:r>
        <w:rPr>
          <w:rFonts w:hint="eastAsia"/>
        </w:rPr>
        <w:lastRenderedPageBreak/>
        <w:t>配慮個人情報を取得する場合であって、当該要配慮個人情報を学術研究目的で</w:t>
      </w:r>
      <w:r w:rsidR="00D33EF1">
        <w:rPr>
          <w:rFonts w:hint="eastAsia"/>
        </w:rPr>
        <w:t>取得する必要があるとき（当該要配慮個人情報を取得する目的の一部が学術研究目的である場合を含み、個人の権利利益を不当に侵害するおそれがある場合を除く。）（当該個人情報取扱事業者と当該学術研究機関等が共同して学術研究を行う場合に限る。</w:t>
      </w:r>
      <w:r w:rsidR="00136253">
        <w:rPr>
          <w:rFonts w:hint="eastAsia"/>
        </w:rPr>
        <w:t>）</w:t>
      </w:r>
      <w:r>
        <w:rPr>
          <w:rFonts w:hint="eastAsia"/>
        </w:rPr>
        <w:t>】</w:t>
      </w:r>
    </w:p>
    <w:p w:rsidR="00230D50" w:rsidRPr="00230D50" w:rsidRDefault="00230D50" w:rsidP="00230D50">
      <w:pPr>
        <w:ind w:leftChars="135" w:left="566" w:hangingChars="135" w:hanging="283"/>
      </w:pPr>
      <w:r w:rsidRPr="00230D50">
        <w:rPr>
          <w:rFonts w:hint="eastAsia"/>
        </w:rPr>
        <w:t>五　当該要配慮個人情報が、本人、国の機関、地方公共団体、</w:t>
      </w:r>
      <w:r w:rsidR="00D44BBD">
        <w:rPr>
          <w:rFonts w:hint="eastAsia"/>
        </w:rPr>
        <w:t>学術研究機関、</w:t>
      </w:r>
      <w:r w:rsidR="008F78F6">
        <w:rPr>
          <w:rFonts w:hint="eastAsia"/>
        </w:rPr>
        <w:t>報道機関、著述を業として行う者、宗教団体若しくは政治団体</w:t>
      </w:r>
      <w:r w:rsidRPr="00230D50">
        <w:rPr>
          <w:rFonts w:hint="eastAsia"/>
        </w:rPr>
        <w:t>、外国政府、外国の政府機関、外国の地方公共団体又は国際機関、外国における</w:t>
      </w:r>
      <w:r w:rsidR="008F78F6" w:rsidRPr="008F78F6">
        <w:rPr>
          <w:rFonts w:hint="eastAsia"/>
        </w:rPr>
        <w:t>学術研究機関、報道機関、著述を業として行う者、宗教団体若しくは政治団体</w:t>
      </w:r>
      <w:r w:rsidRPr="00230D50">
        <w:rPr>
          <w:rFonts w:hint="eastAsia"/>
        </w:rPr>
        <w:t>に相当する者により</w:t>
      </w:r>
      <w:r w:rsidR="008F78F6">
        <w:rPr>
          <w:rFonts w:hint="eastAsia"/>
        </w:rPr>
        <w:t>法において認められる範囲内で</w:t>
      </w:r>
      <w:r w:rsidRPr="00230D50">
        <w:rPr>
          <w:rFonts w:hint="eastAsia"/>
        </w:rPr>
        <w:t>公開されている場合</w:t>
      </w:r>
      <w:r w:rsidR="008F78F6">
        <w:rPr>
          <w:rStyle w:val="ab"/>
        </w:rPr>
        <w:footnoteReference w:id="60"/>
      </w:r>
    </w:p>
    <w:p w:rsidR="00230D50" w:rsidRPr="00230D50" w:rsidRDefault="00230D50" w:rsidP="00230D50">
      <w:pPr>
        <w:ind w:leftChars="135" w:left="566" w:hangingChars="135" w:hanging="283"/>
      </w:pPr>
      <w:r w:rsidRPr="00230D50">
        <w:rPr>
          <w:rFonts w:hint="eastAsia"/>
        </w:rPr>
        <w:t>六　本人を目視し、又は撮影することにより、その外形上明らかな要配慮個人情報を取得する場合</w:t>
      </w:r>
    </w:p>
    <w:p w:rsidR="00230D50" w:rsidRPr="00230D50" w:rsidRDefault="00230D50" w:rsidP="00230D50">
      <w:pPr>
        <w:ind w:leftChars="135" w:left="566" w:hangingChars="135" w:hanging="283"/>
      </w:pPr>
      <w:r w:rsidRPr="00230D50">
        <w:rPr>
          <w:rFonts w:hint="eastAsia"/>
        </w:rPr>
        <w:t>七　法第</w:t>
      </w:r>
      <w:r w:rsidRPr="00230D50">
        <w:rPr>
          <w:rFonts w:hint="eastAsia"/>
        </w:rPr>
        <w:t>23</w:t>
      </w:r>
      <w:r w:rsidRPr="00230D50">
        <w:rPr>
          <w:rFonts w:hint="eastAsia"/>
        </w:rPr>
        <w:t>条第５項各号において、個人データである要配慮個人情報の提供を受けるとき。</w:t>
      </w:r>
      <w:r w:rsidRPr="00230D50">
        <w:t xml:space="preserve"> </w:t>
      </w:r>
    </w:p>
    <w:p w:rsidR="00B3691E" w:rsidRPr="00230D50" w:rsidRDefault="00B3691E" w:rsidP="009E3EA8">
      <w:pPr>
        <w:ind w:left="281" w:hangingChars="134" w:hanging="281"/>
      </w:pPr>
    </w:p>
    <w:p w:rsidR="00B3691E" w:rsidRPr="00B3691E" w:rsidRDefault="00B3691E" w:rsidP="009E3EA8">
      <w:pPr>
        <w:ind w:left="281" w:hangingChars="134" w:hanging="281"/>
      </w:pPr>
      <w:r w:rsidRPr="00B3691E">
        <w:t>（</w:t>
      </w:r>
      <w:r w:rsidR="00230D50">
        <w:rPr>
          <w:rFonts w:hint="eastAsia"/>
        </w:rPr>
        <w:t>データ内容の</w:t>
      </w:r>
      <w:r w:rsidRPr="00B3691E">
        <w:t>正確性の確保</w:t>
      </w:r>
      <w:r w:rsidR="004742F2">
        <w:rPr>
          <w:rFonts w:hint="eastAsia"/>
        </w:rPr>
        <w:t>等</w:t>
      </w:r>
      <w:r w:rsidRPr="00B3691E">
        <w:t>）</w:t>
      </w:r>
      <w:r w:rsidRPr="00B3691E">
        <w:t xml:space="preserve"> </w:t>
      </w:r>
      <w:r w:rsidR="004742F2">
        <w:rPr>
          <w:rStyle w:val="ab"/>
        </w:rPr>
        <w:footnoteReference w:id="61"/>
      </w:r>
    </w:p>
    <w:p w:rsidR="00453E47" w:rsidRPr="00453E47" w:rsidRDefault="00A57458" w:rsidP="004742F2">
      <w:pPr>
        <w:ind w:left="282" w:hangingChars="134" w:hanging="282"/>
      </w:pPr>
      <w:r w:rsidRPr="00B3691E">
        <w:rPr>
          <w:b/>
          <w:bCs/>
        </w:rPr>
        <w:t>第</w:t>
      </w:r>
      <w:r>
        <w:rPr>
          <w:b/>
          <w:bCs/>
        </w:rPr>
        <w:t>28</w:t>
      </w:r>
      <w:r w:rsidR="00B3691E" w:rsidRPr="00B3691E">
        <w:rPr>
          <w:b/>
          <w:bCs/>
        </w:rPr>
        <w:t>条</w:t>
      </w:r>
      <w:r w:rsidR="00B3691E" w:rsidRPr="00B3691E">
        <w:t xml:space="preserve">　</w:t>
      </w:r>
      <w:r w:rsidR="00BB4AE5">
        <w:rPr>
          <w:rFonts w:hint="eastAsia"/>
        </w:rPr>
        <w:t>当社</w:t>
      </w:r>
      <w:r w:rsidR="00B3691E" w:rsidRPr="00B3691E">
        <w:t>は、利用目的の達成に必要な範囲内</w:t>
      </w:r>
      <w:r w:rsidR="004742F2">
        <w:rPr>
          <w:rFonts w:hint="eastAsia"/>
        </w:rPr>
        <w:t>において</w:t>
      </w:r>
      <w:r w:rsidR="00B3691E" w:rsidRPr="00B3691E">
        <w:t>、</w:t>
      </w:r>
      <w:r w:rsidR="004742F2" w:rsidRPr="004742F2">
        <w:rPr>
          <w:rFonts w:hint="eastAsia"/>
        </w:rPr>
        <w:t>個人データを正確かつ最新の内容に保つとともに、利用する必要が</w:t>
      </w:r>
      <w:r w:rsidR="004742F2">
        <w:rPr>
          <w:rFonts w:hint="eastAsia"/>
        </w:rPr>
        <w:t>なくなったときは、当該個人データを遅滞なく消去するよう努めなければならない。</w:t>
      </w:r>
    </w:p>
    <w:p w:rsidR="009773CC" w:rsidRDefault="009773CC" w:rsidP="00B3691E"/>
    <w:p w:rsidR="008F5CD1" w:rsidRPr="00723A35" w:rsidRDefault="008F5CD1" w:rsidP="00B3691E"/>
    <w:p w:rsidR="00B3691E" w:rsidRPr="00F71A1F" w:rsidRDefault="00B3691E" w:rsidP="004678E2">
      <w:pPr>
        <w:jc w:val="center"/>
        <w:rPr>
          <w:b/>
        </w:rPr>
      </w:pPr>
      <w:r w:rsidRPr="00F71A1F">
        <w:rPr>
          <w:b/>
          <w:bCs/>
        </w:rPr>
        <w:t>第</w:t>
      </w:r>
      <w:r w:rsidR="004C050B" w:rsidRPr="00F71A1F">
        <w:rPr>
          <w:rFonts w:hint="eastAsia"/>
          <w:b/>
          <w:bCs/>
        </w:rPr>
        <w:t>２</w:t>
      </w:r>
      <w:r w:rsidRPr="00F71A1F">
        <w:rPr>
          <w:b/>
          <w:bCs/>
        </w:rPr>
        <w:t>節</w:t>
      </w:r>
      <w:r w:rsidRPr="00F71A1F">
        <w:rPr>
          <w:b/>
        </w:rPr>
        <w:t xml:space="preserve">　</w:t>
      </w:r>
      <w:r w:rsidR="004412A4" w:rsidRPr="00F71A1F">
        <w:rPr>
          <w:rFonts w:hint="eastAsia"/>
          <w:b/>
        </w:rPr>
        <w:t>第三者</w:t>
      </w:r>
      <w:r w:rsidRPr="00F71A1F">
        <w:rPr>
          <w:b/>
        </w:rPr>
        <w:t>提供の制限</w:t>
      </w:r>
    </w:p>
    <w:p w:rsidR="00B3691E" w:rsidRPr="00B3691E" w:rsidRDefault="00B3691E" w:rsidP="00E534AC"/>
    <w:p w:rsidR="00F87A93" w:rsidRDefault="00F87A93" w:rsidP="00F87A93">
      <w:pPr>
        <w:ind w:left="283" w:hangingChars="135" w:hanging="283"/>
      </w:pPr>
      <w:r>
        <w:rPr>
          <w:rFonts w:hint="eastAsia"/>
        </w:rPr>
        <w:t>（第三者提供の制限）</w:t>
      </w:r>
      <w:r w:rsidR="00E631E9">
        <w:rPr>
          <w:rStyle w:val="ab"/>
        </w:rPr>
        <w:footnoteReference w:id="62"/>
      </w:r>
    </w:p>
    <w:p w:rsidR="00F87A93" w:rsidRDefault="00A57458" w:rsidP="00F87A93">
      <w:pPr>
        <w:ind w:left="285" w:hangingChars="135" w:hanging="285"/>
      </w:pPr>
      <w:r w:rsidRPr="00F87A93">
        <w:rPr>
          <w:rFonts w:hint="eastAsia"/>
          <w:b/>
        </w:rPr>
        <w:t>第</w:t>
      </w:r>
      <w:r>
        <w:rPr>
          <w:b/>
        </w:rPr>
        <w:t>29</w:t>
      </w:r>
      <w:r w:rsidR="00F87A93" w:rsidRPr="00F87A93">
        <w:rPr>
          <w:rFonts w:hint="eastAsia"/>
          <w:b/>
        </w:rPr>
        <w:t>条</w:t>
      </w:r>
      <w:r w:rsidR="00F87A93">
        <w:rPr>
          <w:rFonts w:hint="eastAsia"/>
        </w:rPr>
        <w:t xml:space="preserve"> </w:t>
      </w:r>
      <w:r w:rsidR="00F87A93">
        <w:rPr>
          <w:rFonts w:hint="eastAsia"/>
        </w:rPr>
        <w:t xml:space="preserve">　</w:t>
      </w:r>
      <w:r w:rsidR="00E631E9">
        <w:rPr>
          <w:rFonts w:hint="eastAsia"/>
        </w:rPr>
        <w:t>当社</w:t>
      </w:r>
      <w:r w:rsidR="00F87A93">
        <w:rPr>
          <w:rFonts w:hint="eastAsia"/>
        </w:rPr>
        <w:t>は、次に掲げる場合を除くほか、あらかじめ本人の同意を得ないで、個人データを第三者に提供してはならない。</w:t>
      </w:r>
      <w:r w:rsidR="00E631E9">
        <w:rPr>
          <w:rStyle w:val="ab"/>
        </w:rPr>
        <w:footnoteReference w:id="63"/>
      </w:r>
    </w:p>
    <w:p w:rsidR="00F87A93" w:rsidRDefault="00F87A93" w:rsidP="00F87A93">
      <w:pPr>
        <w:ind w:leftChars="135" w:left="566" w:hangingChars="135" w:hanging="283"/>
      </w:pPr>
      <w:r>
        <w:rPr>
          <w:rFonts w:hint="eastAsia"/>
        </w:rPr>
        <w:t>一</w:t>
      </w:r>
      <w:r>
        <w:rPr>
          <w:rFonts w:hint="eastAsia"/>
        </w:rPr>
        <w:t xml:space="preserve"> </w:t>
      </w:r>
      <w:r>
        <w:rPr>
          <w:rFonts w:hint="eastAsia"/>
        </w:rPr>
        <w:t xml:space="preserve">　法令に基づく場合</w:t>
      </w:r>
    </w:p>
    <w:p w:rsidR="00F87A93" w:rsidRDefault="00F87A93" w:rsidP="00F87A93">
      <w:pPr>
        <w:ind w:leftChars="135" w:left="566" w:hangingChars="135" w:hanging="283"/>
      </w:pPr>
      <w:r>
        <w:rPr>
          <w:rFonts w:hint="eastAsia"/>
        </w:rPr>
        <w:t>二</w:t>
      </w:r>
      <w:r>
        <w:rPr>
          <w:rFonts w:hint="eastAsia"/>
        </w:rPr>
        <w:t xml:space="preserve"> </w:t>
      </w:r>
      <w:r>
        <w:rPr>
          <w:rFonts w:hint="eastAsia"/>
        </w:rPr>
        <w:t xml:space="preserve">　人の生命、身体又は財産の保護のために必要がある場合であって、本人の同意を得ることが困難であるとき。</w:t>
      </w:r>
    </w:p>
    <w:p w:rsidR="00F87A93" w:rsidRDefault="00F87A93" w:rsidP="00F87A93">
      <w:pPr>
        <w:ind w:leftChars="135" w:left="566" w:hangingChars="135" w:hanging="283"/>
      </w:pPr>
      <w:r>
        <w:rPr>
          <w:rFonts w:hint="eastAsia"/>
        </w:rPr>
        <w:t>三</w:t>
      </w:r>
      <w:r>
        <w:rPr>
          <w:rFonts w:hint="eastAsia"/>
        </w:rPr>
        <w:t xml:space="preserve"> </w:t>
      </w:r>
      <w:r>
        <w:rPr>
          <w:rFonts w:hint="eastAsia"/>
        </w:rPr>
        <w:t xml:space="preserve">　公衆衛生の向上又は児童の健全な育成の推進のために特に必要がある場合であって、本人の同意を得ることが困難であるとき。</w:t>
      </w:r>
    </w:p>
    <w:p w:rsidR="00F87A93" w:rsidRDefault="00F87A93" w:rsidP="00F87A93">
      <w:pPr>
        <w:ind w:leftChars="135" w:left="566" w:hangingChars="135" w:hanging="283"/>
      </w:pPr>
      <w:r>
        <w:rPr>
          <w:rFonts w:hint="eastAsia"/>
        </w:rPr>
        <w:t>四</w:t>
      </w:r>
      <w:r>
        <w:rPr>
          <w:rFonts w:hint="eastAsia"/>
        </w:rPr>
        <w:t xml:space="preserve"> </w:t>
      </w:r>
      <w:r>
        <w:rPr>
          <w:rFonts w:hint="eastAsia"/>
        </w:rPr>
        <w:t xml:space="preserve">　国の機関若しくは地方公共団体又はその委託を受けた者が法令の定める事務を遂行することに対して協力する必要がある場合であって、本人の同意を得ることにより</w:t>
      </w:r>
      <w:r>
        <w:rPr>
          <w:rFonts w:hint="eastAsia"/>
        </w:rPr>
        <w:lastRenderedPageBreak/>
        <w:t>当該事務の遂行に支障を及ぼすおそれがあるとき。</w:t>
      </w:r>
    </w:p>
    <w:p w:rsidR="008B6673" w:rsidRDefault="008B6673" w:rsidP="00F87A93">
      <w:pPr>
        <w:ind w:leftChars="135" w:left="566" w:hangingChars="135" w:hanging="283"/>
      </w:pPr>
      <w:bookmarkStart w:id="2" w:name="_Hlk73724204"/>
      <w:r>
        <w:rPr>
          <w:rFonts w:hint="eastAsia"/>
        </w:rPr>
        <w:t>【個人情報取扱事業者が学術研究機関等である場合</w:t>
      </w:r>
      <w:bookmarkEnd w:id="2"/>
      <w:r>
        <w:rPr>
          <w:rFonts w:hint="eastAsia"/>
        </w:rPr>
        <w:t>又は提供先の第三者が学術研究機関等である場合は以下の規定を追加。】</w:t>
      </w:r>
      <w:r w:rsidR="00136253">
        <w:rPr>
          <w:rStyle w:val="ab"/>
        </w:rPr>
        <w:footnoteReference w:id="64"/>
      </w:r>
    </w:p>
    <w:p w:rsidR="008B6673" w:rsidRDefault="008B6673" w:rsidP="00F87A93">
      <w:pPr>
        <w:ind w:leftChars="135" w:left="566" w:hangingChars="135" w:hanging="283"/>
      </w:pPr>
      <w:r>
        <w:rPr>
          <w:rFonts w:hint="eastAsia"/>
        </w:rPr>
        <w:t xml:space="preserve">五　</w:t>
      </w:r>
      <w:r w:rsidRPr="008B6673">
        <w:rPr>
          <w:rFonts w:hint="eastAsia"/>
        </w:rPr>
        <w:t>【個人情報取扱事業者が学術研究機関等である場合</w:t>
      </w:r>
      <w:r>
        <w:rPr>
          <w:rFonts w:hint="eastAsia"/>
        </w:rPr>
        <w:t>】当該個人データの提供が学術研究の成果の公表又は教授のためやむを得ないとき（個人の権利利益を不当に侵害するおそれがある場合を除く。）</w:t>
      </w:r>
    </w:p>
    <w:p w:rsidR="008B6673" w:rsidRDefault="008B6673" w:rsidP="00F87A93">
      <w:pPr>
        <w:ind w:leftChars="135" w:left="566" w:hangingChars="135" w:hanging="283"/>
      </w:pPr>
      <w:r>
        <w:rPr>
          <w:rFonts w:hint="eastAsia"/>
        </w:rPr>
        <w:t xml:space="preserve">六　</w:t>
      </w:r>
      <w:r w:rsidRPr="008B6673">
        <w:rPr>
          <w:rFonts w:hint="eastAsia"/>
        </w:rPr>
        <w:t>【個人情報取扱事業者が学術研究機関等である場合</w:t>
      </w:r>
      <w:r>
        <w:rPr>
          <w:rFonts w:hint="eastAsia"/>
        </w:rPr>
        <w:t>】当該個人データを学術研究目的で提供する</w:t>
      </w:r>
      <w:r w:rsidR="00136253">
        <w:rPr>
          <w:rFonts w:hint="eastAsia"/>
        </w:rPr>
        <w:t>必要があるとき</w:t>
      </w:r>
      <w:r w:rsidR="00136253" w:rsidRPr="00136253">
        <w:rPr>
          <w:rFonts w:hint="eastAsia"/>
        </w:rPr>
        <w:t>（当該</w:t>
      </w:r>
      <w:r w:rsidR="00136253">
        <w:rPr>
          <w:rFonts w:hint="eastAsia"/>
        </w:rPr>
        <w:t>個人データ</w:t>
      </w:r>
      <w:r w:rsidR="00136253" w:rsidRPr="00136253">
        <w:rPr>
          <w:rFonts w:hint="eastAsia"/>
        </w:rPr>
        <w:t>を</w:t>
      </w:r>
      <w:r w:rsidR="00136253">
        <w:rPr>
          <w:rFonts w:hint="eastAsia"/>
        </w:rPr>
        <w:t>提供</w:t>
      </w:r>
      <w:r w:rsidR="00136253" w:rsidRPr="00136253">
        <w:rPr>
          <w:rFonts w:hint="eastAsia"/>
        </w:rPr>
        <w:t>する目的の一部が学術研究目的である場合を含み、個人の権利利益を不当に侵害するおそれがある場合を除く。）（当該個人情報取扱事業者と当該学術研究機関等が共同して学術研究を行う場合に限る。</w:t>
      </w:r>
      <w:r w:rsidR="00136253">
        <w:rPr>
          <w:rFonts w:hint="eastAsia"/>
        </w:rPr>
        <w:t>）</w:t>
      </w:r>
      <w:r w:rsidR="00136253" w:rsidRPr="00136253">
        <w:rPr>
          <w:rFonts w:hint="eastAsia"/>
        </w:rPr>
        <w:t>】</w:t>
      </w:r>
    </w:p>
    <w:p w:rsidR="00136253" w:rsidRDefault="00136253" w:rsidP="00136253">
      <w:pPr>
        <w:ind w:leftChars="135" w:left="566" w:hangingChars="135" w:hanging="283"/>
      </w:pPr>
      <w:r>
        <w:rPr>
          <w:rFonts w:hint="eastAsia"/>
        </w:rPr>
        <w:t>七　【提供先の第三者が学術研究機関等である場合】当該第三者が当該個人データを学術研究目的で取り扱う必要があるとき（当該個人データを取り扱う目的の一部が学術研究目的である場合を含み、個人の権利利益を不当に侵害するおそれがある場合を除く。）。</w:t>
      </w:r>
    </w:p>
    <w:p w:rsidR="00BB0D8F" w:rsidRDefault="00E631E9" w:rsidP="00BB0D8F">
      <w:pPr>
        <w:ind w:left="283" w:hangingChars="135" w:hanging="283"/>
      </w:pPr>
      <w:r>
        <w:rPr>
          <w:rFonts w:hint="eastAsia"/>
        </w:rPr>
        <w:t xml:space="preserve">２　</w:t>
      </w:r>
      <w:r w:rsidR="00BB0D8F">
        <w:rPr>
          <w:rFonts w:hint="eastAsia"/>
        </w:rPr>
        <w:t>当社は、第三者に提供される個人データ（要配慮個人情報</w:t>
      </w:r>
      <w:r w:rsidR="008B6673">
        <w:rPr>
          <w:rFonts w:hint="eastAsia"/>
        </w:rPr>
        <w:t>、第</w:t>
      </w:r>
      <w:r w:rsidR="008B6673">
        <w:rPr>
          <w:rFonts w:hint="eastAsia"/>
        </w:rPr>
        <w:t>26</w:t>
      </w:r>
      <w:r w:rsidR="008B6673">
        <w:rPr>
          <w:rFonts w:hint="eastAsia"/>
        </w:rPr>
        <w:t>条第１項の規定に違反して取得されたもの若しくは他の個人情報取扱事業者から法に基づき本項の方法により提供されたもの（その全部又は一部を複製し、又は加工したものを含む。）</w:t>
      </w:r>
      <w:r w:rsidR="00BB0D8F">
        <w:rPr>
          <w:rFonts w:hint="eastAsia"/>
        </w:rPr>
        <w:t>を除く</w:t>
      </w:r>
      <w:r w:rsidR="008B6673">
        <w:rPr>
          <w:rStyle w:val="ab"/>
        </w:rPr>
        <w:footnoteReference w:id="65"/>
      </w:r>
      <w:r w:rsidR="00BB0D8F">
        <w:rPr>
          <w:rFonts w:hint="eastAsia"/>
        </w:rPr>
        <w:t>。以下この項において同じ。）について、本人の求めに応じて当該本人が識別される個人データの第三者への提供を停止することとしている場合であって、次に掲げる事項について、あらかじめ、本人に通知し、又は本人が容易に知り得る状態に置くとともに、規則に定める所定の方法により、個人情報保護委員会に届け出たときは、前項の規定にかかわらず、当該個人データを第三者に提供することができる。</w:t>
      </w:r>
      <w:r w:rsidR="00DB77D3">
        <w:rPr>
          <w:rStyle w:val="ab"/>
        </w:rPr>
        <w:footnoteReference w:id="66"/>
      </w:r>
    </w:p>
    <w:p w:rsidR="00136253" w:rsidRDefault="00BB0D8F" w:rsidP="00BB0D8F">
      <w:pPr>
        <w:ind w:leftChars="135" w:left="566" w:hangingChars="135" w:hanging="283"/>
      </w:pPr>
      <w:r>
        <w:rPr>
          <w:rFonts w:hint="eastAsia"/>
        </w:rPr>
        <w:t>一</w:t>
      </w:r>
      <w:r>
        <w:rPr>
          <w:rFonts w:hint="eastAsia"/>
        </w:rPr>
        <w:t xml:space="preserve"> </w:t>
      </w:r>
      <w:r>
        <w:rPr>
          <w:rFonts w:hint="eastAsia"/>
        </w:rPr>
        <w:t xml:space="preserve">　</w:t>
      </w:r>
      <w:r w:rsidR="00136253">
        <w:rPr>
          <w:rFonts w:hint="eastAsia"/>
        </w:rPr>
        <w:t>当社の名称、住所及び代表者の氏名</w:t>
      </w:r>
    </w:p>
    <w:p w:rsidR="00BB0D8F" w:rsidRDefault="00136253" w:rsidP="00BB0D8F">
      <w:pPr>
        <w:ind w:leftChars="135" w:left="566" w:hangingChars="135" w:hanging="283"/>
      </w:pPr>
      <w:r>
        <w:rPr>
          <w:rFonts w:hint="eastAsia"/>
        </w:rPr>
        <w:t xml:space="preserve">二　</w:t>
      </w:r>
      <w:r>
        <w:rPr>
          <w:rFonts w:hint="eastAsia"/>
        </w:rPr>
        <w:t xml:space="preserve"> </w:t>
      </w:r>
      <w:r w:rsidR="00BB0D8F">
        <w:rPr>
          <w:rFonts w:hint="eastAsia"/>
        </w:rPr>
        <w:t>第三者への提供を利用目的とすること。</w:t>
      </w:r>
    </w:p>
    <w:p w:rsidR="00BB0D8F" w:rsidRDefault="00136253" w:rsidP="00BB0D8F">
      <w:pPr>
        <w:ind w:leftChars="135" w:left="566" w:hangingChars="135" w:hanging="283"/>
      </w:pPr>
      <w:r>
        <w:rPr>
          <w:rFonts w:hint="eastAsia"/>
        </w:rPr>
        <w:t>三</w:t>
      </w:r>
      <w:r w:rsidR="00BB0D8F">
        <w:rPr>
          <w:rFonts w:hint="eastAsia"/>
        </w:rPr>
        <w:t xml:space="preserve"> </w:t>
      </w:r>
      <w:r w:rsidR="00BB0D8F">
        <w:rPr>
          <w:rFonts w:hint="eastAsia"/>
        </w:rPr>
        <w:t xml:space="preserve">　第三者に提供される個人データの項目</w:t>
      </w:r>
    </w:p>
    <w:p w:rsidR="00136253" w:rsidRDefault="00136253" w:rsidP="00BB0D8F">
      <w:pPr>
        <w:ind w:leftChars="135" w:left="566" w:hangingChars="135" w:hanging="283"/>
      </w:pPr>
      <w:r>
        <w:rPr>
          <w:rFonts w:hint="eastAsia"/>
        </w:rPr>
        <w:t xml:space="preserve">四　</w:t>
      </w:r>
      <w:r>
        <w:rPr>
          <w:rFonts w:hint="eastAsia"/>
        </w:rPr>
        <w:t xml:space="preserve"> </w:t>
      </w:r>
      <w:r>
        <w:rPr>
          <w:rFonts w:hint="eastAsia"/>
        </w:rPr>
        <w:t>第三者に提供される個人データの取得方法</w:t>
      </w:r>
    </w:p>
    <w:p w:rsidR="00BB0D8F" w:rsidRDefault="00136253" w:rsidP="00BB0D8F">
      <w:pPr>
        <w:ind w:leftChars="135" w:left="566" w:hangingChars="135" w:hanging="283"/>
      </w:pPr>
      <w:r>
        <w:rPr>
          <w:rFonts w:hint="eastAsia"/>
        </w:rPr>
        <w:t>五</w:t>
      </w:r>
      <w:r w:rsidR="00BB0D8F">
        <w:rPr>
          <w:rFonts w:hint="eastAsia"/>
        </w:rPr>
        <w:t xml:space="preserve"> </w:t>
      </w:r>
      <w:r w:rsidR="00BB0D8F">
        <w:rPr>
          <w:rFonts w:hint="eastAsia"/>
        </w:rPr>
        <w:t xml:space="preserve">　第三者への提供の方法</w:t>
      </w:r>
    </w:p>
    <w:p w:rsidR="00BB0D8F" w:rsidRDefault="00136253" w:rsidP="00BB0D8F">
      <w:pPr>
        <w:ind w:leftChars="135" w:left="566" w:hangingChars="135" w:hanging="283"/>
      </w:pPr>
      <w:r>
        <w:rPr>
          <w:rFonts w:hint="eastAsia"/>
        </w:rPr>
        <w:t>六</w:t>
      </w:r>
      <w:r w:rsidR="00BB0D8F">
        <w:rPr>
          <w:rFonts w:hint="eastAsia"/>
        </w:rPr>
        <w:t xml:space="preserve"> </w:t>
      </w:r>
      <w:r w:rsidR="00BB0D8F">
        <w:rPr>
          <w:rFonts w:hint="eastAsia"/>
        </w:rPr>
        <w:t xml:space="preserve">　本人の求めに応じて当該本人が識別される個人データの第三者への提供を停止すること。</w:t>
      </w:r>
    </w:p>
    <w:p w:rsidR="00E631E9" w:rsidRDefault="00136253" w:rsidP="00BB0D8F">
      <w:pPr>
        <w:ind w:leftChars="135" w:left="566" w:hangingChars="135" w:hanging="283"/>
      </w:pPr>
      <w:r>
        <w:rPr>
          <w:rFonts w:hint="eastAsia"/>
        </w:rPr>
        <w:t>七</w:t>
      </w:r>
      <w:r w:rsidR="00BB0D8F">
        <w:rPr>
          <w:rFonts w:hint="eastAsia"/>
        </w:rPr>
        <w:t xml:space="preserve">　本人の求めを受け付ける方法</w:t>
      </w:r>
    </w:p>
    <w:p w:rsidR="006207D1" w:rsidRDefault="006207D1" w:rsidP="00BB0D8F">
      <w:pPr>
        <w:ind w:leftChars="135" w:left="566" w:hangingChars="135" w:hanging="283"/>
      </w:pPr>
      <w:r>
        <w:rPr>
          <w:rFonts w:hint="eastAsia"/>
        </w:rPr>
        <w:t>八　第三者に提供される個人データの更新の方法</w:t>
      </w:r>
      <w:r>
        <w:rPr>
          <w:rStyle w:val="ab"/>
        </w:rPr>
        <w:footnoteReference w:id="67"/>
      </w:r>
    </w:p>
    <w:p w:rsidR="006207D1" w:rsidRDefault="006207D1" w:rsidP="00BB0D8F">
      <w:pPr>
        <w:ind w:leftChars="135" w:left="566" w:hangingChars="135" w:hanging="283"/>
      </w:pPr>
      <w:r>
        <w:rPr>
          <w:rFonts w:hint="eastAsia"/>
        </w:rPr>
        <w:lastRenderedPageBreak/>
        <w:t>九　当該届出に係る個人データの第三者への提供を開始する予定日</w:t>
      </w:r>
      <w:r>
        <w:rPr>
          <w:rStyle w:val="ab"/>
        </w:rPr>
        <w:footnoteReference w:id="68"/>
      </w:r>
    </w:p>
    <w:p w:rsidR="00BB0D8F" w:rsidRPr="00BB0D8F" w:rsidRDefault="00BB0D8F" w:rsidP="00BB0D8F">
      <w:pPr>
        <w:ind w:left="283" w:hangingChars="135" w:hanging="283"/>
      </w:pPr>
      <w:r>
        <w:rPr>
          <w:rFonts w:hint="eastAsia"/>
        </w:rPr>
        <w:t>３　当社</w:t>
      </w:r>
      <w:r w:rsidRPr="00BB0D8F">
        <w:rPr>
          <w:rFonts w:hint="eastAsia"/>
        </w:rPr>
        <w:t>は、</w:t>
      </w:r>
      <w:r>
        <w:rPr>
          <w:rFonts w:hint="eastAsia"/>
        </w:rPr>
        <w:t>前項</w:t>
      </w:r>
      <w:r w:rsidRPr="00BB0D8F">
        <w:rPr>
          <w:rFonts w:hint="eastAsia"/>
        </w:rPr>
        <w:t>第</w:t>
      </w:r>
      <w:r w:rsidR="00136253">
        <w:rPr>
          <w:rFonts w:hint="eastAsia"/>
        </w:rPr>
        <w:t>１</w:t>
      </w:r>
      <w:r w:rsidRPr="00BB0D8F">
        <w:rPr>
          <w:rFonts w:hint="eastAsia"/>
        </w:rPr>
        <w:t>号</w:t>
      </w:r>
      <w:r w:rsidR="00136253">
        <w:rPr>
          <w:rFonts w:hint="eastAsia"/>
        </w:rPr>
        <w:t>に掲げる事項に変更があったとき又は同項の規定による個人データの提供をやめたときは遅滞なく、同項</w:t>
      </w:r>
      <w:r w:rsidRPr="00BB0D8F">
        <w:rPr>
          <w:rFonts w:hint="eastAsia"/>
        </w:rPr>
        <w:t>第３号</w:t>
      </w:r>
      <w:r w:rsidR="00136253">
        <w:rPr>
          <w:rFonts w:hint="eastAsia"/>
        </w:rPr>
        <w:t>から</w:t>
      </w:r>
      <w:r w:rsidRPr="00BB0D8F">
        <w:rPr>
          <w:rFonts w:hint="eastAsia"/>
        </w:rPr>
        <w:t>第５号</w:t>
      </w:r>
      <w:r w:rsidR="006207D1">
        <w:rPr>
          <w:rFonts w:hint="eastAsia"/>
        </w:rPr>
        <w:t>まで、第７号乃至第９号</w:t>
      </w:r>
      <w:r w:rsidRPr="00BB0D8F">
        <w:rPr>
          <w:rFonts w:hint="eastAsia"/>
        </w:rPr>
        <w:t>に掲げる事項を変更</w:t>
      </w:r>
      <w:r w:rsidR="006207D1">
        <w:rPr>
          <w:rFonts w:hint="eastAsia"/>
        </w:rPr>
        <w:t>しようとするときはあらかじめ、その旨</w:t>
      </w:r>
      <w:r w:rsidRPr="00BB0D8F">
        <w:rPr>
          <w:rFonts w:hint="eastAsia"/>
        </w:rPr>
        <w:t>について、規則で定めるところにより、あらかじめ、本人に通知し、又は本人が容易に知り得る状態に置くとともに、個人情報保護委員会に届け出なければならない。</w:t>
      </w:r>
      <w:r w:rsidR="00DB77D3">
        <w:rPr>
          <w:rStyle w:val="ab"/>
        </w:rPr>
        <w:footnoteReference w:id="69"/>
      </w:r>
    </w:p>
    <w:p w:rsidR="00BB0D8F" w:rsidRDefault="007C4DB1" w:rsidP="00DB77D3">
      <w:pPr>
        <w:ind w:left="283" w:hangingChars="135" w:hanging="283"/>
      </w:pPr>
      <w:r>
        <w:rPr>
          <w:rFonts w:hint="eastAsia"/>
        </w:rPr>
        <w:t>４</w:t>
      </w:r>
      <w:r w:rsidR="00BB0D8F">
        <w:rPr>
          <w:rFonts w:hint="eastAsia"/>
        </w:rPr>
        <w:t xml:space="preserve">　</w:t>
      </w:r>
      <w:r w:rsidR="00BB0D8F" w:rsidRPr="00BB0D8F">
        <w:rPr>
          <w:rFonts w:hint="eastAsia"/>
        </w:rPr>
        <w:t>個人情報取扱事業者は、</w:t>
      </w:r>
      <w:r w:rsidR="00BB0D8F">
        <w:rPr>
          <w:rFonts w:hint="eastAsia"/>
        </w:rPr>
        <w:t>第２項</w:t>
      </w:r>
      <w:r w:rsidR="007B3261">
        <w:rPr>
          <w:rFonts w:hint="eastAsia"/>
        </w:rPr>
        <w:t>の規定による届出があったときは、規則で定めるところにより、当該届出に係る事項を公表しなければならない。前項の規定による届け出があった場合も、同様とする。</w:t>
      </w:r>
      <w:r w:rsidR="00DB77D3">
        <w:rPr>
          <w:rStyle w:val="ab"/>
        </w:rPr>
        <w:footnoteReference w:id="70"/>
      </w:r>
    </w:p>
    <w:p w:rsidR="00F87A93" w:rsidRDefault="007C4DB1" w:rsidP="00F87A93">
      <w:pPr>
        <w:ind w:left="283" w:hangingChars="135" w:hanging="283"/>
      </w:pPr>
      <w:r>
        <w:rPr>
          <w:rFonts w:hint="eastAsia"/>
        </w:rPr>
        <w:t>５</w:t>
      </w:r>
      <w:r w:rsidR="00F87A93">
        <w:rPr>
          <w:rFonts w:hint="eastAsia"/>
        </w:rPr>
        <w:t xml:space="preserve"> </w:t>
      </w:r>
      <w:r w:rsidR="00B440AA">
        <w:rPr>
          <w:rFonts w:hint="eastAsia"/>
        </w:rPr>
        <w:t xml:space="preserve">　次に掲げる場合において、当該個人データの提供を受ける者は、</w:t>
      </w:r>
      <w:r w:rsidR="00DB77D3">
        <w:rPr>
          <w:rFonts w:hint="eastAsia"/>
        </w:rPr>
        <w:t>第１項</w:t>
      </w:r>
      <w:r w:rsidR="00F87A93">
        <w:rPr>
          <w:rFonts w:hint="eastAsia"/>
        </w:rPr>
        <w:t>の規定の適用については、第三者に該当しないものとする。</w:t>
      </w:r>
      <w:r w:rsidR="00DB77D3">
        <w:rPr>
          <w:rStyle w:val="ab"/>
        </w:rPr>
        <w:footnoteReference w:id="71"/>
      </w:r>
    </w:p>
    <w:p w:rsidR="00F87A93" w:rsidRDefault="00F87A93" w:rsidP="00F87A93">
      <w:pPr>
        <w:ind w:leftChars="135" w:left="566" w:hangingChars="135" w:hanging="283"/>
      </w:pPr>
      <w:r>
        <w:rPr>
          <w:rFonts w:hint="eastAsia"/>
        </w:rPr>
        <w:t>一</w:t>
      </w:r>
      <w:r>
        <w:rPr>
          <w:rFonts w:hint="eastAsia"/>
        </w:rPr>
        <w:t xml:space="preserve"> </w:t>
      </w:r>
      <w:r>
        <w:rPr>
          <w:rFonts w:hint="eastAsia"/>
        </w:rPr>
        <w:t xml:space="preserve">　個人情報取扱事業者が利用目的の達成に必要な範囲内において個人データの取扱いの全部又は一部を委託する</w:t>
      </w:r>
      <w:r w:rsidR="00480767">
        <w:rPr>
          <w:rFonts w:hint="eastAsia"/>
        </w:rPr>
        <w:t>ことに伴って当該個人データが提供される</w:t>
      </w:r>
      <w:r>
        <w:rPr>
          <w:rFonts w:hint="eastAsia"/>
        </w:rPr>
        <w:t>場合</w:t>
      </w:r>
    </w:p>
    <w:p w:rsidR="00F87A93" w:rsidRDefault="00F87A93" w:rsidP="00F87A93">
      <w:pPr>
        <w:ind w:leftChars="135" w:left="566" w:hangingChars="135" w:hanging="283"/>
      </w:pPr>
      <w:r>
        <w:rPr>
          <w:rFonts w:hint="eastAsia"/>
        </w:rPr>
        <w:t>二</w:t>
      </w:r>
      <w:r>
        <w:rPr>
          <w:rFonts w:hint="eastAsia"/>
        </w:rPr>
        <w:t xml:space="preserve"> </w:t>
      </w:r>
      <w:r>
        <w:rPr>
          <w:rFonts w:hint="eastAsia"/>
        </w:rPr>
        <w:t xml:space="preserve">　合併その他の事由による事業の承継に伴って個人データが提供される場合</w:t>
      </w:r>
    </w:p>
    <w:p w:rsidR="00F87A93" w:rsidRDefault="00F87A93" w:rsidP="00F87A93">
      <w:pPr>
        <w:ind w:leftChars="135" w:left="566" w:hangingChars="135" w:hanging="283"/>
      </w:pPr>
      <w:r>
        <w:rPr>
          <w:rFonts w:hint="eastAsia"/>
        </w:rPr>
        <w:t>三</w:t>
      </w:r>
      <w:r>
        <w:rPr>
          <w:rFonts w:hint="eastAsia"/>
        </w:rPr>
        <w:t xml:space="preserve"> </w:t>
      </w:r>
      <w:r>
        <w:rPr>
          <w:rFonts w:hint="eastAsia"/>
        </w:rPr>
        <w:t xml:space="preserve">　</w:t>
      </w:r>
      <w:r w:rsidR="00480767">
        <w:rPr>
          <w:rFonts w:hint="eastAsia"/>
        </w:rPr>
        <w:t>特定の者との間で共同して利用される個人データが当該特定の者に提供される</w:t>
      </w:r>
      <w:r>
        <w:rPr>
          <w:rFonts w:hint="eastAsia"/>
        </w:rPr>
        <w:t>場合であって、その旨並びに共同して利用される個人データの項目、共同して利用する者の範囲、利用する者の利用目的</w:t>
      </w:r>
      <w:r w:rsidR="00623E39">
        <w:rPr>
          <w:rFonts w:hint="eastAsia"/>
        </w:rPr>
        <w:t>並びに</w:t>
      </w:r>
      <w:r>
        <w:rPr>
          <w:rFonts w:hint="eastAsia"/>
        </w:rPr>
        <w:t>当該個人データの管理について責任を有する者の氏名又は名称</w:t>
      </w:r>
      <w:r w:rsidR="00623E39">
        <w:rPr>
          <w:rFonts w:hint="eastAsia"/>
        </w:rPr>
        <w:t>及び住所並びに法人にあっては、その代表者の氏名</w:t>
      </w:r>
      <w:r>
        <w:rPr>
          <w:rFonts w:hint="eastAsia"/>
        </w:rPr>
        <w:t>について、あらかじめ、本人に通知し、又は本人が容易に知り得る状態に置いているとき。</w:t>
      </w:r>
    </w:p>
    <w:p w:rsidR="00F87A93" w:rsidRDefault="007C4DB1" w:rsidP="00B440AA">
      <w:pPr>
        <w:ind w:left="283" w:hangingChars="135" w:hanging="283"/>
      </w:pPr>
      <w:r>
        <w:rPr>
          <w:rFonts w:hint="eastAsia"/>
        </w:rPr>
        <w:t>６</w:t>
      </w:r>
      <w:r w:rsidR="00F87A93">
        <w:rPr>
          <w:rFonts w:hint="eastAsia"/>
        </w:rPr>
        <w:t xml:space="preserve"> </w:t>
      </w:r>
      <w:r w:rsidR="00F87A93">
        <w:rPr>
          <w:rFonts w:hint="eastAsia"/>
        </w:rPr>
        <w:t>当社は、前項第</w:t>
      </w:r>
      <w:r w:rsidR="00342FB7">
        <w:rPr>
          <w:rFonts w:hint="eastAsia"/>
        </w:rPr>
        <w:t>３</w:t>
      </w:r>
      <w:r w:rsidR="00F87A93">
        <w:rPr>
          <w:rFonts w:hint="eastAsia"/>
        </w:rPr>
        <w:t>号に規定する個人データの管理について責任を有する者の氏名</w:t>
      </w:r>
      <w:r w:rsidR="00623E39">
        <w:rPr>
          <w:rFonts w:hint="eastAsia"/>
        </w:rPr>
        <w:t>、名称若しくは住所又は法人にあっては、その代表者</w:t>
      </w:r>
      <w:r w:rsidR="00342FB7">
        <w:rPr>
          <w:rFonts w:hint="eastAsia"/>
        </w:rPr>
        <w:t>の氏名に変更があったときは遅滞なく、同号に規定する者の利用目的又は当該責任を有する者を変更しようとするときあらかじめ、その旨について</w:t>
      </w:r>
      <w:r w:rsidR="00F87A93">
        <w:rPr>
          <w:rFonts w:hint="eastAsia"/>
        </w:rPr>
        <w:t>、本人に通知し、又は本人が容易に知り得る状態に置かなければならない。</w:t>
      </w:r>
      <w:r w:rsidR="00DB77D3">
        <w:rPr>
          <w:rStyle w:val="ab"/>
        </w:rPr>
        <w:footnoteReference w:id="72"/>
      </w:r>
    </w:p>
    <w:p w:rsidR="003017B4" w:rsidRDefault="003017B4" w:rsidP="00B440AA">
      <w:pPr>
        <w:ind w:left="283" w:hangingChars="135" w:hanging="283"/>
      </w:pPr>
    </w:p>
    <w:p w:rsidR="00480767" w:rsidRDefault="00480767" w:rsidP="009E3EA8">
      <w:pPr>
        <w:ind w:left="283" w:hangingChars="135" w:hanging="283"/>
      </w:pPr>
      <w:r>
        <w:rPr>
          <w:rFonts w:hint="eastAsia"/>
        </w:rPr>
        <w:t>（外国にある第三者への提供の制限）</w:t>
      </w:r>
      <w:r w:rsidR="00231D7E">
        <w:rPr>
          <w:rStyle w:val="ab"/>
        </w:rPr>
        <w:footnoteReference w:id="73"/>
      </w:r>
    </w:p>
    <w:p w:rsidR="007B3261" w:rsidRDefault="00480767" w:rsidP="007B3261">
      <w:pPr>
        <w:ind w:left="285" w:hangingChars="135" w:hanging="285"/>
      </w:pPr>
      <w:r w:rsidRPr="00480767">
        <w:rPr>
          <w:rFonts w:hint="eastAsia"/>
          <w:b/>
        </w:rPr>
        <w:t>第</w:t>
      </w:r>
      <w:r w:rsidR="00A57458">
        <w:rPr>
          <w:b/>
        </w:rPr>
        <w:t>30</w:t>
      </w:r>
      <w:r w:rsidRPr="00480767">
        <w:rPr>
          <w:rFonts w:hint="eastAsia"/>
          <w:b/>
        </w:rPr>
        <w:t>条</w:t>
      </w:r>
      <w:r>
        <w:rPr>
          <w:rFonts w:hint="eastAsia"/>
        </w:rPr>
        <w:t xml:space="preserve">　</w:t>
      </w:r>
      <w:r w:rsidR="006645F3">
        <w:rPr>
          <w:rFonts w:hint="eastAsia"/>
        </w:rPr>
        <w:t>前条</w:t>
      </w:r>
      <w:r w:rsidR="004C050B">
        <w:rPr>
          <w:rFonts w:hint="eastAsia"/>
        </w:rPr>
        <w:t>にかかわらず、</w:t>
      </w:r>
      <w:r>
        <w:rPr>
          <w:rFonts w:hint="eastAsia"/>
        </w:rPr>
        <w:t>当社が外国（本邦の域外にある国又は地域</w:t>
      </w:r>
      <w:r w:rsidR="00B143D8">
        <w:rPr>
          <w:rFonts w:hint="eastAsia"/>
        </w:rPr>
        <w:t>をいう。以下同じ。</w:t>
      </w:r>
      <w:r>
        <w:rPr>
          <w:rFonts w:hint="eastAsia"/>
        </w:rPr>
        <w:t>）にある第三者に</w:t>
      </w:r>
      <w:r w:rsidR="00B143D8">
        <w:rPr>
          <w:rFonts w:hint="eastAsia"/>
        </w:rPr>
        <w:t>個人データを</w:t>
      </w:r>
      <w:r>
        <w:rPr>
          <w:rFonts w:hint="eastAsia"/>
        </w:rPr>
        <w:t>提供する場合は、</w:t>
      </w:r>
      <w:r w:rsidR="00B143D8">
        <w:rPr>
          <w:rFonts w:hint="eastAsia"/>
        </w:rPr>
        <w:t>前条第１項各号に該当する場合を除き、</w:t>
      </w:r>
      <w:r w:rsidR="00B143D8">
        <w:rPr>
          <w:rFonts w:hint="eastAsia"/>
        </w:rPr>
        <w:lastRenderedPageBreak/>
        <w:t>あらかじめ当該</w:t>
      </w:r>
      <w:r>
        <w:rPr>
          <w:rFonts w:hint="eastAsia"/>
        </w:rPr>
        <w:t>外国の第三者への提供を認める旨の本人同意を得</w:t>
      </w:r>
      <w:r w:rsidR="00CC7902">
        <w:rPr>
          <w:rFonts w:hint="eastAsia"/>
        </w:rPr>
        <w:t>なければならない</w:t>
      </w:r>
      <w:r>
        <w:rPr>
          <w:rFonts w:hint="eastAsia"/>
        </w:rPr>
        <w:t>。</w:t>
      </w:r>
      <w:r w:rsidR="007B3261">
        <w:rPr>
          <w:rFonts w:hint="eastAsia"/>
        </w:rPr>
        <w:t>この場合、あらかじめ本人に対し、①当該外国の名称、②適切かつ合理的な方法により得られた当該外国における個人情報の保護に関する制度に関する情報、及び③当該第三者が講ずる個人情報の保護のための措置に関する情報を提供しなければならない。</w:t>
      </w:r>
      <w:r w:rsidR="007B3261">
        <w:rPr>
          <w:rStyle w:val="ab"/>
        </w:rPr>
        <w:footnoteReference w:id="74"/>
      </w:r>
    </w:p>
    <w:p w:rsidR="00303F33" w:rsidRDefault="007B3261" w:rsidP="00E534AC">
      <w:pPr>
        <w:ind w:left="283" w:hangingChars="135" w:hanging="283"/>
      </w:pPr>
      <w:r>
        <w:rPr>
          <w:rFonts w:hint="eastAsia"/>
        </w:rPr>
        <w:t>２　前項にかかわらず、当社が</w:t>
      </w:r>
      <w:r w:rsidR="00303F33" w:rsidRPr="00303F33">
        <w:rPr>
          <w:rFonts w:hint="eastAsia"/>
        </w:rPr>
        <w:t>個人の権利利益を保護する上で我が国と同等の水準にあると認められる個人情報の保護に関する制度を有している外国として規則で定める</w:t>
      </w:r>
      <w:r w:rsidR="00303F33">
        <w:rPr>
          <w:rFonts w:hint="eastAsia"/>
        </w:rPr>
        <w:t>外国にある第三者に個人データを提供する場合には、前条を適用するものとする。</w:t>
      </w:r>
      <w:r w:rsidR="00303F33">
        <w:rPr>
          <w:rStyle w:val="ab"/>
        </w:rPr>
        <w:footnoteReference w:id="75"/>
      </w:r>
    </w:p>
    <w:p w:rsidR="00F867D5" w:rsidRDefault="00303F33" w:rsidP="00E534AC">
      <w:pPr>
        <w:ind w:left="283" w:hangingChars="135" w:hanging="283"/>
      </w:pPr>
      <w:r>
        <w:rPr>
          <w:rFonts w:hint="eastAsia"/>
        </w:rPr>
        <w:t>３　第１項及び前項にかかわらず、</w:t>
      </w:r>
      <w:r w:rsidR="00404306">
        <w:rPr>
          <w:rFonts w:hint="eastAsia"/>
        </w:rPr>
        <w:t>外国にある事業者が</w:t>
      </w:r>
      <w:r w:rsidR="003F39F1">
        <w:rPr>
          <w:rFonts w:hint="eastAsia"/>
        </w:rPr>
        <w:t>適切かつ合理的な方法により、</w:t>
      </w:r>
      <w:r w:rsidR="00404306">
        <w:rPr>
          <w:rFonts w:hint="eastAsia"/>
        </w:rPr>
        <w:t>法第４章第１節の規定</w:t>
      </w:r>
      <w:r w:rsidR="00117B4D">
        <w:rPr>
          <w:rFonts w:hint="eastAsia"/>
        </w:rPr>
        <w:t>の趣旨</w:t>
      </w:r>
      <w:r w:rsidR="00404306">
        <w:rPr>
          <w:rFonts w:hint="eastAsia"/>
        </w:rPr>
        <w:t>に沿った措置</w:t>
      </w:r>
      <w:r w:rsidR="00B84308">
        <w:rPr>
          <w:rFonts w:hint="eastAsia"/>
        </w:rPr>
        <w:t>（以下「相当措置」という。）</w:t>
      </w:r>
      <w:r w:rsidR="00404306">
        <w:rPr>
          <w:rFonts w:hint="eastAsia"/>
        </w:rPr>
        <w:t>を講じている</w:t>
      </w:r>
      <w:r w:rsidR="00CC7902">
        <w:rPr>
          <w:rFonts w:hint="eastAsia"/>
        </w:rPr>
        <w:t>場合</w:t>
      </w:r>
      <w:r w:rsidR="00B84308">
        <w:rPr>
          <w:rFonts w:hint="eastAsia"/>
        </w:rPr>
        <w:t>であって</w:t>
      </w:r>
      <w:r w:rsidR="00CC7902">
        <w:rPr>
          <w:rFonts w:hint="eastAsia"/>
        </w:rPr>
        <w:t>、</w:t>
      </w:r>
      <w:r w:rsidR="00B84308">
        <w:rPr>
          <w:rFonts w:hint="eastAsia"/>
        </w:rPr>
        <w:t>当該第三者による相当措置の継続的な実施を確保するために必要な措置を講ずるとともに、本人の求めに応じて当該必要な措置に関する情報を当該本人に提供することとされている場合には、</w:t>
      </w:r>
      <w:r w:rsidR="00CC7902">
        <w:rPr>
          <w:rFonts w:hint="eastAsia"/>
        </w:rPr>
        <w:t>前条を適用するものとする。</w:t>
      </w:r>
    </w:p>
    <w:p w:rsidR="00F867D5" w:rsidRDefault="00B84308" w:rsidP="00117B4D">
      <w:pPr>
        <w:ind w:left="283" w:hangingChars="135" w:hanging="283"/>
      </w:pPr>
      <w:r>
        <w:rPr>
          <w:rFonts w:hint="eastAsia"/>
        </w:rPr>
        <w:t xml:space="preserve">４　</w:t>
      </w:r>
      <w:r w:rsidR="00F867D5">
        <w:rPr>
          <w:rFonts w:hint="eastAsia"/>
        </w:rPr>
        <w:t>前項における</w:t>
      </w:r>
      <w:bookmarkStart w:id="3" w:name="_Hlk73728618"/>
      <w:r w:rsidR="003F39F1">
        <w:rPr>
          <w:rFonts w:hint="eastAsia"/>
        </w:rPr>
        <w:t>「適切かつ合理的な方法」</w:t>
      </w:r>
      <w:r>
        <w:rPr>
          <w:rFonts w:hint="eastAsia"/>
        </w:rPr>
        <w:t>、</w:t>
      </w:r>
      <w:r w:rsidR="00F867D5">
        <w:rPr>
          <w:rFonts w:hint="eastAsia"/>
        </w:rPr>
        <w:t>「</w:t>
      </w:r>
      <w:r>
        <w:rPr>
          <w:rFonts w:hint="eastAsia"/>
        </w:rPr>
        <w:t>相当</w:t>
      </w:r>
      <w:r w:rsidR="00F867D5" w:rsidRPr="00F867D5">
        <w:rPr>
          <w:rFonts w:hint="eastAsia"/>
        </w:rPr>
        <w:t>措置</w:t>
      </w:r>
      <w:r w:rsidR="00F867D5">
        <w:rPr>
          <w:rFonts w:hint="eastAsia"/>
        </w:rPr>
        <w:t>」</w:t>
      </w:r>
      <w:r>
        <w:rPr>
          <w:rFonts w:hint="eastAsia"/>
        </w:rPr>
        <w:t>、「第三者による相当措置の継続的な実施を確保するために必要な措置」、及び「本人の求めに応じて当該本人に提供する必要な措置の情報」</w:t>
      </w:r>
      <w:bookmarkEnd w:id="3"/>
      <w:r w:rsidR="00F867D5">
        <w:rPr>
          <w:rFonts w:hint="eastAsia"/>
        </w:rPr>
        <w:t>は、</w:t>
      </w:r>
      <w:r w:rsidR="003F39F1" w:rsidRPr="00FE6556">
        <w:rPr>
          <w:rFonts w:hint="eastAsia"/>
          <w:highlight w:val="yellow"/>
        </w:rPr>
        <w:t>別紙</w:t>
      </w:r>
      <w:r w:rsidR="008F1B1F">
        <w:rPr>
          <w:rFonts w:hint="eastAsia"/>
          <w:highlight w:val="yellow"/>
        </w:rPr>
        <w:t>６</w:t>
      </w:r>
      <w:r w:rsidR="003F39F1">
        <w:rPr>
          <w:rFonts w:hint="eastAsia"/>
        </w:rPr>
        <w:t>に規定するところ</w:t>
      </w:r>
      <w:r w:rsidR="00F867D5">
        <w:rPr>
          <w:rFonts w:hint="eastAsia"/>
        </w:rPr>
        <w:t>に従う。</w:t>
      </w:r>
      <w:r w:rsidR="00F867D5">
        <w:rPr>
          <w:rStyle w:val="ab"/>
        </w:rPr>
        <w:footnoteReference w:id="76"/>
      </w:r>
    </w:p>
    <w:p w:rsidR="00480767" w:rsidRDefault="00480767" w:rsidP="004678E2"/>
    <w:p w:rsidR="00B440AA" w:rsidRDefault="00B440AA" w:rsidP="004678E2">
      <w:r>
        <w:rPr>
          <w:rFonts w:hint="eastAsia"/>
        </w:rPr>
        <w:t>（第三者提供をする際の記録）</w:t>
      </w:r>
      <w:r w:rsidR="00642590">
        <w:rPr>
          <w:rStyle w:val="ab"/>
        </w:rPr>
        <w:footnoteReference w:id="77"/>
      </w:r>
    </w:p>
    <w:p w:rsidR="00B440AA" w:rsidRPr="00B440AA" w:rsidRDefault="00B440AA" w:rsidP="00B440AA">
      <w:pPr>
        <w:ind w:left="282" w:hangingChars="134" w:hanging="282"/>
      </w:pPr>
      <w:r w:rsidRPr="00B440AA">
        <w:rPr>
          <w:rFonts w:hint="eastAsia"/>
          <w:b/>
        </w:rPr>
        <w:t>第</w:t>
      </w:r>
      <w:r w:rsidR="00A57458">
        <w:rPr>
          <w:b/>
        </w:rPr>
        <w:t>31</w:t>
      </w:r>
      <w:r w:rsidRPr="00B440AA">
        <w:rPr>
          <w:rFonts w:hint="eastAsia"/>
          <w:b/>
        </w:rPr>
        <w:t>条</w:t>
      </w:r>
      <w:r w:rsidRPr="00B440AA">
        <w:rPr>
          <w:rFonts w:hint="eastAsia"/>
        </w:rPr>
        <w:t xml:space="preserve">　当社は、個人データを第三者に提供したときは、第三者提供に係る記録を作成しなければならない。ただし、当該個人データの提供が</w:t>
      </w:r>
      <w:r w:rsidR="00A57458" w:rsidRPr="00B440AA">
        <w:rPr>
          <w:rFonts w:hint="eastAsia"/>
        </w:rPr>
        <w:t>第</w:t>
      </w:r>
      <w:r w:rsidR="00A57458">
        <w:t>29</w:t>
      </w:r>
      <w:r w:rsidRPr="00B440AA">
        <w:rPr>
          <w:rFonts w:hint="eastAsia"/>
        </w:rPr>
        <w:t>条第１項各号に該当する場合又は同</w:t>
      </w:r>
      <w:r w:rsidR="006B34B6">
        <w:rPr>
          <w:rFonts w:hint="eastAsia"/>
        </w:rPr>
        <w:t>条</w:t>
      </w:r>
      <w:r w:rsidR="006C2EF6">
        <w:rPr>
          <w:rFonts w:hint="eastAsia"/>
        </w:rPr>
        <w:t>６</w:t>
      </w:r>
      <w:r w:rsidR="004D4440">
        <w:rPr>
          <w:rFonts w:hint="eastAsia"/>
        </w:rPr>
        <w:t>項</w:t>
      </w:r>
      <w:r w:rsidRPr="00B440AA">
        <w:rPr>
          <w:rFonts w:hint="eastAsia"/>
        </w:rPr>
        <w:t>各号のいずれかに該当する場合は、この限りでない。</w:t>
      </w:r>
    </w:p>
    <w:p w:rsidR="00B440AA" w:rsidRDefault="00BD361F" w:rsidP="00B3091C">
      <w:pPr>
        <w:ind w:left="281" w:hangingChars="134" w:hanging="281"/>
      </w:pPr>
      <w:r>
        <w:rPr>
          <w:rFonts w:hint="eastAsia"/>
        </w:rPr>
        <w:t xml:space="preserve">２　</w:t>
      </w:r>
      <w:r w:rsidR="00B440AA" w:rsidRPr="00BD361F">
        <w:rPr>
          <w:rFonts w:hint="eastAsia"/>
        </w:rPr>
        <w:t>第三者</w:t>
      </w:r>
      <w:r w:rsidR="00B3091C">
        <w:rPr>
          <w:rFonts w:hint="eastAsia"/>
        </w:rPr>
        <w:t>に</w:t>
      </w:r>
      <w:r w:rsidR="00B440AA" w:rsidRPr="00BD361F">
        <w:rPr>
          <w:rFonts w:hint="eastAsia"/>
        </w:rPr>
        <w:t>個人データの提供を</w:t>
      </w:r>
      <w:r w:rsidR="00B3091C">
        <w:rPr>
          <w:rFonts w:hint="eastAsia"/>
        </w:rPr>
        <w:t>する</w:t>
      </w:r>
      <w:r w:rsidR="00B440AA" w:rsidRPr="00BD361F">
        <w:rPr>
          <w:rFonts w:hint="eastAsia"/>
        </w:rPr>
        <w:t>場合の記録の作成方法は、文書、電磁的記録又はマイクロフィルムを用いて作成する方法による</w:t>
      </w:r>
      <w:r>
        <w:rPr>
          <w:rFonts w:hint="eastAsia"/>
        </w:rPr>
        <w:t>ものとする</w:t>
      </w:r>
      <w:r w:rsidR="00B440AA" w:rsidRPr="00BD361F">
        <w:rPr>
          <w:rFonts w:hint="eastAsia"/>
        </w:rPr>
        <w:t>。</w:t>
      </w:r>
      <w:r w:rsidR="004262CA">
        <w:rPr>
          <w:rStyle w:val="ab"/>
        </w:rPr>
        <w:footnoteReference w:id="78"/>
      </w:r>
    </w:p>
    <w:p w:rsidR="00BD361F" w:rsidRDefault="00BD361F" w:rsidP="00BD361F">
      <w:pPr>
        <w:ind w:left="281" w:hangingChars="134" w:hanging="281"/>
      </w:pPr>
      <w:r>
        <w:rPr>
          <w:rFonts w:hint="eastAsia"/>
        </w:rPr>
        <w:t>３　前項の</w:t>
      </w:r>
      <w:r w:rsidR="00B440AA">
        <w:rPr>
          <w:rFonts w:hint="eastAsia"/>
        </w:rPr>
        <w:t>記録は、</w:t>
      </w:r>
      <w:r>
        <w:rPr>
          <w:rFonts w:hint="eastAsia"/>
        </w:rPr>
        <w:t>次項又は第５項</w:t>
      </w:r>
      <w:r w:rsidR="00B143D8">
        <w:rPr>
          <w:rFonts w:hint="eastAsia"/>
        </w:rPr>
        <w:t>に該当する場合を除き、第三者から個人データの提供を</w:t>
      </w:r>
      <w:r w:rsidR="00F36982">
        <w:rPr>
          <w:rFonts w:hint="eastAsia"/>
        </w:rPr>
        <w:t>した</w:t>
      </w:r>
      <w:r w:rsidR="00B440AA">
        <w:rPr>
          <w:rFonts w:hint="eastAsia"/>
        </w:rPr>
        <w:t>都度、速やかに作成しなければならない。</w:t>
      </w:r>
      <w:r w:rsidR="004262CA">
        <w:rPr>
          <w:rStyle w:val="ab"/>
        </w:rPr>
        <w:footnoteReference w:id="79"/>
      </w:r>
    </w:p>
    <w:p w:rsidR="00B440AA" w:rsidRDefault="00BD361F" w:rsidP="00BD361F">
      <w:pPr>
        <w:ind w:left="281" w:hangingChars="134" w:hanging="281"/>
      </w:pPr>
      <w:r>
        <w:rPr>
          <w:rFonts w:hint="eastAsia"/>
        </w:rPr>
        <w:t>４　第２項の</w:t>
      </w:r>
      <w:r w:rsidR="00B440AA">
        <w:rPr>
          <w:rFonts w:hint="eastAsia"/>
        </w:rPr>
        <w:t>記録は、当該第三者から継続的に若しくは反復して個人データの提供（</w:t>
      </w:r>
      <w:r>
        <w:rPr>
          <w:rFonts w:hint="eastAsia"/>
        </w:rPr>
        <w:t>第</w:t>
      </w:r>
      <w:r w:rsidR="00FE6556">
        <w:rPr>
          <w:rFonts w:hint="eastAsia"/>
        </w:rPr>
        <w:t>27</w:t>
      </w:r>
      <w:r>
        <w:rPr>
          <w:rFonts w:hint="eastAsia"/>
        </w:rPr>
        <w:t>条第２項から第</w:t>
      </w:r>
      <w:r w:rsidR="00FE6556">
        <w:rPr>
          <w:rFonts w:hint="eastAsia"/>
        </w:rPr>
        <w:t>５</w:t>
      </w:r>
      <w:r>
        <w:rPr>
          <w:rFonts w:hint="eastAsia"/>
        </w:rPr>
        <w:t>項までの方法により個人データの提供を受けた場合を除く。</w:t>
      </w:r>
      <w:r w:rsidR="00F36982">
        <w:rPr>
          <w:rFonts w:hint="eastAsia"/>
        </w:rPr>
        <w:t>）をした</w:t>
      </w:r>
      <w:r w:rsidR="00B440AA">
        <w:rPr>
          <w:rFonts w:hint="eastAsia"/>
        </w:rPr>
        <w:t>とき、又は当該第三者から継続的に若しくは反復して個人データの提供を受けることが確</w:t>
      </w:r>
      <w:r w:rsidR="00B440AA">
        <w:rPr>
          <w:rFonts w:hint="eastAsia"/>
        </w:rPr>
        <w:lastRenderedPageBreak/>
        <w:t>実であると見込まれるときの記録は、一括して作成することができる。</w:t>
      </w:r>
      <w:r w:rsidR="004262CA">
        <w:rPr>
          <w:rStyle w:val="ab"/>
        </w:rPr>
        <w:footnoteReference w:id="80"/>
      </w:r>
    </w:p>
    <w:p w:rsidR="00BD361F" w:rsidRDefault="00BD361F" w:rsidP="00BD361F">
      <w:pPr>
        <w:ind w:left="281" w:hangingChars="134" w:hanging="281"/>
      </w:pPr>
      <w:r>
        <w:rPr>
          <w:rFonts w:hint="eastAsia"/>
        </w:rPr>
        <w:t>５　第２項</w:t>
      </w:r>
      <w:r w:rsidR="00B440AA">
        <w:rPr>
          <w:rFonts w:hint="eastAsia"/>
        </w:rPr>
        <w:t>の記録は、</w:t>
      </w:r>
      <w:r w:rsidR="00A83ADB" w:rsidRPr="00A83ADB">
        <w:rPr>
          <w:rFonts w:hint="eastAsia"/>
        </w:rPr>
        <w:t>本人に対する物品又は役務の提供に関連して当該本人に係る個人データを第三者に提供した場合において</w:t>
      </w:r>
      <w:r w:rsidR="00B440AA">
        <w:rPr>
          <w:rFonts w:hint="eastAsia"/>
        </w:rPr>
        <w:t>、当該提供に関して作成された契約書その他の書面に記録すべき事項が記載されているときは、当該書面をもって第三者から個人データの提供を受けたときの記録に代えることができる。</w:t>
      </w:r>
      <w:r w:rsidR="004262CA">
        <w:rPr>
          <w:rStyle w:val="ab"/>
        </w:rPr>
        <w:footnoteReference w:id="81"/>
      </w:r>
    </w:p>
    <w:p w:rsidR="004262CA" w:rsidRDefault="004262CA" w:rsidP="00BD361F">
      <w:pPr>
        <w:ind w:left="281" w:hangingChars="134" w:hanging="281"/>
      </w:pPr>
      <w:r>
        <w:rPr>
          <w:rFonts w:hint="eastAsia"/>
        </w:rPr>
        <w:t>６　第</w:t>
      </w:r>
      <w:r w:rsidR="0072355B">
        <w:rPr>
          <w:rFonts w:hint="eastAsia"/>
        </w:rPr>
        <w:t>28</w:t>
      </w:r>
      <w:r>
        <w:rPr>
          <w:rFonts w:hint="eastAsia"/>
        </w:rPr>
        <w:t>条第２項から第５項までに基づき個人データを第三者に提供した場合は</w:t>
      </w:r>
      <w:r w:rsidR="00D93B5F">
        <w:rPr>
          <w:rFonts w:hint="eastAsia"/>
        </w:rPr>
        <w:t>以下の事項を記録するものとする。</w:t>
      </w:r>
      <w:r w:rsidR="00D93B5F">
        <w:rPr>
          <w:rStyle w:val="ab"/>
        </w:rPr>
        <w:footnoteReference w:id="82"/>
      </w:r>
    </w:p>
    <w:p w:rsidR="00D93B5F" w:rsidRDefault="00D93B5F" w:rsidP="00D93B5F">
      <w:pPr>
        <w:ind w:leftChars="100" w:left="517" w:hangingChars="146" w:hanging="307"/>
      </w:pPr>
      <w:r>
        <w:rPr>
          <w:rFonts w:hint="eastAsia"/>
        </w:rPr>
        <w:t>①</w:t>
      </w:r>
      <w:r>
        <w:rPr>
          <w:rFonts w:hint="eastAsia"/>
        </w:rPr>
        <w:t xml:space="preserve"> </w:t>
      </w:r>
      <w:r>
        <w:rPr>
          <w:rFonts w:hint="eastAsia"/>
        </w:rPr>
        <w:t>当該個人データを提供した年月日</w:t>
      </w:r>
    </w:p>
    <w:p w:rsidR="00D93B5F" w:rsidRDefault="00D93B5F" w:rsidP="00D93B5F">
      <w:pPr>
        <w:ind w:leftChars="100" w:left="517" w:hangingChars="146" w:hanging="307"/>
      </w:pPr>
      <w:r>
        <w:rPr>
          <w:rFonts w:hint="eastAsia"/>
        </w:rPr>
        <w:t>②</w:t>
      </w:r>
      <w:r>
        <w:rPr>
          <w:rFonts w:hint="eastAsia"/>
        </w:rPr>
        <w:t xml:space="preserve"> </w:t>
      </w:r>
      <w:r>
        <w:rPr>
          <w:rFonts w:hint="eastAsia"/>
        </w:rPr>
        <w:t>当該第三者の氏名又は名称その他の当該第三者を特定するに足りる事項（不特定かつ多数の者に対して提供したときは、その旨）</w:t>
      </w:r>
    </w:p>
    <w:p w:rsidR="00D93B5F" w:rsidRDefault="00D93B5F" w:rsidP="00D93B5F">
      <w:pPr>
        <w:ind w:leftChars="100" w:left="517" w:hangingChars="146" w:hanging="307"/>
      </w:pPr>
      <w:r>
        <w:rPr>
          <w:rFonts w:hint="eastAsia"/>
        </w:rPr>
        <w:t>③</w:t>
      </w:r>
      <w:r>
        <w:rPr>
          <w:rFonts w:hint="eastAsia"/>
        </w:rPr>
        <w:t xml:space="preserve"> </w:t>
      </w:r>
      <w:r>
        <w:rPr>
          <w:rFonts w:hint="eastAsia"/>
        </w:rPr>
        <w:t>当該個人データによって識別される本人の氏名その他の当該本人を特定するに足りる事項</w:t>
      </w:r>
    </w:p>
    <w:p w:rsidR="00D93B5F" w:rsidRDefault="00D93B5F" w:rsidP="00D93B5F">
      <w:pPr>
        <w:ind w:leftChars="100" w:left="517" w:hangingChars="146" w:hanging="307"/>
      </w:pPr>
      <w:r>
        <w:rPr>
          <w:rFonts w:hint="eastAsia"/>
        </w:rPr>
        <w:t>④</w:t>
      </w:r>
      <w:r>
        <w:rPr>
          <w:rFonts w:hint="eastAsia"/>
        </w:rPr>
        <w:t xml:space="preserve"> </w:t>
      </w:r>
      <w:r>
        <w:rPr>
          <w:rFonts w:hint="eastAsia"/>
        </w:rPr>
        <w:t>当該個人データの項目</w:t>
      </w:r>
    </w:p>
    <w:p w:rsidR="00BD361F" w:rsidRDefault="004262CA" w:rsidP="00BD361F">
      <w:pPr>
        <w:ind w:left="281" w:hangingChars="134" w:hanging="281"/>
      </w:pPr>
      <w:r>
        <w:rPr>
          <w:rFonts w:hint="eastAsia"/>
        </w:rPr>
        <w:t>７</w:t>
      </w:r>
      <w:r w:rsidR="00BD361F">
        <w:rPr>
          <w:rFonts w:hint="eastAsia"/>
        </w:rPr>
        <w:t xml:space="preserve">　第</w:t>
      </w:r>
      <w:r w:rsidR="00B631EE">
        <w:rPr>
          <w:rFonts w:hint="eastAsia"/>
        </w:rPr>
        <w:t>28</w:t>
      </w:r>
      <w:r w:rsidR="00BD361F">
        <w:rPr>
          <w:rFonts w:hint="eastAsia"/>
        </w:rPr>
        <w:t>条第１項又は前条に基づく本人の同意を得て</w:t>
      </w:r>
      <w:r>
        <w:rPr>
          <w:rFonts w:hint="eastAsia"/>
        </w:rPr>
        <w:t>個人データを</w:t>
      </w:r>
      <w:r w:rsidR="00BD361F">
        <w:rPr>
          <w:rFonts w:hint="eastAsia"/>
        </w:rPr>
        <w:t>第三者に提供した場合は以下の事項を記録するものとする。</w:t>
      </w:r>
      <w:r w:rsidR="00D93B5F">
        <w:rPr>
          <w:rStyle w:val="ab"/>
        </w:rPr>
        <w:footnoteReference w:id="83"/>
      </w:r>
    </w:p>
    <w:p w:rsidR="00BD361F" w:rsidRDefault="00BD361F" w:rsidP="00BD361F">
      <w:pPr>
        <w:ind w:firstLineChars="100" w:firstLine="210"/>
      </w:pPr>
      <w:r>
        <w:rPr>
          <w:rFonts w:hint="eastAsia"/>
        </w:rPr>
        <w:t>①</w:t>
      </w:r>
      <w:r>
        <w:rPr>
          <w:rFonts w:hint="eastAsia"/>
        </w:rPr>
        <w:t xml:space="preserve"> </w:t>
      </w:r>
      <w:r>
        <w:rPr>
          <w:rFonts w:hint="eastAsia"/>
        </w:rPr>
        <w:t>本人の同意を得ている旨</w:t>
      </w:r>
    </w:p>
    <w:p w:rsidR="00BD361F" w:rsidRDefault="00BD361F" w:rsidP="00BD361F">
      <w:pPr>
        <w:ind w:leftChars="100" w:left="517" w:hangingChars="146" w:hanging="307"/>
      </w:pPr>
      <w:r>
        <w:rPr>
          <w:rFonts w:hint="eastAsia"/>
        </w:rPr>
        <w:t>②</w:t>
      </w:r>
      <w:r>
        <w:rPr>
          <w:rFonts w:hint="eastAsia"/>
        </w:rPr>
        <w:t xml:space="preserve"> </w:t>
      </w:r>
      <w:r>
        <w:rPr>
          <w:rFonts w:hint="eastAsia"/>
        </w:rPr>
        <w:t>当該第三者の氏名又は名称その他の当該第三者を特定するに足りる事項（不特定かつ多数の者に対して提供したときは、その旨）</w:t>
      </w:r>
    </w:p>
    <w:p w:rsidR="00BD361F" w:rsidRDefault="00BD361F" w:rsidP="00BD361F">
      <w:pPr>
        <w:ind w:leftChars="100" w:left="517" w:hangingChars="146" w:hanging="307"/>
      </w:pPr>
      <w:r>
        <w:rPr>
          <w:rFonts w:hint="eastAsia"/>
        </w:rPr>
        <w:t>③</w:t>
      </w:r>
      <w:r>
        <w:rPr>
          <w:rFonts w:hint="eastAsia"/>
        </w:rPr>
        <w:t xml:space="preserve"> </w:t>
      </w:r>
      <w:r>
        <w:rPr>
          <w:rFonts w:hint="eastAsia"/>
        </w:rPr>
        <w:t>当該個人データによって識別される本人の氏名その他の当該本人を特定するに足りる事項</w:t>
      </w:r>
    </w:p>
    <w:p w:rsidR="00BD361F" w:rsidRDefault="00BD361F" w:rsidP="00BD361F">
      <w:pPr>
        <w:ind w:leftChars="100" w:left="517" w:hangingChars="146" w:hanging="307"/>
      </w:pPr>
      <w:r>
        <w:rPr>
          <w:rFonts w:hint="eastAsia"/>
        </w:rPr>
        <w:t>④</w:t>
      </w:r>
      <w:r>
        <w:rPr>
          <w:rFonts w:hint="eastAsia"/>
        </w:rPr>
        <w:t xml:space="preserve"> </w:t>
      </w:r>
      <w:r>
        <w:rPr>
          <w:rFonts w:hint="eastAsia"/>
        </w:rPr>
        <w:t>当該個人データの項目</w:t>
      </w:r>
    </w:p>
    <w:p w:rsidR="00BD361F" w:rsidRDefault="00D93B5F" w:rsidP="00BD361F">
      <w:pPr>
        <w:ind w:left="281" w:hangingChars="134" w:hanging="281"/>
      </w:pPr>
      <w:r>
        <w:rPr>
          <w:rFonts w:hint="eastAsia"/>
        </w:rPr>
        <w:t>８</w:t>
      </w:r>
      <w:r w:rsidR="00BD361F">
        <w:rPr>
          <w:rFonts w:hint="eastAsia"/>
        </w:rPr>
        <w:t xml:space="preserve">　</w:t>
      </w:r>
      <w:r>
        <w:rPr>
          <w:rFonts w:hint="eastAsia"/>
        </w:rPr>
        <w:t>第６条及び</w:t>
      </w:r>
      <w:r w:rsidR="00BD361F">
        <w:rPr>
          <w:rFonts w:hint="eastAsia"/>
        </w:rPr>
        <w:t>前項の</w:t>
      </w:r>
      <w:r w:rsidR="00BD361F" w:rsidRPr="00BD361F">
        <w:rPr>
          <w:rFonts w:hint="eastAsia"/>
        </w:rPr>
        <w:t>記載事項のうち、</w:t>
      </w:r>
      <w:r w:rsidR="00BD361F">
        <w:rPr>
          <w:rFonts w:hint="eastAsia"/>
        </w:rPr>
        <w:t>第２項から第５項までの</w:t>
      </w:r>
      <w:r w:rsidR="00BD361F" w:rsidRPr="00BD361F">
        <w:rPr>
          <w:rFonts w:hint="eastAsia"/>
        </w:rPr>
        <w:t>方法により作成した記録（保存している場合に限る。）に記録されている事項と内容が同一であるものについては、当該事項の記録を省略することができる。</w:t>
      </w:r>
      <w:r>
        <w:rPr>
          <w:rStyle w:val="ab"/>
        </w:rPr>
        <w:footnoteReference w:id="84"/>
      </w:r>
    </w:p>
    <w:p w:rsidR="00BD361F" w:rsidRDefault="00D93B5F" w:rsidP="00BD361F">
      <w:pPr>
        <w:ind w:left="281" w:hangingChars="134" w:hanging="281"/>
      </w:pPr>
      <w:r>
        <w:rPr>
          <w:rFonts w:hint="eastAsia"/>
        </w:rPr>
        <w:t>９</w:t>
      </w:r>
      <w:r w:rsidR="00BD361F">
        <w:rPr>
          <w:rFonts w:hint="eastAsia"/>
        </w:rPr>
        <w:t xml:space="preserve">　当社は</w:t>
      </w:r>
      <w:r w:rsidR="00BD361F" w:rsidRPr="00BD361F">
        <w:rPr>
          <w:rFonts w:hint="eastAsia"/>
        </w:rPr>
        <w:t>、</w:t>
      </w:r>
      <w:r w:rsidR="00BD361F">
        <w:rPr>
          <w:rFonts w:hint="eastAsia"/>
        </w:rPr>
        <w:t>第６項</w:t>
      </w:r>
      <w:r>
        <w:rPr>
          <w:rFonts w:hint="eastAsia"/>
        </w:rPr>
        <w:t>から</w:t>
      </w:r>
      <w:r w:rsidR="00BD361F">
        <w:rPr>
          <w:rFonts w:hint="eastAsia"/>
        </w:rPr>
        <w:t>前項</w:t>
      </w:r>
      <w:r>
        <w:rPr>
          <w:rFonts w:hint="eastAsia"/>
        </w:rPr>
        <w:t>までの規定</w:t>
      </w:r>
      <w:r w:rsidR="00BD361F">
        <w:rPr>
          <w:rFonts w:hint="eastAsia"/>
        </w:rPr>
        <w:t>により</w:t>
      </w:r>
      <w:r w:rsidR="00BD361F" w:rsidRPr="00BD361F">
        <w:rPr>
          <w:rFonts w:hint="eastAsia"/>
        </w:rPr>
        <w:t>作成した記録を、以下の場合に応じて、当該記録を作成した日から</w:t>
      </w:r>
      <w:r w:rsidR="00BD361F">
        <w:rPr>
          <w:rFonts w:hint="eastAsia"/>
        </w:rPr>
        <w:t>所定の期間保存するものとする。</w:t>
      </w:r>
      <w:r>
        <w:rPr>
          <w:rStyle w:val="ab"/>
        </w:rPr>
        <w:footnoteReference w:id="85"/>
      </w:r>
    </w:p>
    <w:p w:rsidR="00BD361F" w:rsidRDefault="00BD361F" w:rsidP="00BD361F">
      <w:pPr>
        <w:ind w:left="281" w:hangingChars="134" w:hanging="281"/>
      </w:pPr>
      <w:r>
        <w:rPr>
          <w:rFonts w:hint="eastAsia"/>
        </w:rPr>
        <w:t xml:space="preserve">　</w:t>
      </w:r>
    </w:p>
    <w:tbl>
      <w:tblPr>
        <w:tblStyle w:val="ac"/>
        <w:tblW w:w="0" w:type="auto"/>
        <w:tblInd w:w="281" w:type="dxa"/>
        <w:tblLook w:val="04A0" w:firstRow="1" w:lastRow="0" w:firstColumn="1" w:lastColumn="0" w:noHBand="0" w:noVBand="1"/>
      </w:tblPr>
      <w:tblGrid>
        <w:gridCol w:w="4107"/>
        <w:gridCol w:w="4106"/>
      </w:tblGrid>
      <w:tr w:rsidR="00BD361F" w:rsidTr="00BD361F">
        <w:tc>
          <w:tcPr>
            <w:tcW w:w="4351" w:type="dxa"/>
          </w:tcPr>
          <w:p w:rsidR="00BD361F" w:rsidRDefault="0031104D" w:rsidP="0031104D">
            <w:pPr>
              <w:jc w:val="center"/>
            </w:pPr>
            <w:r>
              <w:rPr>
                <w:rFonts w:hint="eastAsia"/>
              </w:rPr>
              <w:t>場合</w:t>
            </w:r>
          </w:p>
        </w:tc>
        <w:tc>
          <w:tcPr>
            <w:tcW w:w="4351" w:type="dxa"/>
          </w:tcPr>
          <w:p w:rsidR="00BD361F" w:rsidRDefault="0031104D" w:rsidP="0031104D">
            <w:pPr>
              <w:jc w:val="center"/>
            </w:pPr>
            <w:r>
              <w:rPr>
                <w:rFonts w:hint="eastAsia"/>
              </w:rPr>
              <w:t>保存期間</w:t>
            </w:r>
          </w:p>
        </w:tc>
      </w:tr>
      <w:tr w:rsidR="00BD361F" w:rsidTr="00BD361F">
        <w:tc>
          <w:tcPr>
            <w:tcW w:w="4351" w:type="dxa"/>
          </w:tcPr>
          <w:p w:rsidR="00BD361F" w:rsidRDefault="00BD361F" w:rsidP="00BD361F">
            <w:r w:rsidRPr="00BD361F">
              <w:rPr>
                <w:rFonts w:hint="eastAsia"/>
              </w:rPr>
              <w:t>①　本人を当事者とする契約書等に基づく個人データの提供の場合</w:t>
            </w:r>
          </w:p>
        </w:tc>
        <w:tc>
          <w:tcPr>
            <w:tcW w:w="4351" w:type="dxa"/>
          </w:tcPr>
          <w:p w:rsidR="00BD361F" w:rsidRDefault="00BD361F" w:rsidP="00BD361F">
            <w:r w:rsidRPr="00BD361F">
              <w:rPr>
                <w:rFonts w:hint="eastAsia"/>
              </w:rPr>
              <w:t>最後に当該記録に係る個人データの提供を行った日から起算して１年を経過する日までの間</w:t>
            </w:r>
          </w:p>
        </w:tc>
      </w:tr>
      <w:tr w:rsidR="00BD361F" w:rsidTr="00BD361F">
        <w:tc>
          <w:tcPr>
            <w:tcW w:w="4351" w:type="dxa"/>
          </w:tcPr>
          <w:p w:rsidR="00BD361F" w:rsidRDefault="00BD361F" w:rsidP="00BD361F">
            <w:r w:rsidRPr="00BD361F">
              <w:rPr>
                <w:rFonts w:hint="eastAsia"/>
              </w:rPr>
              <w:lastRenderedPageBreak/>
              <w:t>②　個人データを継続的に若しくは反復して提供する場合</w:t>
            </w:r>
          </w:p>
        </w:tc>
        <w:tc>
          <w:tcPr>
            <w:tcW w:w="4351" w:type="dxa"/>
          </w:tcPr>
          <w:p w:rsidR="00BD361F" w:rsidRDefault="00BD361F" w:rsidP="00BD361F">
            <w:r w:rsidRPr="00BD361F">
              <w:rPr>
                <w:rFonts w:hint="eastAsia"/>
              </w:rPr>
              <w:t>最後に当該記録に係る個人データの提供を行った日から起算して３年を経過する日までの間</w:t>
            </w:r>
          </w:p>
        </w:tc>
      </w:tr>
      <w:tr w:rsidR="00BD361F" w:rsidTr="00BD361F">
        <w:tc>
          <w:tcPr>
            <w:tcW w:w="4351" w:type="dxa"/>
          </w:tcPr>
          <w:p w:rsidR="00BD361F" w:rsidRPr="00BD361F" w:rsidRDefault="00BD361F" w:rsidP="00BD361F">
            <w:r w:rsidRPr="00BD361F">
              <w:rPr>
                <w:rFonts w:hint="eastAsia"/>
              </w:rPr>
              <w:t>③　上記①又は②以外の場合</w:t>
            </w:r>
          </w:p>
        </w:tc>
        <w:tc>
          <w:tcPr>
            <w:tcW w:w="4351" w:type="dxa"/>
          </w:tcPr>
          <w:p w:rsidR="00BD361F" w:rsidRDefault="00BD361F" w:rsidP="00BD361F">
            <w:r w:rsidRPr="00BD361F">
              <w:rPr>
                <w:rFonts w:hint="eastAsia"/>
              </w:rPr>
              <w:t>当該記録を作成した日から３年間</w:t>
            </w:r>
          </w:p>
        </w:tc>
      </w:tr>
    </w:tbl>
    <w:p w:rsidR="00BD361F" w:rsidRDefault="00BD361F" w:rsidP="00BD361F"/>
    <w:p w:rsidR="00B3691E" w:rsidRPr="00B3691E" w:rsidRDefault="00480767" w:rsidP="009E3EA8">
      <w:pPr>
        <w:ind w:left="283" w:hangingChars="135" w:hanging="283"/>
      </w:pPr>
      <w:r w:rsidRPr="00480767">
        <w:rPr>
          <w:rFonts w:hint="eastAsia"/>
        </w:rPr>
        <w:t>（第三者提供を受け</w:t>
      </w:r>
      <w:r w:rsidR="001749E6">
        <w:rPr>
          <w:rFonts w:hint="eastAsia"/>
        </w:rPr>
        <w:t>る</w:t>
      </w:r>
      <w:r w:rsidR="0031104D">
        <w:rPr>
          <w:rFonts w:hint="eastAsia"/>
        </w:rPr>
        <w:t>際の確認及び記録</w:t>
      </w:r>
      <w:r w:rsidRPr="00480767">
        <w:rPr>
          <w:rFonts w:hint="eastAsia"/>
        </w:rPr>
        <w:t>）</w:t>
      </w:r>
      <w:r w:rsidR="006C2EF6">
        <w:rPr>
          <w:rStyle w:val="ab"/>
        </w:rPr>
        <w:footnoteReference w:id="86"/>
      </w:r>
    </w:p>
    <w:p w:rsidR="00124EA6" w:rsidRPr="00453E47" w:rsidRDefault="00480767" w:rsidP="00480767">
      <w:pPr>
        <w:ind w:left="282" w:hangingChars="134" w:hanging="282"/>
        <w:rPr>
          <w:b/>
          <w:bCs/>
        </w:rPr>
      </w:pPr>
      <w:r w:rsidRPr="00480767">
        <w:rPr>
          <w:rFonts w:hint="eastAsia"/>
          <w:b/>
        </w:rPr>
        <w:t>第</w:t>
      </w:r>
      <w:r w:rsidR="00A57458">
        <w:rPr>
          <w:b/>
        </w:rPr>
        <w:t>32</w:t>
      </w:r>
      <w:r w:rsidRPr="00480767">
        <w:rPr>
          <w:rFonts w:hint="eastAsia"/>
          <w:b/>
        </w:rPr>
        <w:t>条</w:t>
      </w:r>
      <w:r w:rsidR="00B3691E" w:rsidRPr="00B3691E">
        <w:t xml:space="preserve">　</w:t>
      </w:r>
      <w:r w:rsidR="00B440AA">
        <w:rPr>
          <w:rFonts w:hint="eastAsia"/>
        </w:rPr>
        <w:t>当社</w:t>
      </w:r>
      <w:r w:rsidR="00124EA6" w:rsidRPr="00453E47">
        <w:rPr>
          <w:rFonts w:hint="eastAsia"/>
          <w:bCs/>
        </w:rPr>
        <w:t>は、第三者から個人データの提供を受けるに際して</w:t>
      </w:r>
      <w:r w:rsidR="00124EA6">
        <w:rPr>
          <w:rFonts w:hint="eastAsia"/>
          <w:bCs/>
        </w:rPr>
        <w:t>は、次に掲げる事項の確認を行わなければならない。ただし、当該個人データの提供が</w:t>
      </w:r>
      <w:r>
        <w:rPr>
          <w:rFonts w:hint="eastAsia"/>
          <w:bCs/>
        </w:rPr>
        <w:t>第</w:t>
      </w:r>
      <w:r w:rsidR="00A57458">
        <w:rPr>
          <w:bCs/>
        </w:rPr>
        <w:t>29</w:t>
      </w:r>
      <w:r w:rsidR="00124EA6">
        <w:rPr>
          <w:rFonts w:hint="eastAsia"/>
          <w:bCs/>
        </w:rPr>
        <w:t>条</w:t>
      </w:r>
      <w:r>
        <w:rPr>
          <w:rFonts w:hint="eastAsia"/>
          <w:bCs/>
        </w:rPr>
        <w:t>第</w:t>
      </w:r>
      <w:r w:rsidR="00124EA6">
        <w:rPr>
          <w:rFonts w:hint="eastAsia"/>
          <w:bCs/>
        </w:rPr>
        <w:t>１項各号に該当する場合又は</w:t>
      </w:r>
      <w:r w:rsidR="00B440AA">
        <w:rPr>
          <w:rFonts w:hint="eastAsia"/>
          <w:bCs/>
        </w:rPr>
        <w:t>同</w:t>
      </w:r>
      <w:r w:rsidR="006B34B6">
        <w:rPr>
          <w:rFonts w:hint="eastAsia"/>
          <w:bCs/>
        </w:rPr>
        <w:t>条</w:t>
      </w:r>
      <w:r w:rsidR="006C2EF6">
        <w:rPr>
          <w:rFonts w:hint="eastAsia"/>
          <w:bCs/>
        </w:rPr>
        <w:t>６</w:t>
      </w:r>
      <w:r w:rsidR="004D4440">
        <w:rPr>
          <w:rFonts w:hint="eastAsia"/>
          <w:bCs/>
        </w:rPr>
        <w:t>項</w:t>
      </w:r>
      <w:r w:rsidR="00124EA6" w:rsidRPr="00453E47">
        <w:rPr>
          <w:rFonts w:hint="eastAsia"/>
          <w:bCs/>
        </w:rPr>
        <w:t>各号のいずれかに該当する場合</w:t>
      </w:r>
      <w:r w:rsidR="00124EA6">
        <w:rPr>
          <w:rFonts w:hint="eastAsia"/>
          <w:bCs/>
        </w:rPr>
        <w:t>は、この限りでない。</w:t>
      </w:r>
      <w:r w:rsidR="006C2EF6">
        <w:rPr>
          <w:rStyle w:val="ab"/>
          <w:bCs/>
        </w:rPr>
        <w:footnoteReference w:id="87"/>
      </w:r>
    </w:p>
    <w:p w:rsidR="00124EA6" w:rsidRDefault="0031104D" w:rsidP="00124EA6">
      <w:pPr>
        <w:ind w:leftChars="136" w:left="567" w:hangingChars="134" w:hanging="281"/>
      </w:pPr>
      <w:r>
        <w:rPr>
          <w:rFonts w:hint="eastAsia"/>
        </w:rPr>
        <w:t>①</w:t>
      </w:r>
      <w:r w:rsidR="00124EA6">
        <w:rPr>
          <w:rFonts w:hint="eastAsia"/>
        </w:rPr>
        <w:t xml:space="preserve">　当該第三者の氏名又は名称及び住所並びに法人にあっては、その代表者（法人でない団体で代表者又は管理人の定めのあるものにあっては、その代表者又は管理人）の指名</w:t>
      </w:r>
    </w:p>
    <w:p w:rsidR="00124EA6" w:rsidRDefault="0031104D" w:rsidP="00124EA6">
      <w:pPr>
        <w:ind w:leftChars="136" w:left="567" w:hangingChars="134" w:hanging="281"/>
      </w:pPr>
      <w:r>
        <w:rPr>
          <w:rFonts w:hint="eastAsia"/>
        </w:rPr>
        <w:t>②</w:t>
      </w:r>
      <w:r w:rsidR="00124EA6">
        <w:rPr>
          <w:rFonts w:hint="eastAsia"/>
        </w:rPr>
        <w:t xml:space="preserve">　当該第三者による当該個人データの取得の経緯</w:t>
      </w:r>
    </w:p>
    <w:p w:rsidR="00124EA6" w:rsidRDefault="00124EA6" w:rsidP="00124EA6">
      <w:pPr>
        <w:ind w:left="281" w:hangingChars="134" w:hanging="281"/>
      </w:pPr>
      <w:r>
        <w:rPr>
          <w:rFonts w:hint="eastAsia"/>
        </w:rPr>
        <w:t xml:space="preserve">２　</w:t>
      </w:r>
      <w:r w:rsidR="0031104D">
        <w:rPr>
          <w:rFonts w:hint="eastAsia"/>
        </w:rPr>
        <w:t>当社</w:t>
      </w:r>
      <w:r>
        <w:rPr>
          <w:rFonts w:hint="eastAsia"/>
        </w:rPr>
        <w:t>は、</w:t>
      </w:r>
      <w:r w:rsidR="0031104D" w:rsidRPr="0031104D">
        <w:rPr>
          <w:rFonts w:hint="eastAsia"/>
        </w:rPr>
        <w:t>第三者から個人データの提供を受ける際の確認</w:t>
      </w:r>
      <w:r w:rsidR="0031104D">
        <w:rPr>
          <w:rFonts w:hint="eastAsia"/>
        </w:rPr>
        <w:t>を行う方法は、確認を行う事項の区分に応じて、それぞれ次のとおりとする。</w:t>
      </w:r>
      <w:r w:rsidR="006C2EF6">
        <w:rPr>
          <w:rStyle w:val="ab"/>
        </w:rPr>
        <w:footnoteReference w:id="88"/>
      </w:r>
    </w:p>
    <w:p w:rsidR="0031104D" w:rsidRDefault="0031104D" w:rsidP="00124EA6">
      <w:pPr>
        <w:ind w:left="281" w:hangingChars="134" w:hanging="281"/>
      </w:pPr>
      <w:r>
        <w:rPr>
          <w:rFonts w:hint="eastAsia"/>
        </w:rPr>
        <w:t xml:space="preserve">　</w:t>
      </w:r>
    </w:p>
    <w:tbl>
      <w:tblPr>
        <w:tblStyle w:val="ac"/>
        <w:tblW w:w="0" w:type="auto"/>
        <w:tblInd w:w="281" w:type="dxa"/>
        <w:tblLook w:val="04A0" w:firstRow="1" w:lastRow="0" w:firstColumn="1" w:lastColumn="0" w:noHBand="0" w:noVBand="1"/>
      </w:tblPr>
      <w:tblGrid>
        <w:gridCol w:w="4107"/>
        <w:gridCol w:w="4106"/>
      </w:tblGrid>
      <w:tr w:rsidR="0031104D" w:rsidTr="0031104D">
        <w:tc>
          <w:tcPr>
            <w:tcW w:w="4220" w:type="dxa"/>
          </w:tcPr>
          <w:p w:rsidR="0031104D" w:rsidRDefault="0031104D" w:rsidP="0031104D">
            <w:pPr>
              <w:jc w:val="center"/>
            </w:pPr>
            <w:r>
              <w:rPr>
                <w:rFonts w:hint="eastAsia"/>
              </w:rPr>
              <w:t>場合</w:t>
            </w:r>
          </w:p>
        </w:tc>
        <w:tc>
          <w:tcPr>
            <w:tcW w:w="4219" w:type="dxa"/>
          </w:tcPr>
          <w:p w:rsidR="0031104D" w:rsidRDefault="004D4440" w:rsidP="0031104D">
            <w:pPr>
              <w:jc w:val="center"/>
            </w:pPr>
            <w:r>
              <w:rPr>
                <w:rFonts w:hint="eastAsia"/>
              </w:rPr>
              <w:t>方法</w:t>
            </w:r>
          </w:p>
        </w:tc>
      </w:tr>
      <w:tr w:rsidR="0031104D" w:rsidTr="0031104D">
        <w:tc>
          <w:tcPr>
            <w:tcW w:w="4220" w:type="dxa"/>
          </w:tcPr>
          <w:p w:rsidR="0031104D" w:rsidRDefault="0031104D" w:rsidP="0031104D">
            <w:r w:rsidRPr="00BD361F">
              <w:rPr>
                <w:rFonts w:hint="eastAsia"/>
              </w:rPr>
              <w:t xml:space="preserve">①　</w:t>
            </w:r>
            <w:r>
              <w:rPr>
                <w:rFonts w:hint="eastAsia"/>
              </w:rPr>
              <w:t>前項１号に該当する事項</w:t>
            </w:r>
          </w:p>
        </w:tc>
        <w:tc>
          <w:tcPr>
            <w:tcW w:w="4219" w:type="dxa"/>
          </w:tcPr>
          <w:p w:rsidR="0031104D" w:rsidRDefault="0031104D" w:rsidP="0031104D">
            <w:r w:rsidRPr="0031104D">
              <w:rPr>
                <w:rFonts w:hint="eastAsia"/>
              </w:rPr>
              <w:t>個人データを提供する第三者から申告を受ける方法その他の適切な方法</w:t>
            </w:r>
          </w:p>
        </w:tc>
      </w:tr>
      <w:tr w:rsidR="0031104D" w:rsidTr="0031104D">
        <w:tc>
          <w:tcPr>
            <w:tcW w:w="4220" w:type="dxa"/>
          </w:tcPr>
          <w:p w:rsidR="0031104D" w:rsidRDefault="0031104D" w:rsidP="0031104D">
            <w:r w:rsidRPr="00BD361F">
              <w:rPr>
                <w:rFonts w:hint="eastAsia"/>
              </w:rPr>
              <w:t xml:space="preserve">②　</w:t>
            </w:r>
            <w:r>
              <w:rPr>
                <w:rFonts w:hint="eastAsia"/>
              </w:rPr>
              <w:t>前項２号に該当する事項</w:t>
            </w:r>
          </w:p>
        </w:tc>
        <w:tc>
          <w:tcPr>
            <w:tcW w:w="4219" w:type="dxa"/>
          </w:tcPr>
          <w:p w:rsidR="0031104D" w:rsidRDefault="0031104D" w:rsidP="0031104D">
            <w:r w:rsidRPr="0031104D">
              <w:rPr>
                <w:rFonts w:hint="eastAsia"/>
              </w:rPr>
              <w:t>個人データを提供する第三者から当該第三者による当該個人データの取得の経緯を示す契約書その他の書面の提示を受ける方法その他の適切な方法</w:t>
            </w:r>
          </w:p>
        </w:tc>
      </w:tr>
    </w:tbl>
    <w:p w:rsidR="0031104D" w:rsidRDefault="0031104D" w:rsidP="00124EA6">
      <w:pPr>
        <w:ind w:left="281" w:hangingChars="134" w:hanging="281"/>
      </w:pPr>
    </w:p>
    <w:p w:rsidR="0031104D" w:rsidRPr="0031104D" w:rsidRDefault="0031104D" w:rsidP="00124EA6">
      <w:pPr>
        <w:ind w:left="281" w:hangingChars="134" w:hanging="281"/>
      </w:pPr>
      <w:r>
        <w:rPr>
          <w:rFonts w:hint="eastAsia"/>
        </w:rPr>
        <w:t>３　前項にかかわらず、</w:t>
      </w:r>
      <w:r w:rsidRPr="0031104D">
        <w:rPr>
          <w:rFonts w:hint="eastAsia"/>
        </w:rPr>
        <w:t>第三者から他の個人データの提供を受けるに際して</w:t>
      </w:r>
      <w:r>
        <w:rPr>
          <w:rFonts w:hint="eastAsia"/>
        </w:rPr>
        <w:t>前項</w:t>
      </w:r>
      <w:r w:rsidRPr="0031104D">
        <w:rPr>
          <w:rFonts w:hint="eastAsia"/>
        </w:rPr>
        <w:t>の方法による確認（当該確認について記録の作成及び保存をしている場合におけるものに限る。）を行っている事項の確認を行う場合は、当該事項の内容と当該提供に係る確認事項の内容が同一であることの確認を行う方法による</w:t>
      </w:r>
      <w:r>
        <w:rPr>
          <w:rFonts w:hint="eastAsia"/>
        </w:rPr>
        <w:t>ものとする</w:t>
      </w:r>
      <w:r w:rsidRPr="0031104D">
        <w:rPr>
          <w:rFonts w:hint="eastAsia"/>
        </w:rPr>
        <w:t>。</w:t>
      </w:r>
      <w:r w:rsidR="006C2EF6">
        <w:rPr>
          <w:rStyle w:val="ab"/>
        </w:rPr>
        <w:footnoteReference w:id="89"/>
      </w:r>
    </w:p>
    <w:p w:rsidR="00337E1B" w:rsidRDefault="00F36982" w:rsidP="00337E1B">
      <w:pPr>
        <w:ind w:left="281" w:hangingChars="134" w:hanging="281"/>
      </w:pPr>
      <w:r>
        <w:rPr>
          <w:rFonts w:hint="eastAsia"/>
        </w:rPr>
        <w:t>４　当社</w:t>
      </w:r>
      <w:r w:rsidRPr="00F36982">
        <w:rPr>
          <w:rFonts w:hint="eastAsia"/>
        </w:rPr>
        <w:t>は、</w:t>
      </w:r>
      <w:r>
        <w:rPr>
          <w:rFonts w:hint="eastAsia"/>
        </w:rPr>
        <w:t>前３項</w:t>
      </w:r>
      <w:r w:rsidRPr="00F36982">
        <w:rPr>
          <w:rFonts w:hint="eastAsia"/>
        </w:rPr>
        <w:t>に基づ</w:t>
      </w:r>
      <w:r>
        <w:rPr>
          <w:rFonts w:hint="eastAsia"/>
        </w:rPr>
        <w:t>く</w:t>
      </w:r>
      <w:r w:rsidRPr="00F36982">
        <w:rPr>
          <w:rFonts w:hint="eastAsia"/>
        </w:rPr>
        <w:t>確認を行ったときは、</w:t>
      </w:r>
      <w:r>
        <w:rPr>
          <w:rFonts w:hint="eastAsia"/>
        </w:rPr>
        <w:t>以下の区分に応じて以下の事項を記録しなければならない。</w:t>
      </w:r>
    </w:p>
    <w:p w:rsidR="00F36982" w:rsidRDefault="00F36982" w:rsidP="00CC7902">
      <w:pPr>
        <w:ind w:left="447" w:hangingChars="213" w:hanging="447"/>
      </w:pPr>
      <w:r>
        <w:rPr>
          <w:rFonts w:hint="eastAsia"/>
        </w:rPr>
        <w:t xml:space="preserve">　一　</w:t>
      </w:r>
      <w:r w:rsidRPr="00F36982">
        <w:rPr>
          <w:rFonts w:hint="eastAsia"/>
        </w:rPr>
        <w:t>第</w:t>
      </w:r>
      <w:r w:rsidR="00A57458">
        <w:t>29</w:t>
      </w:r>
      <w:r w:rsidRPr="00F36982">
        <w:rPr>
          <w:rFonts w:hint="eastAsia"/>
        </w:rPr>
        <w:t>条第２項から第</w:t>
      </w:r>
      <w:r w:rsidR="00FE6556">
        <w:rPr>
          <w:rFonts w:hint="eastAsia"/>
        </w:rPr>
        <w:t>５</w:t>
      </w:r>
      <w:r w:rsidRPr="00F36982">
        <w:rPr>
          <w:rFonts w:hint="eastAsia"/>
        </w:rPr>
        <w:t>項までの方法により個人データの提供を受けた場合</w:t>
      </w:r>
      <w:r w:rsidR="00D94B9E">
        <w:rPr>
          <w:rStyle w:val="ab"/>
          <w:highlight w:val="yellow"/>
        </w:rPr>
        <w:footnoteReference w:id="90"/>
      </w:r>
    </w:p>
    <w:p w:rsidR="00F36982" w:rsidRDefault="00F36982" w:rsidP="00F36982">
      <w:pPr>
        <w:ind w:leftChars="270" w:left="882" w:hangingChars="150" w:hanging="315"/>
      </w:pPr>
      <w:r>
        <w:rPr>
          <w:rFonts w:hint="eastAsia"/>
        </w:rPr>
        <w:lastRenderedPageBreak/>
        <w:t>①　個人データの提供を受けた年月日</w:t>
      </w:r>
    </w:p>
    <w:p w:rsidR="00F36982" w:rsidRDefault="00F36982" w:rsidP="00F36982">
      <w:pPr>
        <w:ind w:leftChars="270" w:left="882" w:hangingChars="150" w:hanging="315"/>
      </w:pPr>
      <w:r>
        <w:rPr>
          <w:rFonts w:hint="eastAsia"/>
        </w:rPr>
        <w:t>②　当該第三者の氏名又は名称</w:t>
      </w:r>
    </w:p>
    <w:p w:rsidR="00F36982" w:rsidRDefault="00F36982" w:rsidP="00F36982">
      <w:pPr>
        <w:ind w:leftChars="270" w:left="882" w:hangingChars="150" w:hanging="315"/>
      </w:pPr>
      <w:r>
        <w:rPr>
          <w:rFonts w:hint="eastAsia"/>
        </w:rPr>
        <w:t>③　当該第三者の住所</w:t>
      </w:r>
    </w:p>
    <w:p w:rsidR="00F36982" w:rsidRDefault="00F36982" w:rsidP="00F36982">
      <w:pPr>
        <w:ind w:leftChars="270" w:left="882" w:hangingChars="150" w:hanging="315"/>
      </w:pPr>
      <w:r>
        <w:rPr>
          <w:rFonts w:hint="eastAsia"/>
        </w:rPr>
        <w:t>④　当該第三者が法人である場合は、その代表者（法人でない団体で代表者又は管理人の定めのあるものにあっては、その代表者又は管理人）の氏名</w:t>
      </w:r>
    </w:p>
    <w:p w:rsidR="00F36982" w:rsidRDefault="00F36982" w:rsidP="00F36982">
      <w:pPr>
        <w:ind w:leftChars="270" w:left="882" w:hangingChars="150" w:hanging="315"/>
      </w:pPr>
      <w:r>
        <w:rPr>
          <w:rFonts w:hint="eastAsia"/>
        </w:rPr>
        <w:t>⑤　当該第三者による当該個人データの取得の経緯</w:t>
      </w:r>
    </w:p>
    <w:p w:rsidR="00F36982" w:rsidRDefault="00F36982" w:rsidP="00F36982">
      <w:pPr>
        <w:ind w:leftChars="270" w:left="882" w:hangingChars="150" w:hanging="315"/>
      </w:pPr>
      <w:r>
        <w:rPr>
          <w:rFonts w:hint="eastAsia"/>
        </w:rPr>
        <w:t>⑥</w:t>
      </w:r>
      <w:r>
        <w:rPr>
          <w:rFonts w:hint="eastAsia"/>
        </w:rPr>
        <w:t xml:space="preserve"> </w:t>
      </w:r>
      <w:r>
        <w:rPr>
          <w:rFonts w:hint="eastAsia"/>
        </w:rPr>
        <w:t xml:space="preserve">　当該個人データによって識別される本人の氏名その他の当該本人を特定するに足りる事項</w:t>
      </w:r>
    </w:p>
    <w:p w:rsidR="00F36982" w:rsidRDefault="00F36982" w:rsidP="00F36982">
      <w:pPr>
        <w:ind w:leftChars="270" w:left="882" w:hangingChars="150" w:hanging="315"/>
      </w:pPr>
      <w:r>
        <w:rPr>
          <w:rFonts w:hint="eastAsia"/>
        </w:rPr>
        <w:t>⑦</w:t>
      </w:r>
      <w:r>
        <w:rPr>
          <w:rFonts w:hint="eastAsia"/>
        </w:rPr>
        <w:t xml:space="preserve"> </w:t>
      </w:r>
      <w:r>
        <w:rPr>
          <w:rFonts w:hint="eastAsia"/>
        </w:rPr>
        <w:t xml:space="preserve">　当該個人データの項目</w:t>
      </w:r>
    </w:p>
    <w:p w:rsidR="007F1A4F" w:rsidRDefault="00F36982" w:rsidP="00F36982">
      <w:pPr>
        <w:ind w:leftChars="270" w:left="882" w:hangingChars="150" w:hanging="315"/>
      </w:pPr>
      <w:r>
        <w:rPr>
          <w:rFonts w:hint="eastAsia"/>
        </w:rPr>
        <w:t>⑧</w:t>
      </w:r>
      <w:r>
        <w:rPr>
          <w:rFonts w:hint="eastAsia"/>
        </w:rPr>
        <w:t xml:space="preserve"> </w:t>
      </w:r>
      <w:r>
        <w:rPr>
          <w:rFonts w:hint="eastAsia"/>
        </w:rPr>
        <w:t xml:space="preserve">　法に基づき個人情報保護委員会による公表がされている旨</w:t>
      </w:r>
    </w:p>
    <w:p w:rsidR="000351A0" w:rsidRPr="00CC7902" w:rsidRDefault="00F36982" w:rsidP="00CC7902">
      <w:pPr>
        <w:ind w:left="447" w:hangingChars="213" w:hanging="447"/>
      </w:pPr>
      <w:r w:rsidRPr="00CC7902">
        <w:rPr>
          <w:rFonts w:hint="eastAsia"/>
        </w:rPr>
        <w:t xml:space="preserve">　二　第</w:t>
      </w:r>
      <w:r w:rsidR="00A57458">
        <w:t>29</w:t>
      </w:r>
      <w:r w:rsidRPr="00CC7902">
        <w:rPr>
          <w:rFonts w:hint="eastAsia"/>
        </w:rPr>
        <w:t>条第１項又は</w:t>
      </w:r>
      <w:r w:rsidR="00FE6556">
        <w:rPr>
          <w:rFonts w:hint="eastAsia"/>
        </w:rPr>
        <w:t>第</w:t>
      </w:r>
      <w:r w:rsidR="00A57458">
        <w:t>30</w:t>
      </w:r>
      <w:r w:rsidRPr="00CC7902">
        <w:rPr>
          <w:rFonts w:hint="eastAsia"/>
        </w:rPr>
        <w:t>条</w:t>
      </w:r>
      <w:r w:rsidR="00CC1CB4">
        <w:rPr>
          <w:rFonts w:hint="eastAsia"/>
        </w:rPr>
        <w:t>第</w:t>
      </w:r>
      <w:r w:rsidR="00CC1CB4">
        <w:rPr>
          <w:rFonts w:hint="eastAsia"/>
        </w:rPr>
        <w:t>1</w:t>
      </w:r>
      <w:r w:rsidR="00CC1CB4">
        <w:rPr>
          <w:rFonts w:hint="eastAsia"/>
        </w:rPr>
        <w:t>項</w:t>
      </w:r>
      <w:r w:rsidRPr="00CC7902">
        <w:rPr>
          <w:rFonts w:hint="eastAsia"/>
        </w:rPr>
        <w:t>に基づく本人の同意を得て第三者に提供した場合</w:t>
      </w:r>
      <w:r w:rsidR="00D94B9E">
        <w:rPr>
          <w:rStyle w:val="ab"/>
          <w:highlight w:val="yellow"/>
        </w:rPr>
        <w:footnoteReference w:id="91"/>
      </w:r>
    </w:p>
    <w:p w:rsidR="00F36982" w:rsidRPr="00F36982" w:rsidRDefault="00F36982" w:rsidP="00F36982">
      <w:pPr>
        <w:ind w:leftChars="270" w:left="882" w:hangingChars="150" w:hanging="315"/>
      </w:pPr>
      <w:r w:rsidRPr="00F36982">
        <w:rPr>
          <w:rFonts w:hint="eastAsia"/>
        </w:rPr>
        <w:t>①　本人の同意を得ている旨</w:t>
      </w:r>
    </w:p>
    <w:p w:rsidR="00F36982" w:rsidRPr="00F36982" w:rsidRDefault="00F36982" w:rsidP="00F36982">
      <w:pPr>
        <w:ind w:leftChars="270" w:left="882" w:hangingChars="150" w:hanging="315"/>
      </w:pPr>
      <w:r w:rsidRPr="00F36982">
        <w:rPr>
          <w:rFonts w:hint="eastAsia"/>
        </w:rPr>
        <w:t>②　当該第三者の氏名又は名称</w:t>
      </w:r>
    </w:p>
    <w:p w:rsidR="00F36982" w:rsidRPr="00F36982" w:rsidRDefault="00F36982" w:rsidP="00F36982">
      <w:pPr>
        <w:ind w:leftChars="270" w:left="882" w:hangingChars="150" w:hanging="315"/>
      </w:pPr>
      <w:r w:rsidRPr="00F36982">
        <w:rPr>
          <w:rFonts w:hint="eastAsia"/>
        </w:rPr>
        <w:t>③　当該第三者の住所</w:t>
      </w:r>
    </w:p>
    <w:p w:rsidR="00F36982" w:rsidRPr="00F36982" w:rsidRDefault="00F36982" w:rsidP="00F36982">
      <w:pPr>
        <w:ind w:leftChars="270" w:left="882" w:hangingChars="150" w:hanging="315"/>
      </w:pPr>
      <w:r w:rsidRPr="00F36982">
        <w:rPr>
          <w:rFonts w:hint="eastAsia"/>
        </w:rPr>
        <w:t>④　当該第三者が法人である場合は、その代表者（法人でない団体で代表者又は管理人の定めのあるものにあっては、その代表者又は管理人）の氏名</w:t>
      </w:r>
    </w:p>
    <w:p w:rsidR="00F36982" w:rsidRPr="00F36982" w:rsidRDefault="00F36982" w:rsidP="00F36982">
      <w:pPr>
        <w:ind w:leftChars="270" w:left="882" w:hangingChars="150" w:hanging="315"/>
      </w:pPr>
      <w:r w:rsidRPr="00F36982">
        <w:rPr>
          <w:rFonts w:hint="eastAsia"/>
        </w:rPr>
        <w:t>⑤　当該第三者による当該個人データの取得の経緯</w:t>
      </w:r>
    </w:p>
    <w:p w:rsidR="00F36982" w:rsidRPr="00F36982" w:rsidRDefault="00F36982" w:rsidP="00F36982">
      <w:pPr>
        <w:ind w:leftChars="270" w:left="882" w:hangingChars="150" w:hanging="315"/>
      </w:pPr>
      <w:r w:rsidRPr="00F36982">
        <w:rPr>
          <w:rFonts w:hint="eastAsia"/>
        </w:rPr>
        <w:t>⑥</w:t>
      </w:r>
      <w:r w:rsidRPr="00F36982">
        <w:rPr>
          <w:rFonts w:hint="eastAsia"/>
        </w:rPr>
        <w:t xml:space="preserve"> </w:t>
      </w:r>
      <w:r w:rsidRPr="00F36982">
        <w:rPr>
          <w:rFonts w:hint="eastAsia"/>
        </w:rPr>
        <w:t>当該個人データによって識別される本人の氏名その他の当該本人を特定するに足りる事項</w:t>
      </w:r>
    </w:p>
    <w:p w:rsidR="00F36982" w:rsidRPr="00F36982" w:rsidRDefault="00F36982" w:rsidP="00F36982">
      <w:pPr>
        <w:ind w:leftChars="270" w:left="882" w:hangingChars="150" w:hanging="315"/>
      </w:pPr>
      <w:r w:rsidRPr="00F36982">
        <w:rPr>
          <w:rFonts w:hint="eastAsia"/>
        </w:rPr>
        <w:t>⑦</w:t>
      </w:r>
      <w:r w:rsidRPr="00F36982">
        <w:rPr>
          <w:rFonts w:hint="eastAsia"/>
        </w:rPr>
        <w:t xml:space="preserve"> </w:t>
      </w:r>
      <w:r w:rsidRPr="00F36982">
        <w:rPr>
          <w:rFonts w:hint="eastAsia"/>
        </w:rPr>
        <w:t>当該個人データの項目</w:t>
      </w:r>
    </w:p>
    <w:p w:rsidR="00B3691E" w:rsidRDefault="00F36982" w:rsidP="00CC7902">
      <w:pPr>
        <w:ind w:leftChars="100" w:left="445" w:hangingChars="112" w:hanging="235"/>
      </w:pPr>
      <w:r>
        <w:rPr>
          <w:rFonts w:hint="eastAsia"/>
        </w:rPr>
        <w:t xml:space="preserve">三　</w:t>
      </w:r>
      <w:r w:rsidRPr="00F36982">
        <w:rPr>
          <w:rFonts w:hint="eastAsia"/>
        </w:rPr>
        <w:t>個人情報取扱事業者ではない第三者から提供を受けた場合</w:t>
      </w:r>
      <w:r w:rsidR="00D94B9E">
        <w:rPr>
          <w:rStyle w:val="ab"/>
          <w:highlight w:val="yellow"/>
        </w:rPr>
        <w:footnoteReference w:id="92"/>
      </w:r>
    </w:p>
    <w:p w:rsidR="00F36982" w:rsidRDefault="00F36982" w:rsidP="00F36982">
      <w:pPr>
        <w:ind w:leftChars="270" w:left="882" w:hangingChars="150" w:hanging="315"/>
      </w:pPr>
      <w:r>
        <w:rPr>
          <w:rFonts w:hint="eastAsia"/>
        </w:rPr>
        <w:t>①　当該第三者の氏名又は名称</w:t>
      </w:r>
    </w:p>
    <w:p w:rsidR="00F36982" w:rsidRDefault="00F36982" w:rsidP="00F36982">
      <w:pPr>
        <w:ind w:leftChars="270" w:left="882" w:hangingChars="150" w:hanging="315"/>
      </w:pPr>
      <w:r>
        <w:rPr>
          <w:rFonts w:hint="eastAsia"/>
        </w:rPr>
        <w:t>②　当該第三者の住所</w:t>
      </w:r>
    </w:p>
    <w:p w:rsidR="00F36982" w:rsidRDefault="00F36982" w:rsidP="00F36982">
      <w:pPr>
        <w:ind w:leftChars="270" w:left="882" w:hangingChars="150" w:hanging="315"/>
      </w:pPr>
      <w:r>
        <w:rPr>
          <w:rFonts w:hint="eastAsia"/>
        </w:rPr>
        <w:t>③　当該第三者が法人である場合は、その代表者（法人でない団体で代表者又は管理人の定めのあるものにあっては、その代表者又は管理人）の氏名</w:t>
      </w:r>
    </w:p>
    <w:p w:rsidR="00F36982" w:rsidRDefault="00F36982" w:rsidP="00F36982">
      <w:pPr>
        <w:ind w:leftChars="270" w:left="882" w:hangingChars="150" w:hanging="315"/>
      </w:pPr>
      <w:r>
        <w:rPr>
          <w:rFonts w:hint="eastAsia"/>
        </w:rPr>
        <w:t>④　当該第三者による当該個人データの取得の経緯</w:t>
      </w:r>
    </w:p>
    <w:p w:rsidR="00F36982" w:rsidRDefault="00F36982" w:rsidP="00F36982">
      <w:pPr>
        <w:ind w:leftChars="270" w:left="882" w:hangingChars="150" w:hanging="315"/>
      </w:pPr>
      <w:r>
        <w:rPr>
          <w:rFonts w:hint="eastAsia"/>
        </w:rPr>
        <w:t>⑤</w:t>
      </w:r>
      <w:r>
        <w:rPr>
          <w:rFonts w:hint="eastAsia"/>
        </w:rPr>
        <w:t xml:space="preserve"> </w:t>
      </w:r>
      <w:r>
        <w:rPr>
          <w:rFonts w:hint="eastAsia"/>
        </w:rPr>
        <w:t>当該個人データによって識別される本人の氏名その他の当該本人を特定するに足りる事項</w:t>
      </w:r>
    </w:p>
    <w:p w:rsidR="00F36982" w:rsidRDefault="00F36982" w:rsidP="00F36982">
      <w:pPr>
        <w:ind w:leftChars="270" w:left="882" w:hangingChars="150" w:hanging="315"/>
      </w:pPr>
      <w:r>
        <w:rPr>
          <w:rFonts w:hint="eastAsia"/>
        </w:rPr>
        <w:t>⑥</w:t>
      </w:r>
      <w:r>
        <w:rPr>
          <w:rFonts w:hint="eastAsia"/>
        </w:rPr>
        <w:t xml:space="preserve"> </w:t>
      </w:r>
      <w:r>
        <w:rPr>
          <w:rFonts w:hint="eastAsia"/>
        </w:rPr>
        <w:t>当該個人データの項目</w:t>
      </w:r>
    </w:p>
    <w:p w:rsidR="00F36982" w:rsidRDefault="00F36982" w:rsidP="00F36982">
      <w:pPr>
        <w:ind w:left="281" w:hangingChars="134" w:hanging="281"/>
      </w:pPr>
      <w:r>
        <w:rPr>
          <w:rFonts w:hint="eastAsia"/>
        </w:rPr>
        <w:t>５　前項各号の</w:t>
      </w:r>
      <w:r w:rsidRPr="00F36982">
        <w:rPr>
          <w:rFonts w:hint="eastAsia"/>
        </w:rPr>
        <w:t>記載事項のうち、既に作成した記録（保存している場合に限る。）に記録されている事項と内容が同一であるものについては、当該事項の記録を省略することができる。</w:t>
      </w:r>
      <w:r w:rsidR="0013071C">
        <w:rPr>
          <w:rStyle w:val="ab"/>
        </w:rPr>
        <w:footnoteReference w:id="93"/>
      </w:r>
    </w:p>
    <w:p w:rsidR="00F36982" w:rsidRDefault="00F36982" w:rsidP="00F36982">
      <w:pPr>
        <w:ind w:left="281" w:hangingChars="134" w:hanging="281"/>
      </w:pPr>
      <w:r>
        <w:rPr>
          <w:rFonts w:hint="eastAsia"/>
        </w:rPr>
        <w:lastRenderedPageBreak/>
        <w:t>６　第４項の記録は、次項又は第８項に該当する場合を除き、第三者から個人データの提供を受けた都度、速やかに作成しなければならない。</w:t>
      </w:r>
      <w:r w:rsidR="00EC109D">
        <w:rPr>
          <w:rStyle w:val="ab"/>
        </w:rPr>
        <w:footnoteReference w:id="94"/>
      </w:r>
    </w:p>
    <w:p w:rsidR="00F36982" w:rsidRDefault="00F36982" w:rsidP="002F54BE">
      <w:pPr>
        <w:ind w:left="386" w:hangingChars="184" w:hanging="386"/>
      </w:pPr>
      <w:r>
        <w:rPr>
          <w:rFonts w:hint="eastAsia"/>
        </w:rPr>
        <w:t>７　第４項の記録は、当該第三者から継続的に若しくは反復して個人データの提供（</w:t>
      </w:r>
      <w:r w:rsidR="00B629D5">
        <w:rPr>
          <w:rFonts w:hint="eastAsia"/>
        </w:rPr>
        <w:t>第</w:t>
      </w:r>
      <w:r w:rsidR="00CC1CB4">
        <w:t>28</w:t>
      </w:r>
      <w:r w:rsidR="00B629D5">
        <w:rPr>
          <w:rFonts w:hint="eastAsia"/>
        </w:rPr>
        <w:t>条第２項から第５項</w:t>
      </w:r>
      <w:r>
        <w:rPr>
          <w:rFonts w:hint="eastAsia"/>
        </w:rPr>
        <w:t>までの方法により個人データの提供を受けた場合を除く。）を受けたとき、又は当該第三者から継続的に若しくは反復して個人データの提供を受けることが確実であると見込まれるときの記録は、一括して作成することができる。</w:t>
      </w:r>
      <w:r w:rsidR="0013071C">
        <w:rPr>
          <w:rStyle w:val="ab"/>
        </w:rPr>
        <w:footnoteReference w:id="95"/>
      </w:r>
    </w:p>
    <w:p w:rsidR="00F36982" w:rsidRDefault="00F36982" w:rsidP="00F36982">
      <w:pPr>
        <w:ind w:left="281" w:hangingChars="134" w:hanging="281"/>
      </w:pPr>
      <w:r>
        <w:rPr>
          <w:rFonts w:hint="eastAsia"/>
        </w:rPr>
        <w:t>８　第４項の記録は、本人に対する物品又は役務の提供に関連して第三者から当該本人に係る個人データの提供を受けた場合において、当該提供に関して作成された契約書その他の書面に記録すべき事項が記載されているときは、当該書面をもって第三者から個人データの提供を受けたときの記録に代えることができる。</w:t>
      </w:r>
      <w:r w:rsidR="0013071C">
        <w:rPr>
          <w:rStyle w:val="ab"/>
        </w:rPr>
        <w:footnoteReference w:id="96"/>
      </w:r>
    </w:p>
    <w:p w:rsidR="00A83ADB" w:rsidRDefault="006645F3" w:rsidP="00A83ADB">
      <w:pPr>
        <w:ind w:left="281" w:hangingChars="134" w:hanging="281"/>
      </w:pPr>
      <w:r>
        <w:rPr>
          <w:rFonts w:hint="eastAsia"/>
        </w:rPr>
        <w:t>９</w:t>
      </w:r>
      <w:r w:rsidR="00A83ADB">
        <w:rPr>
          <w:rFonts w:hint="eastAsia"/>
        </w:rPr>
        <w:t xml:space="preserve">　当社は</w:t>
      </w:r>
      <w:r w:rsidR="00A83ADB" w:rsidRPr="00BD361F">
        <w:rPr>
          <w:rFonts w:hint="eastAsia"/>
        </w:rPr>
        <w:t>、</w:t>
      </w:r>
      <w:r w:rsidR="00A83ADB">
        <w:rPr>
          <w:rFonts w:hint="eastAsia"/>
        </w:rPr>
        <w:t>第４項又第５項により</w:t>
      </w:r>
      <w:r w:rsidR="00A83ADB" w:rsidRPr="00BD361F">
        <w:rPr>
          <w:rFonts w:hint="eastAsia"/>
        </w:rPr>
        <w:t>作成した記録を、以下の場合に応じて、当該記録を作成した日から</w:t>
      </w:r>
      <w:r w:rsidR="00A83ADB">
        <w:rPr>
          <w:rFonts w:hint="eastAsia"/>
        </w:rPr>
        <w:t>所定の期間保存するものとする。</w:t>
      </w:r>
      <w:r w:rsidR="00D94B9E">
        <w:rPr>
          <w:rStyle w:val="ab"/>
        </w:rPr>
        <w:footnoteReference w:id="97"/>
      </w:r>
    </w:p>
    <w:p w:rsidR="00A83ADB" w:rsidRDefault="00A83ADB" w:rsidP="00A83ADB">
      <w:pPr>
        <w:ind w:left="281" w:hangingChars="134" w:hanging="281"/>
      </w:pPr>
      <w:r>
        <w:rPr>
          <w:rFonts w:hint="eastAsia"/>
        </w:rPr>
        <w:t xml:space="preserve">　</w:t>
      </w:r>
    </w:p>
    <w:tbl>
      <w:tblPr>
        <w:tblStyle w:val="ac"/>
        <w:tblW w:w="0" w:type="auto"/>
        <w:tblInd w:w="281" w:type="dxa"/>
        <w:tblLook w:val="04A0" w:firstRow="1" w:lastRow="0" w:firstColumn="1" w:lastColumn="0" w:noHBand="0" w:noVBand="1"/>
      </w:tblPr>
      <w:tblGrid>
        <w:gridCol w:w="4107"/>
        <w:gridCol w:w="4106"/>
      </w:tblGrid>
      <w:tr w:rsidR="00A83ADB" w:rsidTr="00B143D8">
        <w:tc>
          <w:tcPr>
            <w:tcW w:w="4351" w:type="dxa"/>
          </w:tcPr>
          <w:p w:rsidR="00A83ADB" w:rsidRDefault="00A83ADB" w:rsidP="00B143D8">
            <w:pPr>
              <w:jc w:val="center"/>
            </w:pPr>
            <w:r>
              <w:rPr>
                <w:rFonts w:hint="eastAsia"/>
              </w:rPr>
              <w:t>場合</w:t>
            </w:r>
          </w:p>
        </w:tc>
        <w:tc>
          <w:tcPr>
            <w:tcW w:w="4351" w:type="dxa"/>
          </w:tcPr>
          <w:p w:rsidR="00A83ADB" w:rsidRDefault="00A83ADB" w:rsidP="00B143D8">
            <w:pPr>
              <w:jc w:val="center"/>
            </w:pPr>
            <w:r>
              <w:rPr>
                <w:rFonts w:hint="eastAsia"/>
              </w:rPr>
              <w:t>保存期間</w:t>
            </w:r>
          </w:p>
        </w:tc>
      </w:tr>
      <w:tr w:rsidR="00A83ADB" w:rsidTr="00B143D8">
        <w:tc>
          <w:tcPr>
            <w:tcW w:w="4351" w:type="dxa"/>
          </w:tcPr>
          <w:p w:rsidR="00A83ADB" w:rsidRDefault="00A83ADB" w:rsidP="00B143D8">
            <w:r w:rsidRPr="00BD361F">
              <w:rPr>
                <w:rFonts w:hint="eastAsia"/>
              </w:rPr>
              <w:t>①　本人を当事者とする契約書等に基づく個人データの提供の場合</w:t>
            </w:r>
          </w:p>
        </w:tc>
        <w:tc>
          <w:tcPr>
            <w:tcW w:w="4351" w:type="dxa"/>
          </w:tcPr>
          <w:p w:rsidR="00A83ADB" w:rsidRDefault="00A83ADB" w:rsidP="00B143D8">
            <w:r w:rsidRPr="00BD361F">
              <w:rPr>
                <w:rFonts w:hint="eastAsia"/>
              </w:rPr>
              <w:t>最後に当該記録に係る個人データの提供を行った日から起算して１年を経過する日までの間</w:t>
            </w:r>
          </w:p>
        </w:tc>
      </w:tr>
      <w:tr w:rsidR="00A83ADB" w:rsidTr="00B143D8">
        <w:tc>
          <w:tcPr>
            <w:tcW w:w="4351" w:type="dxa"/>
          </w:tcPr>
          <w:p w:rsidR="00A83ADB" w:rsidRDefault="00A83ADB" w:rsidP="00B143D8">
            <w:r w:rsidRPr="00BD361F">
              <w:rPr>
                <w:rFonts w:hint="eastAsia"/>
              </w:rPr>
              <w:t>②　個人データを継続的に若しくは反復して提供する場合</w:t>
            </w:r>
          </w:p>
        </w:tc>
        <w:tc>
          <w:tcPr>
            <w:tcW w:w="4351" w:type="dxa"/>
          </w:tcPr>
          <w:p w:rsidR="00A83ADB" w:rsidRDefault="00A83ADB" w:rsidP="00B143D8">
            <w:r w:rsidRPr="00BD361F">
              <w:rPr>
                <w:rFonts w:hint="eastAsia"/>
              </w:rPr>
              <w:t>最後に当該記録に係る個人データの提供を行った日から起算して３年を経過する日までの間</w:t>
            </w:r>
          </w:p>
        </w:tc>
      </w:tr>
      <w:tr w:rsidR="00A83ADB" w:rsidTr="00B143D8">
        <w:tc>
          <w:tcPr>
            <w:tcW w:w="4351" w:type="dxa"/>
          </w:tcPr>
          <w:p w:rsidR="00A83ADB" w:rsidRPr="00BD361F" w:rsidRDefault="00A83ADB" w:rsidP="00B143D8">
            <w:r w:rsidRPr="00BD361F">
              <w:rPr>
                <w:rFonts w:hint="eastAsia"/>
              </w:rPr>
              <w:t>③　上記①又は②以外の場合</w:t>
            </w:r>
          </w:p>
        </w:tc>
        <w:tc>
          <w:tcPr>
            <w:tcW w:w="4351" w:type="dxa"/>
          </w:tcPr>
          <w:p w:rsidR="00A83ADB" w:rsidRDefault="00A83ADB" w:rsidP="00B143D8">
            <w:r w:rsidRPr="00BD361F">
              <w:rPr>
                <w:rFonts w:hint="eastAsia"/>
              </w:rPr>
              <w:t>当該記録を作成した日から３年間</w:t>
            </w:r>
          </w:p>
        </w:tc>
      </w:tr>
    </w:tbl>
    <w:p w:rsidR="00A83ADB" w:rsidRDefault="00A83ADB" w:rsidP="00A83ADB"/>
    <w:p w:rsidR="00F36982" w:rsidRDefault="00F36982" w:rsidP="00F36982">
      <w:pPr>
        <w:ind w:left="281" w:hangingChars="134" w:hanging="281"/>
      </w:pPr>
    </w:p>
    <w:p w:rsidR="0072355B" w:rsidRDefault="0072355B" w:rsidP="0072355B">
      <w:r>
        <w:rPr>
          <w:rFonts w:hint="eastAsia"/>
        </w:rPr>
        <w:t>（個人関連情報取扱事業者から個人関連情報を個人データとして取得することが想定される場合）</w:t>
      </w:r>
      <w:r>
        <w:rPr>
          <w:rStyle w:val="ab"/>
        </w:rPr>
        <w:footnoteReference w:id="98"/>
      </w:r>
    </w:p>
    <w:p w:rsidR="0072355B" w:rsidRDefault="0072355B" w:rsidP="0072355B">
      <w:pPr>
        <w:ind w:left="282" w:hangingChars="134" w:hanging="282"/>
      </w:pPr>
      <w:r w:rsidRPr="003017B4">
        <w:rPr>
          <w:rFonts w:hint="eastAsia"/>
          <w:b/>
        </w:rPr>
        <w:t>第</w:t>
      </w:r>
      <w:r w:rsidR="00A57458">
        <w:rPr>
          <w:b/>
        </w:rPr>
        <w:t>33</w:t>
      </w:r>
      <w:r w:rsidRPr="003017B4">
        <w:rPr>
          <w:rFonts w:hint="eastAsia"/>
          <w:b/>
        </w:rPr>
        <w:t>条</w:t>
      </w:r>
      <w:r>
        <w:rPr>
          <w:rFonts w:hint="eastAsia"/>
        </w:rPr>
        <w:t xml:space="preserve">　当社は、個人関連情報取扱事業者から提供を受ける個人関連情報（個人関連情報データベース等を構成するものに限る。以下同じ。）を個人データとして取得することが想定される場合は、</w:t>
      </w:r>
      <w:r w:rsidR="00A57458">
        <w:rPr>
          <w:rFonts w:hint="eastAsia"/>
        </w:rPr>
        <w:t>第</w:t>
      </w:r>
      <w:r w:rsidR="00A57458">
        <w:t>29</w:t>
      </w:r>
      <w:r>
        <w:rPr>
          <w:rFonts w:hint="eastAsia"/>
        </w:rPr>
        <w:t>条第１項各号に掲げる場合を除き、当該個人データに関して識別される本人から、当該個人関連情報取扱事業者から個人関連情報の提供を受けて本人が識別される個人データとして取得することを認める旨の同意を取得するものとする。</w:t>
      </w:r>
      <w:r>
        <w:rPr>
          <w:rStyle w:val="ab"/>
        </w:rPr>
        <w:footnoteReference w:id="99"/>
      </w:r>
    </w:p>
    <w:p w:rsidR="0072355B" w:rsidRPr="009309B8" w:rsidRDefault="0072355B" w:rsidP="0072355B">
      <w:pPr>
        <w:ind w:left="281" w:hangingChars="134" w:hanging="281"/>
      </w:pPr>
      <w:r w:rsidRPr="009309B8">
        <w:rPr>
          <w:rFonts w:hint="eastAsia"/>
        </w:rPr>
        <w:lastRenderedPageBreak/>
        <w:t>２　当社は、偽りその他不正の手段により、個人関連情報を個人データとして取得してはならない。</w:t>
      </w:r>
      <w:r>
        <w:rPr>
          <w:rStyle w:val="ab"/>
        </w:rPr>
        <w:footnoteReference w:id="100"/>
      </w:r>
    </w:p>
    <w:p w:rsidR="0072355B" w:rsidRDefault="0072355B" w:rsidP="0072355B">
      <w:pPr>
        <w:ind w:left="281" w:hangingChars="134" w:hanging="281"/>
      </w:pPr>
      <w:r w:rsidRPr="009309B8">
        <w:rPr>
          <w:rFonts w:hint="eastAsia"/>
        </w:rPr>
        <w:t>３</w:t>
      </w:r>
      <w:r>
        <w:rPr>
          <w:rFonts w:hint="eastAsia"/>
          <w:b/>
        </w:rPr>
        <w:t xml:space="preserve">　</w:t>
      </w:r>
      <w:r w:rsidRPr="00B71205">
        <w:rPr>
          <w:rFonts w:hint="eastAsia"/>
        </w:rPr>
        <w:t>前項の</w:t>
      </w:r>
      <w:r>
        <w:rPr>
          <w:rFonts w:hint="eastAsia"/>
        </w:rPr>
        <w:t>本人の同意の取得は、</w:t>
      </w:r>
      <w:r w:rsidRPr="00B71205">
        <w:rPr>
          <w:rFonts w:hint="eastAsia"/>
        </w:rPr>
        <w:t>本人から同意する旨を示した書面や電子メールを受領する方法、確認欄へのチェックを求める方法</w:t>
      </w:r>
      <w:r>
        <w:rPr>
          <w:rFonts w:hint="eastAsia"/>
        </w:rPr>
        <w:t>によるものとする。</w:t>
      </w:r>
      <w:r w:rsidRPr="00B71205">
        <w:rPr>
          <w:rFonts w:hint="eastAsia"/>
        </w:rPr>
        <w:t>ウェブサイト上で同意を取得する場合は、単にウェブサイト上に本人に示すべき事項を記載するのみでは足りず、それらの事項を示した上でウェブサイト上のボタンのクリックを求める方法等によ</w:t>
      </w:r>
      <w:r>
        <w:rPr>
          <w:rFonts w:hint="eastAsia"/>
        </w:rPr>
        <w:t>るものとする</w:t>
      </w:r>
      <w:r w:rsidRPr="00B71205">
        <w:rPr>
          <w:rFonts w:hint="eastAsia"/>
        </w:rPr>
        <w:t>。</w:t>
      </w:r>
      <w:r>
        <w:rPr>
          <w:rStyle w:val="ab"/>
        </w:rPr>
        <w:footnoteReference w:id="101"/>
      </w:r>
    </w:p>
    <w:p w:rsidR="0072355B" w:rsidRDefault="0072355B" w:rsidP="0072355B">
      <w:pPr>
        <w:ind w:left="283" w:hangingChars="135" w:hanging="283"/>
      </w:pPr>
      <w:r>
        <w:rPr>
          <w:rFonts w:hint="eastAsia"/>
        </w:rPr>
        <w:t>３　当社は、個人関連情報の提供元である個人関連情報取扱事業者から第１項の同意を取得したことの確認が求められた場合は、口頭、書面その他適切な方法で申告するものとする。この場合</w:t>
      </w:r>
      <w:r w:rsidRPr="000200E9">
        <w:rPr>
          <w:rFonts w:hint="eastAsia"/>
        </w:rPr>
        <w:t>、</w:t>
      </w:r>
      <w:r>
        <w:rPr>
          <w:rFonts w:hint="eastAsia"/>
        </w:rPr>
        <w:t>当社は、</w:t>
      </w:r>
      <w:r w:rsidRPr="000200E9">
        <w:rPr>
          <w:rFonts w:hint="eastAsia"/>
        </w:rPr>
        <w:t>当該個人情報取扱事業者に対して、当該確認に係る事項を偽ってはならない</w:t>
      </w:r>
      <w:r>
        <w:rPr>
          <w:rFonts w:hint="eastAsia"/>
        </w:rPr>
        <w:t>ものとする</w:t>
      </w:r>
      <w:r w:rsidRPr="000200E9">
        <w:rPr>
          <w:rFonts w:hint="eastAsia"/>
        </w:rPr>
        <w:t>。</w:t>
      </w:r>
      <w:r>
        <w:rPr>
          <w:rStyle w:val="ab"/>
        </w:rPr>
        <w:footnoteReference w:id="102"/>
      </w:r>
    </w:p>
    <w:p w:rsidR="0072355B" w:rsidRDefault="0072355B" w:rsidP="0072355B">
      <w:pPr>
        <w:ind w:left="283" w:hangingChars="135" w:hanging="283"/>
      </w:pPr>
      <w:r>
        <w:rPr>
          <w:rFonts w:hint="eastAsia"/>
        </w:rPr>
        <w:t>４　当社</w:t>
      </w:r>
      <w:r w:rsidRPr="000200E9">
        <w:rPr>
          <w:rFonts w:hint="eastAsia"/>
        </w:rPr>
        <w:t>は、個人関連情報の提供を受けて個人データとして取得する際は、「当該第三者（提供元の個人関連情報取扱事業者）の氏名又は名称及び住所並びに法人にあっては、その代表者の氏名」を確認しなければな</w:t>
      </w:r>
      <w:r>
        <w:rPr>
          <w:rFonts w:hint="eastAsia"/>
        </w:rPr>
        <w:t>らない</w:t>
      </w:r>
      <w:r w:rsidRPr="000200E9">
        <w:rPr>
          <w:rFonts w:hint="eastAsia"/>
        </w:rPr>
        <w:t>。</w:t>
      </w:r>
      <w:r>
        <w:rPr>
          <w:rStyle w:val="ab"/>
        </w:rPr>
        <w:footnoteReference w:id="103"/>
      </w:r>
      <w:r w:rsidRPr="000200E9">
        <w:rPr>
          <w:rFonts w:hint="eastAsia"/>
        </w:rPr>
        <w:t>確認方法は、提供元の個人関連情報取扱事業者から申告を受ける方法その他の適切な方法に</w:t>
      </w:r>
      <w:r>
        <w:rPr>
          <w:rFonts w:hint="eastAsia"/>
        </w:rPr>
        <w:t>よるものとする</w:t>
      </w:r>
      <w:r w:rsidRPr="000200E9">
        <w:rPr>
          <w:rFonts w:hint="eastAsia"/>
        </w:rPr>
        <w:t>。既に</w:t>
      </w:r>
      <w:r>
        <w:rPr>
          <w:rFonts w:hint="eastAsia"/>
        </w:rPr>
        <w:t>当該</w:t>
      </w:r>
      <w:r w:rsidRPr="000200E9">
        <w:rPr>
          <w:rFonts w:hint="eastAsia"/>
        </w:rPr>
        <w:t>確認方法により確認を行い、</w:t>
      </w:r>
      <w:r>
        <w:rPr>
          <w:rFonts w:hint="eastAsia"/>
        </w:rPr>
        <w:t>次項</w:t>
      </w:r>
      <w:r w:rsidRPr="000200E9">
        <w:rPr>
          <w:rFonts w:hint="eastAsia"/>
        </w:rPr>
        <w:t>に規定する方法により作成し、かつ、その時点において記録している記録に記録された事項と同一であるものについては、当該事項の確認を省略することができ</w:t>
      </w:r>
      <w:r>
        <w:rPr>
          <w:rFonts w:hint="eastAsia"/>
        </w:rPr>
        <w:t>る</w:t>
      </w:r>
      <w:r w:rsidRPr="000200E9">
        <w:rPr>
          <w:rFonts w:hint="eastAsia"/>
        </w:rPr>
        <w:t>。</w:t>
      </w:r>
      <w:r>
        <w:rPr>
          <w:rStyle w:val="ab"/>
        </w:rPr>
        <w:footnoteReference w:id="104"/>
      </w:r>
    </w:p>
    <w:p w:rsidR="0072355B" w:rsidRDefault="0072355B" w:rsidP="0072355B">
      <w:pPr>
        <w:ind w:left="283" w:hangingChars="135" w:hanging="283"/>
      </w:pPr>
      <w:r>
        <w:rPr>
          <w:rFonts w:hint="eastAsia"/>
        </w:rPr>
        <w:t xml:space="preserve">５　</w:t>
      </w:r>
      <w:r w:rsidRPr="000200E9">
        <w:rPr>
          <w:rFonts w:hint="eastAsia"/>
        </w:rPr>
        <w:t>個人情報取扱事業者である提供先の第三者は、第１項の規定による個人関連情報の提供（</w:t>
      </w:r>
      <w:r w:rsidR="00A57458">
        <w:rPr>
          <w:rFonts w:hint="eastAsia"/>
        </w:rPr>
        <w:t>第</w:t>
      </w:r>
      <w:r w:rsidR="00A57458">
        <w:t>29</w:t>
      </w:r>
      <w:r>
        <w:rPr>
          <w:rFonts w:hint="eastAsia"/>
        </w:rPr>
        <w:t>条第１項各号に該当する場合を除く。）</w:t>
      </w:r>
      <w:r w:rsidRPr="000200E9">
        <w:rPr>
          <w:rFonts w:hint="eastAsia"/>
        </w:rPr>
        <w:t>を受けて個人データとして取得する場合は、</w:t>
      </w:r>
      <w:r>
        <w:rPr>
          <w:rFonts w:hint="eastAsia"/>
        </w:rPr>
        <w:t>以下のとおり記録するものとする。</w:t>
      </w:r>
      <w:r>
        <w:rPr>
          <w:rStyle w:val="ab"/>
        </w:rPr>
        <w:footnoteReference w:id="105"/>
      </w:r>
    </w:p>
    <w:p w:rsidR="0072355B" w:rsidRDefault="0072355B" w:rsidP="0072355B">
      <w:pPr>
        <w:ind w:leftChars="134" w:left="281" w:firstLine="1"/>
      </w:pPr>
      <w:r>
        <w:rPr>
          <w:rFonts w:hint="eastAsia"/>
        </w:rPr>
        <w:t>（１）記録をする媒体</w:t>
      </w:r>
      <w:r>
        <w:rPr>
          <w:rStyle w:val="ab"/>
        </w:rPr>
        <w:footnoteReference w:id="106"/>
      </w:r>
    </w:p>
    <w:p w:rsidR="0072355B" w:rsidRDefault="0072355B" w:rsidP="0072355B">
      <w:pPr>
        <w:ind w:leftChars="270" w:left="567" w:firstLine="1"/>
      </w:pPr>
      <w:r w:rsidRPr="00E13661">
        <w:rPr>
          <w:rFonts w:hint="eastAsia"/>
        </w:rPr>
        <w:t>個人情報取扱事業者である提供先の第三者は、記録を、文書、電磁的記録又はマイクロフィルムを用いて作成しなければな</w:t>
      </w:r>
      <w:r>
        <w:rPr>
          <w:rFonts w:hint="eastAsia"/>
        </w:rPr>
        <w:t>らない。</w:t>
      </w:r>
    </w:p>
    <w:p w:rsidR="0072355B" w:rsidRPr="003017B4" w:rsidRDefault="0072355B" w:rsidP="0072355B">
      <w:pPr>
        <w:ind w:leftChars="134" w:left="281" w:firstLine="1"/>
      </w:pPr>
      <w:r>
        <w:rPr>
          <w:rFonts w:hint="eastAsia"/>
        </w:rPr>
        <w:t>（２）記録を作成する方法</w:t>
      </w:r>
      <w:r>
        <w:rPr>
          <w:rStyle w:val="ab"/>
        </w:rPr>
        <w:footnoteReference w:id="107"/>
      </w:r>
    </w:p>
    <w:p w:rsidR="0072355B" w:rsidRDefault="0072355B" w:rsidP="0072355B">
      <w:pPr>
        <w:ind w:leftChars="270" w:left="567"/>
      </w:pPr>
      <w:r>
        <w:rPr>
          <w:rFonts w:hint="eastAsia"/>
        </w:rPr>
        <w:t>ア．原則</w:t>
      </w:r>
      <w:r>
        <w:rPr>
          <w:rStyle w:val="ab"/>
        </w:rPr>
        <w:footnoteReference w:id="108"/>
      </w:r>
    </w:p>
    <w:p w:rsidR="0072355B" w:rsidRDefault="0072355B" w:rsidP="0072355B">
      <w:pPr>
        <w:ind w:leftChars="405" w:left="850"/>
      </w:pPr>
      <w:r w:rsidRPr="00E13661">
        <w:rPr>
          <w:rFonts w:hint="eastAsia"/>
        </w:rPr>
        <w:t>原則として、個人関連情報の提供を受けて個人データとして取得する都度、速やかに、記録を作成しなければな</w:t>
      </w:r>
      <w:r>
        <w:rPr>
          <w:rFonts w:hint="eastAsia"/>
        </w:rPr>
        <w:t>らない。</w:t>
      </w:r>
    </w:p>
    <w:p w:rsidR="0072355B" w:rsidRDefault="0072355B" w:rsidP="0072355B">
      <w:pPr>
        <w:ind w:leftChars="270" w:left="567"/>
      </w:pPr>
      <w:r>
        <w:rPr>
          <w:rFonts w:hint="eastAsia"/>
        </w:rPr>
        <w:lastRenderedPageBreak/>
        <w:t>イ．一括して記録を作成する場合</w:t>
      </w:r>
      <w:r>
        <w:rPr>
          <w:rStyle w:val="ab"/>
        </w:rPr>
        <w:footnoteReference w:id="109"/>
      </w:r>
    </w:p>
    <w:p w:rsidR="0072355B" w:rsidRPr="00E13661" w:rsidRDefault="0072355B" w:rsidP="0072355B">
      <w:pPr>
        <w:ind w:leftChars="405" w:left="850"/>
      </w:pPr>
      <w:r w:rsidRPr="00E13661">
        <w:rPr>
          <w:rFonts w:hint="eastAsia"/>
        </w:rPr>
        <w:t>一定の期間内に特定の事業者から継続的に又は反復して個人関連情報の提供を受けて個人データとして取得する場合は、個々の提供に係る記録を作成する代わりに、一括して記録を作成することができ</w:t>
      </w:r>
      <w:r>
        <w:rPr>
          <w:rFonts w:hint="eastAsia"/>
        </w:rPr>
        <w:t>る。</w:t>
      </w:r>
    </w:p>
    <w:p w:rsidR="0072355B" w:rsidRDefault="0072355B" w:rsidP="0072355B">
      <w:pPr>
        <w:ind w:leftChars="270" w:left="567"/>
      </w:pPr>
      <w:r>
        <w:rPr>
          <w:rFonts w:hint="eastAsia"/>
        </w:rPr>
        <w:t>ウ．</w:t>
      </w:r>
      <w:r w:rsidRPr="00E13661">
        <w:rPr>
          <w:rFonts w:hint="eastAsia"/>
        </w:rPr>
        <w:t>契約書等の代替手段による方法</w:t>
      </w:r>
      <w:r>
        <w:rPr>
          <w:rStyle w:val="ab"/>
        </w:rPr>
        <w:footnoteReference w:id="110"/>
      </w:r>
    </w:p>
    <w:p w:rsidR="0072355B" w:rsidRDefault="0072355B" w:rsidP="0072355B">
      <w:pPr>
        <w:ind w:leftChars="405" w:left="850"/>
      </w:pPr>
      <w:r w:rsidRPr="00E13661">
        <w:rPr>
          <w:rFonts w:hint="eastAsia"/>
        </w:rPr>
        <w:t>本人に対する物品又は役務の提供に係る契約を締結し、かかる契約の履行に伴って、当該本人に係る個人関連情報の提供を受けて個人データとして取得する場合は、当該契約書その他の書面をもって記録とすることができ</w:t>
      </w:r>
      <w:r>
        <w:rPr>
          <w:rFonts w:hint="eastAsia"/>
        </w:rPr>
        <w:t>る。</w:t>
      </w:r>
    </w:p>
    <w:p w:rsidR="0072355B" w:rsidRPr="003017B4" w:rsidRDefault="0072355B" w:rsidP="0072355B">
      <w:pPr>
        <w:ind w:leftChars="134" w:left="281" w:firstLine="1"/>
      </w:pPr>
      <w:r>
        <w:rPr>
          <w:rFonts w:hint="eastAsia"/>
        </w:rPr>
        <w:t>（３）記録事項</w:t>
      </w:r>
      <w:r>
        <w:rPr>
          <w:rStyle w:val="ab"/>
        </w:rPr>
        <w:footnoteReference w:id="111"/>
      </w:r>
    </w:p>
    <w:p w:rsidR="0072355B" w:rsidRDefault="0072355B" w:rsidP="0072355B">
      <w:pPr>
        <w:ind w:leftChars="202" w:left="707" w:hangingChars="135" w:hanging="283"/>
      </w:pPr>
      <w:r>
        <w:rPr>
          <w:rFonts w:hint="eastAsia"/>
        </w:rPr>
        <w:t>①本人の同意が得られている旨</w:t>
      </w:r>
    </w:p>
    <w:p w:rsidR="0072355B" w:rsidRDefault="0072355B" w:rsidP="0072355B">
      <w:pPr>
        <w:ind w:leftChars="202" w:left="707" w:hangingChars="135" w:hanging="283"/>
      </w:pPr>
      <w:r>
        <w:rPr>
          <w:rFonts w:hint="eastAsia"/>
        </w:rPr>
        <w:t>②当該第三者の氏名又は名称及び住所並びに法人の場合は、その代表者の氏名</w:t>
      </w:r>
    </w:p>
    <w:p w:rsidR="0072355B" w:rsidRDefault="0072355B" w:rsidP="0072355B">
      <w:pPr>
        <w:ind w:leftChars="202" w:left="707" w:hangingChars="135" w:hanging="283"/>
      </w:pPr>
      <w:r>
        <w:rPr>
          <w:rFonts w:hint="eastAsia"/>
        </w:rPr>
        <w:t>③当該個人データによって識別される本人の氏名その他の当該本人を特定するに足りる事項</w:t>
      </w:r>
    </w:p>
    <w:p w:rsidR="0072355B" w:rsidRDefault="0072355B" w:rsidP="0072355B">
      <w:pPr>
        <w:ind w:leftChars="202" w:left="707" w:hangingChars="135" w:hanging="283"/>
      </w:pPr>
      <w:r>
        <w:rPr>
          <w:rFonts w:hint="eastAsia"/>
        </w:rPr>
        <w:t>④当該個人関連情報の項目</w:t>
      </w:r>
    </w:p>
    <w:p w:rsidR="0072355B" w:rsidRPr="003017B4" w:rsidRDefault="0072355B" w:rsidP="0072355B">
      <w:pPr>
        <w:ind w:leftChars="134" w:left="281" w:firstLine="1"/>
      </w:pPr>
      <w:r>
        <w:rPr>
          <w:rFonts w:hint="eastAsia"/>
        </w:rPr>
        <w:t>（４）記録事項の省略</w:t>
      </w:r>
      <w:r>
        <w:rPr>
          <w:rStyle w:val="ab"/>
        </w:rPr>
        <w:footnoteReference w:id="112"/>
      </w:r>
    </w:p>
    <w:p w:rsidR="0072355B" w:rsidRPr="009309B8" w:rsidRDefault="0072355B" w:rsidP="0072355B">
      <w:pPr>
        <w:ind w:leftChars="270" w:left="567" w:firstLine="1"/>
      </w:pPr>
      <w:r>
        <w:rPr>
          <w:rFonts w:hint="eastAsia"/>
        </w:rPr>
        <w:t>上記（２）の方法により</w:t>
      </w:r>
      <w:r w:rsidRPr="009309B8">
        <w:rPr>
          <w:rFonts w:hint="eastAsia"/>
        </w:rPr>
        <w:t>作成した記録（現に保存している場合に限る。）に記録された事項と内容が同一であるものについては、当該事項の記録を省略することができ</w:t>
      </w:r>
      <w:r>
        <w:rPr>
          <w:rFonts w:hint="eastAsia"/>
        </w:rPr>
        <w:t>る</w:t>
      </w:r>
      <w:r w:rsidRPr="009309B8">
        <w:rPr>
          <w:rFonts w:hint="eastAsia"/>
        </w:rPr>
        <w:t>。</w:t>
      </w:r>
    </w:p>
    <w:p w:rsidR="0072355B" w:rsidRDefault="0072355B" w:rsidP="0072355B">
      <w:r>
        <w:rPr>
          <w:rFonts w:hint="eastAsia"/>
        </w:rPr>
        <w:t>６　前項により作成した記録の保存期間は以下のとおりとする。</w:t>
      </w:r>
      <w:r>
        <w:rPr>
          <w:rStyle w:val="ab"/>
        </w:rPr>
        <w:footnoteReference w:id="113"/>
      </w:r>
    </w:p>
    <w:tbl>
      <w:tblPr>
        <w:tblStyle w:val="ac"/>
        <w:tblW w:w="7792" w:type="dxa"/>
        <w:tblInd w:w="141" w:type="dxa"/>
        <w:tblLook w:val="04A0" w:firstRow="1" w:lastRow="0" w:firstColumn="1" w:lastColumn="0" w:noHBand="0" w:noVBand="1"/>
      </w:tblPr>
      <w:tblGrid>
        <w:gridCol w:w="3398"/>
        <w:gridCol w:w="4394"/>
      </w:tblGrid>
      <w:tr w:rsidR="0072355B" w:rsidRPr="000070C4" w:rsidTr="002F54BE">
        <w:tc>
          <w:tcPr>
            <w:tcW w:w="3398" w:type="dxa"/>
          </w:tcPr>
          <w:p w:rsidR="0072355B" w:rsidRPr="000070C4" w:rsidRDefault="0072355B" w:rsidP="002F54BE">
            <w:pPr>
              <w:jc w:val="center"/>
              <w:rPr>
                <w:b/>
              </w:rPr>
            </w:pPr>
            <w:r w:rsidRPr="000070C4">
              <w:rPr>
                <w:rFonts w:ascii="ＭＳ 明朝" w:hAnsi="ＭＳ 明朝" w:hint="eastAsia"/>
                <w:b/>
              </w:rPr>
              <w:t>場合</w:t>
            </w:r>
          </w:p>
        </w:tc>
        <w:tc>
          <w:tcPr>
            <w:tcW w:w="4394" w:type="dxa"/>
          </w:tcPr>
          <w:p w:rsidR="0072355B" w:rsidRPr="000070C4" w:rsidRDefault="0072355B" w:rsidP="002F54BE">
            <w:pPr>
              <w:jc w:val="center"/>
              <w:rPr>
                <w:b/>
              </w:rPr>
            </w:pPr>
            <w:r w:rsidRPr="000070C4">
              <w:rPr>
                <w:rFonts w:ascii="ＭＳ 明朝" w:hAnsi="ＭＳ 明朝" w:hint="eastAsia"/>
                <w:b/>
              </w:rPr>
              <w:t>記録の保存期間</w:t>
            </w:r>
          </w:p>
        </w:tc>
      </w:tr>
      <w:tr w:rsidR="0072355B" w:rsidRPr="000070C4" w:rsidTr="002F54BE">
        <w:tc>
          <w:tcPr>
            <w:tcW w:w="3398" w:type="dxa"/>
          </w:tcPr>
          <w:p w:rsidR="0072355B" w:rsidRPr="000070C4" w:rsidRDefault="0072355B" w:rsidP="002F54BE">
            <w:pPr>
              <w:rPr>
                <w:rFonts w:ascii="ＭＳ 明朝" w:hAnsi="ＭＳ 明朝"/>
                <w:b/>
              </w:rPr>
            </w:pPr>
            <w:r w:rsidRPr="000070C4">
              <w:rPr>
                <w:rFonts w:ascii="ＭＳ 明朝" w:hAnsi="ＭＳ 明朝" w:hint="eastAsia"/>
              </w:rPr>
              <w:t>本人に対する物品又は役務の提供に関連して第三者から当該本人に係る個人データの提供を受けた場合（契約書等の代替手段の方法により記録を作成した場合）</w:t>
            </w:r>
          </w:p>
        </w:tc>
        <w:tc>
          <w:tcPr>
            <w:tcW w:w="4394" w:type="dxa"/>
          </w:tcPr>
          <w:p w:rsidR="0072355B" w:rsidRPr="000070C4" w:rsidRDefault="0072355B" w:rsidP="002F54BE">
            <w:pPr>
              <w:rPr>
                <w:b/>
              </w:rPr>
            </w:pPr>
            <w:r w:rsidRPr="000070C4">
              <w:rPr>
                <w:rFonts w:ascii="ＭＳ 明朝" w:hAnsi="ＭＳ 明朝" w:hint="eastAsia"/>
              </w:rPr>
              <w:t>最後に当該記録に係る個人データの提供を受けた日から起算して</w:t>
            </w:r>
            <w:r>
              <w:rPr>
                <w:rFonts w:ascii="ＭＳ 明朝" w:hAnsi="ＭＳ 明朝" w:hint="eastAsia"/>
              </w:rPr>
              <w:t>１</w:t>
            </w:r>
            <w:r w:rsidRPr="000070C4">
              <w:rPr>
                <w:rFonts w:ascii="ＭＳ 明朝" w:hAnsi="ＭＳ 明朝" w:hint="eastAsia"/>
              </w:rPr>
              <w:t>年を経過する日までの間</w:t>
            </w:r>
          </w:p>
        </w:tc>
      </w:tr>
      <w:tr w:rsidR="0072355B" w:rsidRPr="000070C4" w:rsidTr="002F54BE">
        <w:tc>
          <w:tcPr>
            <w:tcW w:w="3398" w:type="dxa"/>
          </w:tcPr>
          <w:p w:rsidR="0072355B" w:rsidRPr="000070C4" w:rsidRDefault="0072355B" w:rsidP="002F54BE">
            <w:pPr>
              <w:rPr>
                <w:b/>
              </w:rPr>
            </w:pPr>
            <w:r w:rsidRPr="000070C4">
              <w:rPr>
                <w:rFonts w:ascii="ＭＳ 明朝" w:hAnsi="ＭＳ 明朝" w:hint="eastAsia"/>
              </w:rPr>
              <w:t>②当該第三者から継続的に若しくは反復して個人データの提供（オプトアウトの方法による提供を除く。）を受けたとき、又は当該第三者から継続的に若しくは反復して個人データの提供を受けることが確実であると見込まれる場合（一</w:t>
            </w:r>
            <w:r w:rsidRPr="000070C4">
              <w:rPr>
                <w:rFonts w:ascii="ＭＳ 明朝" w:hAnsi="ＭＳ 明朝" w:hint="eastAsia"/>
              </w:rPr>
              <w:lastRenderedPageBreak/>
              <w:t>括して記録を作成する方法により記録を作成した場合）</w:t>
            </w:r>
          </w:p>
        </w:tc>
        <w:tc>
          <w:tcPr>
            <w:tcW w:w="4394" w:type="dxa"/>
          </w:tcPr>
          <w:p w:rsidR="0072355B" w:rsidRPr="000070C4" w:rsidRDefault="0072355B" w:rsidP="002F54BE">
            <w:pPr>
              <w:rPr>
                <w:b/>
              </w:rPr>
            </w:pPr>
            <w:r w:rsidRPr="000070C4">
              <w:rPr>
                <w:rFonts w:ascii="ＭＳ 明朝" w:hAnsi="ＭＳ 明朝" w:hint="eastAsia"/>
              </w:rPr>
              <w:lastRenderedPageBreak/>
              <w:t>最後に当該記録に係る個人データの提供を受けた日から起算して３年を経過する日までの間</w:t>
            </w:r>
          </w:p>
        </w:tc>
      </w:tr>
      <w:tr w:rsidR="0072355B" w:rsidRPr="000070C4" w:rsidTr="002F54BE">
        <w:tc>
          <w:tcPr>
            <w:tcW w:w="3398" w:type="dxa"/>
          </w:tcPr>
          <w:p w:rsidR="0072355B" w:rsidRPr="000070C4" w:rsidRDefault="0072355B" w:rsidP="002F54BE">
            <w:r w:rsidRPr="000070C4">
              <w:rPr>
                <w:rFonts w:ascii="ＭＳ 明朝" w:hAnsi="ＭＳ 明朝" w:hint="eastAsia"/>
              </w:rPr>
              <w:t>上記①・②以外の場合</w:t>
            </w:r>
          </w:p>
        </w:tc>
        <w:tc>
          <w:tcPr>
            <w:tcW w:w="4394" w:type="dxa"/>
          </w:tcPr>
          <w:p w:rsidR="0072355B" w:rsidRPr="000070C4" w:rsidRDefault="0072355B" w:rsidP="002F54BE">
            <w:pPr>
              <w:rPr>
                <w:b/>
              </w:rPr>
            </w:pPr>
            <w:r w:rsidRPr="000070C4">
              <w:rPr>
                <w:rFonts w:ascii="ＭＳ 明朝" w:hAnsi="ＭＳ 明朝" w:hint="eastAsia"/>
              </w:rPr>
              <w:t>３年</w:t>
            </w:r>
          </w:p>
        </w:tc>
      </w:tr>
    </w:tbl>
    <w:p w:rsidR="0072355B" w:rsidRDefault="0072355B" w:rsidP="0072355B"/>
    <w:p w:rsidR="0072355B" w:rsidRPr="00A83ADB" w:rsidRDefault="0072355B" w:rsidP="00F36982">
      <w:pPr>
        <w:ind w:left="281" w:hangingChars="134" w:hanging="281"/>
      </w:pPr>
    </w:p>
    <w:p w:rsidR="00B3691E" w:rsidRPr="00F71A1F" w:rsidRDefault="00B3691E" w:rsidP="00F71A1F">
      <w:pPr>
        <w:ind w:left="285" w:hangingChars="135" w:hanging="285"/>
        <w:jc w:val="center"/>
        <w:rPr>
          <w:b/>
        </w:rPr>
      </w:pPr>
      <w:r w:rsidRPr="00F71A1F">
        <w:rPr>
          <w:b/>
          <w:bCs/>
        </w:rPr>
        <w:t>第４章</w:t>
      </w:r>
      <w:r w:rsidRPr="00F71A1F">
        <w:rPr>
          <w:b/>
        </w:rPr>
        <w:t xml:space="preserve">　</w:t>
      </w:r>
      <w:r w:rsidR="00F71A1F">
        <w:rPr>
          <w:rFonts w:hint="eastAsia"/>
          <w:b/>
        </w:rPr>
        <w:t>保有個人データの開示等の請求等</w:t>
      </w:r>
      <w:r w:rsidRPr="00F71A1F">
        <w:rPr>
          <w:b/>
        </w:rPr>
        <w:t>及び苦情処理</w:t>
      </w:r>
    </w:p>
    <w:p w:rsidR="00D439C7" w:rsidRPr="00B3691E" w:rsidRDefault="00D439C7" w:rsidP="00D439C7">
      <w:pPr>
        <w:ind w:left="283" w:hangingChars="135" w:hanging="283"/>
      </w:pPr>
    </w:p>
    <w:p w:rsidR="00B3691E" w:rsidRPr="00B3691E" w:rsidRDefault="00B3691E" w:rsidP="009E3EA8">
      <w:pPr>
        <w:ind w:left="283" w:hangingChars="135" w:hanging="283"/>
      </w:pPr>
      <w:r w:rsidRPr="00B3691E">
        <w:t>（個人情報保護窓口の設置等）</w:t>
      </w:r>
      <w:r w:rsidRPr="00B3691E">
        <w:t xml:space="preserve"> </w:t>
      </w:r>
    </w:p>
    <w:p w:rsidR="00B3691E" w:rsidRPr="002F54BE" w:rsidRDefault="00B3691E" w:rsidP="00E13661">
      <w:pPr>
        <w:ind w:left="285" w:hangingChars="135" w:hanging="285"/>
        <w:rPr>
          <w:b/>
          <w:bCs/>
        </w:rPr>
      </w:pPr>
      <w:r w:rsidRPr="00B3691E">
        <w:rPr>
          <w:b/>
          <w:bCs/>
        </w:rPr>
        <w:t>第</w:t>
      </w:r>
      <w:r w:rsidR="00A57458">
        <w:rPr>
          <w:b/>
          <w:bCs/>
        </w:rPr>
        <w:t>34</w:t>
      </w:r>
      <w:r w:rsidRPr="00B3691E">
        <w:rPr>
          <w:b/>
          <w:bCs/>
        </w:rPr>
        <w:t>条</w:t>
      </w:r>
      <w:r w:rsidR="006E734B">
        <w:t xml:space="preserve">　</w:t>
      </w:r>
      <w:r w:rsidR="00D94B9E">
        <w:rPr>
          <w:rFonts w:hint="eastAsia"/>
        </w:rPr>
        <w:t>保有</w:t>
      </w:r>
      <w:r w:rsidR="006E734B">
        <w:t>個人</w:t>
      </w:r>
      <w:r w:rsidR="00D94B9E">
        <w:rPr>
          <w:rFonts w:hint="eastAsia"/>
        </w:rPr>
        <w:t>データ</w:t>
      </w:r>
      <w:r w:rsidR="006E734B">
        <w:t>の開示請求、訂正請求</w:t>
      </w:r>
      <w:r w:rsidR="006E734B">
        <w:rPr>
          <w:rFonts w:hint="eastAsia"/>
        </w:rPr>
        <w:t>、</w:t>
      </w:r>
      <w:r w:rsidRPr="00B3691E">
        <w:t>利用停止請求</w:t>
      </w:r>
      <w:r w:rsidR="006E734B">
        <w:rPr>
          <w:rFonts w:hint="eastAsia"/>
        </w:rPr>
        <w:t>及びその他相談等に対応する</w:t>
      </w:r>
      <w:r w:rsidRPr="00B3691E">
        <w:t>窓口</w:t>
      </w:r>
      <w:r w:rsidR="00F07178">
        <w:rPr>
          <w:rFonts w:hint="eastAsia"/>
        </w:rPr>
        <w:t>として、</w:t>
      </w:r>
      <w:r w:rsidRPr="00B3691E">
        <w:t>個人情報保護</w:t>
      </w:r>
      <w:r w:rsidR="009F1A1A">
        <w:rPr>
          <w:rFonts w:hint="eastAsia"/>
        </w:rPr>
        <w:t>相談</w:t>
      </w:r>
      <w:r w:rsidRPr="00B3691E">
        <w:t>窓口</w:t>
      </w:r>
      <w:r w:rsidR="009F1A1A">
        <w:rPr>
          <w:rFonts w:hint="eastAsia"/>
        </w:rPr>
        <w:t>（以下「相談窓口」という</w:t>
      </w:r>
      <w:r w:rsidR="009574FE">
        <w:rPr>
          <w:rFonts w:hint="eastAsia"/>
        </w:rPr>
        <w:t>。</w:t>
      </w:r>
      <w:r w:rsidR="009F1A1A">
        <w:rPr>
          <w:rFonts w:hint="eastAsia"/>
        </w:rPr>
        <w:t>）</w:t>
      </w:r>
      <w:r w:rsidR="00F07178">
        <w:t>を</w:t>
      </w:r>
      <w:r w:rsidR="00D94B9E">
        <w:rPr>
          <w:rFonts w:hint="eastAsia"/>
        </w:rPr>
        <w:t>【総務部】</w:t>
      </w:r>
      <w:r w:rsidRPr="00B3691E">
        <w:t>に置</w:t>
      </w:r>
      <w:r w:rsidR="009F1A1A">
        <w:rPr>
          <w:rFonts w:hint="eastAsia"/>
        </w:rPr>
        <w:t>き、</w:t>
      </w:r>
      <w:r w:rsidR="002B724D">
        <w:t>当社</w:t>
      </w:r>
      <w:r w:rsidRPr="00B3691E">
        <w:t>における個人情報の取扱い等に係る相談</w:t>
      </w:r>
      <w:r w:rsidR="009F1A1A">
        <w:rPr>
          <w:rFonts w:hint="eastAsia"/>
        </w:rPr>
        <w:t>等</w:t>
      </w:r>
      <w:r w:rsidRPr="00B3691E">
        <w:t>の</w:t>
      </w:r>
      <w:r w:rsidR="009F1A1A">
        <w:rPr>
          <w:rFonts w:hint="eastAsia"/>
        </w:rPr>
        <w:t>受付及び</w:t>
      </w:r>
      <w:r w:rsidRPr="00B3691E">
        <w:t>事務を行う</w:t>
      </w:r>
      <w:r w:rsidR="009F1A1A">
        <w:rPr>
          <w:rFonts w:hint="eastAsia"/>
        </w:rPr>
        <w:t>ものとする。</w:t>
      </w:r>
    </w:p>
    <w:p w:rsidR="00E03531" w:rsidRDefault="00E03531" w:rsidP="00E03531">
      <w:pPr>
        <w:ind w:left="283" w:hangingChars="135" w:hanging="283"/>
        <w:rPr>
          <w:bCs/>
        </w:rPr>
      </w:pPr>
      <w:r>
        <w:rPr>
          <w:rFonts w:hint="eastAsia"/>
          <w:bCs/>
        </w:rPr>
        <w:t>２</w:t>
      </w:r>
      <w:r w:rsidR="00EB7100">
        <w:rPr>
          <w:rFonts w:hint="eastAsia"/>
          <w:bCs/>
        </w:rPr>
        <w:t xml:space="preserve">　相談窓口の住所、</w:t>
      </w:r>
      <w:r>
        <w:rPr>
          <w:rFonts w:hint="eastAsia"/>
          <w:bCs/>
        </w:rPr>
        <w:t>電話番号</w:t>
      </w:r>
      <w:r w:rsidR="00EB7100">
        <w:rPr>
          <w:rFonts w:hint="eastAsia"/>
          <w:bCs/>
        </w:rPr>
        <w:t>、受付時間</w:t>
      </w:r>
      <w:r>
        <w:rPr>
          <w:rFonts w:hint="eastAsia"/>
          <w:bCs/>
        </w:rPr>
        <w:t>は以下のとおりとする。</w:t>
      </w:r>
    </w:p>
    <w:p w:rsidR="00E03531" w:rsidRDefault="00E03531" w:rsidP="00E03531">
      <w:pPr>
        <w:ind w:leftChars="135" w:left="283"/>
      </w:pPr>
      <w:r>
        <w:rPr>
          <w:rFonts w:hint="eastAsia"/>
        </w:rPr>
        <w:t>①住所</w:t>
      </w:r>
    </w:p>
    <w:p w:rsidR="00E03531" w:rsidRDefault="00E03531" w:rsidP="00E03531">
      <w:pPr>
        <w:ind w:leftChars="135" w:left="283"/>
      </w:pPr>
      <w:r>
        <w:rPr>
          <w:rFonts w:hint="eastAsia"/>
        </w:rPr>
        <w:t>〒〇〇〇－〇〇〇〇　　〇県〇市〇－〇－〇</w:t>
      </w:r>
    </w:p>
    <w:p w:rsidR="00E03531" w:rsidRDefault="00E03531" w:rsidP="00E03531">
      <w:pPr>
        <w:ind w:leftChars="135" w:left="283"/>
      </w:pPr>
      <w:r>
        <w:rPr>
          <w:rFonts w:hint="eastAsia"/>
        </w:rPr>
        <w:t>株式会社〇〇　総務部　個人情報保護相談窓口</w:t>
      </w:r>
    </w:p>
    <w:p w:rsidR="00E03531" w:rsidRDefault="00E03531" w:rsidP="00E03531">
      <w:pPr>
        <w:ind w:leftChars="135" w:left="283"/>
      </w:pPr>
      <w:r>
        <w:rPr>
          <w:rFonts w:hint="eastAsia"/>
        </w:rPr>
        <w:t>②電話番号　〇〇－〇〇〇〇－〇〇〇〇</w:t>
      </w:r>
    </w:p>
    <w:p w:rsidR="00EB7100" w:rsidRDefault="00EB7100" w:rsidP="00EB7100">
      <w:pPr>
        <w:ind w:leftChars="135" w:left="283"/>
      </w:pPr>
      <w:r>
        <w:rPr>
          <w:rFonts w:hint="eastAsia"/>
        </w:rPr>
        <w:t>③受付時間　月曜～金曜（祝日、年末年始は除く）</w:t>
      </w:r>
    </w:p>
    <w:p w:rsidR="00EB7100" w:rsidRPr="00E03531" w:rsidRDefault="00EB7100" w:rsidP="00EB7100">
      <w:pPr>
        <w:ind w:leftChars="135" w:left="283" w:firstLineChars="600" w:firstLine="1260"/>
      </w:pPr>
      <w:r>
        <w:rPr>
          <w:rFonts w:hint="eastAsia"/>
        </w:rPr>
        <w:t>9</w:t>
      </w:r>
      <w:r>
        <w:rPr>
          <w:rFonts w:hint="eastAsia"/>
        </w:rPr>
        <w:t>時</w:t>
      </w:r>
      <w:r>
        <w:rPr>
          <w:rFonts w:hint="eastAsia"/>
        </w:rPr>
        <w:t>30</w:t>
      </w:r>
      <w:r>
        <w:rPr>
          <w:rFonts w:hint="eastAsia"/>
        </w:rPr>
        <w:t>分～</w:t>
      </w:r>
      <w:r>
        <w:rPr>
          <w:rFonts w:hint="eastAsia"/>
        </w:rPr>
        <w:t>12</w:t>
      </w:r>
      <w:r>
        <w:rPr>
          <w:rFonts w:hint="eastAsia"/>
        </w:rPr>
        <w:t>時、</w:t>
      </w:r>
      <w:r>
        <w:rPr>
          <w:rFonts w:hint="eastAsia"/>
        </w:rPr>
        <w:t>13</w:t>
      </w:r>
      <w:r>
        <w:rPr>
          <w:rFonts w:hint="eastAsia"/>
        </w:rPr>
        <w:t>時～</w:t>
      </w:r>
      <w:r>
        <w:rPr>
          <w:rFonts w:hint="eastAsia"/>
        </w:rPr>
        <w:t>16</w:t>
      </w:r>
      <w:r>
        <w:rPr>
          <w:rFonts w:hint="eastAsia"/>
        </w:rPr>
        <w:t>時</w:t>
      </w:r>
      <w:r>
        <w:rPr>
          <w:rFonts w:hint="eastAsia"/>
        </w:rPr>
        <w:t>30</w:t>
      </w:r>
      <w:r>
        <w:rPr>
          <w:rFonts w:hint="eastAsia"/>
        </w:rPr>
        <w:t>分</w:t>
      </w:r>
    </w:p>
    <w:p w:rsidR="006E734B" w:rsidRDefault="006E734B" w:rsidP="00E03531"/>
    <w:p w:rsidR="00171D27" w:rsidRDefault="00171D27" w:rsidP="00171D27">
      <w:pPr>
        <w:ind w:left="283" w:hangingChars="135" w:hanging="283"/>
      </w:pPr>
      <w:r>
        <w:rPr>
          <w:rFonts w:hint="eastAsia"/>
        </w:rPr>
        <w:t>（保有個人データに関する事項の公表等）</w:t>
      </w:r>
      <w:r>
        <w:rPr>
          <w:rStyle w:val="ab"/>
        </w:rPr>
        <w:footnoteReference w:id="114"/>
      </w:r>
    </w:p>
    <w:p w:rsidR="00171D27" w:rsidRDefault="00A57458" w:rsidP="00171D27">
      <w:pPr>
        <w:ind w:left="285" w:hangingChars="135" w:hanging="285"/>
      </w:pPr>
      <w:r w:rsidRPr="00DC169C">
        <w:rPr>
          <w:rFonts w:hint="eastAsia"/>
          <w:b/>
        </w:rPr>
        <w:t>第</w:t>
      </w:r>
      <w:r>
        <w:rPr>
          <w:b/>
        </w:rPr>
        <w:t>35</w:t>
      </w:r>
      <w:r w:rsidR="00171D27" w:rsidRPr="00DC169C">
        <w:rPr>
          <w:rFonts w:hint="eastAsia"/>
          <w:b/>
        </w:rPr>
        <w:t>条</w:t>
      </w:r>
      <w:r w:rsidR="00171D27">
        <w:rPr>
          <w:rFonts w:hint="eastAsia"/>
        </w:rPr>
        <w:t xml:space="preserve">　当社は、保有個人データに関し、次に掲げる事項について、</w:t>
      </w:r>
      <w:r w:rsidR="00171D27" w:rsidRPr="00171D27">
        <w:rPr>
          <w:rFonts w:hint="eastAsia"/>
        </w:rPr>
        <w:t>「個人情報保護基本方針」</w:t>
      </w:r>
      <w:r w:rsidR="00EB7100">
        <w:rPr>
          <w:rFonts w:hint="eastAsia"/>
        </w:rPr>
        <w:t>と一体</w:t>
      </w:r>
      <w:r w:rsidR="00171D27" w:rsidRPr="00171D27">
        <w:rPr>
          <w:rFonts w:hint="eastAsia"/>
        </w:rPr>
        <w:t>としてインターネットのホームページでの常時掲載を行うこと</w:t>
      </w:r>
      <w:r w:rsidR="00EB7100">
        <w:rPr>
          <w:rFonts w:hint="eastAsia"/>
        </w:rPr>
        <w:t>（第３号については、「</w:t>
      </w:r>
      <w:r w:rsidR="00EB7100" w:rsidRPr="00EB7100">
        <w:rPr>
          <w:rFonts w:hint="eastAsia"/>
        </w:rPr>
        <w:t>保有個人データの</w:t>
      </w:r>
      <w:r w:rsidR="00DD03B2">
        <w:rPr>
          <w:rFonts w:hint="eastAsia"/>
        </w:rPr>
        <w:t>開示</w:t>
      </w:r>
      <w:r w:rsidR="00EB7100">
        <w:rPr>
          <w:rFonts w:hint="eastAsia"/>
        </w:rPr>
        <w:t>等の請求手続」としてホームページに掲載する。）</w:t>
      </w:r>
      <w:r w:rsidR="00171D27" w:rsidRPr="00171D27">
        <w:rPr>
          <w:rFonts w:hint="eastAsia"/>
        </w:rPr>
        <w:t>、又は事務所の窓口等での掲示・備付け等を行うこととする。</w:t>
      </w:r>
    </w:p>
    <w:p w:rsidR="00171D27" w:rsidRDefault="00171D27" w:rsidP="00171D27">
      <w:pPr>
        <w:ind w:leftChars="100" w:left="433" w:hangingChars="106" w:hanging="223"/>
      </w:pPr>
      <w:r>
        <w:rPr>
          <w:rFonts w:hint="eastAsia"/>
        </w:rPr>
        <w:t>一　当社の名称</w:t>
      </w:r>
      <w:r w:rsidR="00337CA3">
        <w:rPr>
          <w:rFonts w:hint="eastAsia"/>
        </w:rPr>
        <w:t>、住所及び代表者の氏名</w:t>
      </w:r>
    </w:p>
    <w:p w:rsidR="00171D27" w:rsidRDefault="00171D27">
      <w:pPr>
        <w:ind w:leftChars="100" w:left="433" w:hangingChars="106" w:hanging="223"/>
      </w:pPr>
      <w:r>
        <w:rPr>
          <w:rFonts w:hint="eastAsia"/>
        </w:rPr>
        <w:t>二　全ての保有個人データの利用目的（第</w:t>
      </w:r>
      <w:r w:rsidR="00A57458">
        <w:t>25</w:t>
      </w:r>
      <w:r>
        <w:rPr>
          <w:rFonts w:hint="eastAsia"/>
        </w:rPr>
        <w:t>条第４項第１号から第３号</w:t>
      </w:r>
      <w:r w:rsidR="00337CA3">
        <w:rPr>
          <w:rStyle w:val="ab"/>
        </w:rPr>
        <w:footnoteReference w:id="115"/>
      </w:r>
      <w:r>
        <w:rPr>
          <w:rFonts w:hint="eastAsia"/>
        </w:rPr>
        <w:t>までに該当する場合を除く。）</w:t>
      </w:r>
    </w:p>
    <w:p w:rsidR="00171D27" w:rsidRDefault="00171D27" w:rsidP="00171D27">
      <w:pPr>
        <w:ind w:leftChars="100" w:left="433" w:hangingChars="106" w:hanging="223"/>
      </w:pPr>
      <w:r>
        <w:rPr>
          <w:rFonts w:hint="eastAsia"/>
        </w:rPr>
        <w:t xml:space="preserve">三　</w:t>
      </w:r>
      <w:r w:rsidR="002F4B6A">
        <w:rPr>
          <w:rFonts w:hint="eastAsia"/>
        </w:rPr>
        <w:t>利用通知の求め（</w:t>
      </w:r>
      <w:r w:rsidR="002816CE">
        <w:rPr>
          <w:rFonts w:hint="eastAsia"/>
        </w:rPr>
        <w:t>次項</w:t>
      </w:r>
      <w:r w:rsidR="002F4B6A">
        <w:rPr>
          <w:rFonts w:hint="eastAsia"/>
        </w:rPr>
        <w:t>）</w:t>
      </w:r>
      <w:r w:rsidR="00BF1DEF" w:rsidRPr="00BF1DEF">
        <w:rPr>
          <w:rFonts w:hint="eastAsia"/>
        </w:rPr>
        <w:t>又は</w:t>
      </w:r>
      <w:r w:rsidR="002F4B6A">
        <w:rPr>
          <w:rFonts w:hint="eastAsia"/>
        </w:rPr>
        <w:t>開示請求（次条</w:t>
      </w:r>
      <w:r w:rsidR="00F43674">
        <w:rPr>
          <w:rFonts w:hint="eastAsia"/>
        </w:rPr>
        <w:t>第</w:t>
      </w:r>
      <w:r w:rsidR="002F4B6A">
        <w:rPr>
          <w:rFonts w:hint="eastAsia"/>
        </w:rPr>
        <w:t>１項</w:t>
      </w:r>
      <w:r w:rsidR="00F43674">
        <w:rPr>
          <w:rFonts w:hint="eastAsia"/>
        </w:rPr>
        <w:t>、同条第５項において準用する場合を含む。</w:t>
      </w:r>
      <w:r w:rsidR="00E84109">
        <w:rPr>
          <w:rFonts w:hint="eastAsia"/>
        </w:rPr>
        <w:t>）、訂正等の請求（</w:t>
      </w:r>
      <w:r w:rsidR="00A57458">
        <w:rPr>
          <w:rFonts w:hint="eastAsia"/>
        </w:rPr>
        <w:t>第</w:t>
      </w:r>
      <w:r w:rsidR="00A57458">
        <w:t>37</w:t>
      </w:r>
      <w:r w:rsidR="00BF1DEF" w:rsidRPr="00BF1DEF">
        <w:rPr>
          <w:rFonts w:hint="eastAsia"/>
        </w:rPr>
        <w:t>条</w:t>
      </w:r>
      <w:r w:rsidR="00E84109">
        <w:rPr>
          <w:rFonts w:hint="eastAsia"/>
        </w:rPr>
        <w:t>１項）</w:t>
      </w:r>
      <w:r w:rsidR="00BF1DEF" w:rsidRPr="00BF1DEF">
        <w:rPr>
          <w:rFonts w:hint="eastAsia"/>
        </w:rPr>
        <w:t>、</w:t>
      </w:r>
      <w:r w:rsidR="00F43674">
        <w:rPr>
          <w:rFonts w:hint="eastAsia"/>
        </w:rPr>
        <w:t>利用停止等の請求（</w:t>
      </w:r>
      <w:r w:rsidR="00A57458">
        <w:rPr>
          <w:rFonts w:hint="eastAsia"/>
        </w:rPr>
        <w:t>第</w:t>
      </w:r>
      <w:r w:rsidR="00A57458">
        <w:t>37</w:t>
      </w:r>
      <w:r w:rsidR="00F43674">
        <w:rPr>
          <w:rFonts w:hint="eastAsia"/>
        </w:rPr>
        <w:t>条第１項</w:t>
      </w:r>
      <w:r w:rsidR="004068D0">
        <w:rPr>
          <w:rFonts w:hint="eastAsia"/>
        </w:rPr>
        <w:t>、第２項、第４項</w:t>
      </w:r>
      <w:r w:rsidR="00F43674">
        <w:rPr>
          <w:rFonts w:hint="eastAsia"/>
        </w:rPr>
        <w:t>）</w:t>
      </w:r>
      <w:r w:rsidR="00BF1DEF" w:rsidRPr="00BF1DEF">
        <w:rPr>
          <w:rFonts w:hint="eastAsia"/>
        </w:rPr>
        <w:t>に応じる手続（手数料の額を含む。）</w:t>
      </w:r>
    </w:p>
    <w:p w:rsidR="001749E7" w:rsidRDefault="001749E7" w:rsidP="00171D27">
      <w:pPr>
        <w:ind w:leftChars="100" w:left="433" w:hangingChars="106" w:hanging="223"/>
      </w:pPr>
      <w:r>
        <w:rPr>
          <w:rFonts w:hint="eastAsia"/>
        </w:rPr>
        <w:t xml:space="preserve">四　</w:t>
      </w:r>
      <w:r w:rsidRPr="001749E7">
        <w:rPr>
          <w:rFonts w:hint="eastAsia"/>
        </w:rPr>
        <w:t>保有個人データの安全管理のために講じた措置（本人の知り得る状態（本人の求めに応じて遅滞なく回答する場合を含む。）に置くことにより当該保有個人データの安全管理に支障を及ぼすおそれがあるものを除く。）</w:t>
      </w:r>
      <w:r>
        <w:rPr>
          <w:rStyle w:val="ab"/>
        </w:rPr>
        <w:footnoteReference w:id="116"/>
      </w:r>
    </w:p>
    <w:p w:rsidR="00171D27" w:rsidRDefault="001749E7" w:rsidP="00171D27">
      <w:pPr>
        <w:ind w:leftChars="100" w:left="433" w:hangingChars="106" w:hanging="223"/>
      </w:pPr>
      <w:r>
        <w:rPr>
          <w:rFonts w:hint="eastAsia"/>
        </w:rPr>
        <w:lastRenderedPageBreak/>
        <w:t>五</w:t>
      </w:r>
      <w:r w:rsidR="00171D27">
        <w:rPr>
          <w:rFonts w:hint="eastAsia"/>
        </w:rPr>
        <w:t xml:space="preserve">　当社が行う保有個人データの取扱いに関する苦情の申出先</w:t>
      </w:r>
    </w:p>
    <w:p w:rsidR="00171D27" w:rsidRDefault="00171D27" w:rsidP="00171D27">
      <w:pPr>
        <w:ind w:leftChars="100" w:left="433" w:hangingChars="106" w:hanging="223"/>
      </w:pPr>
      <w:r>
        <w:rPr>
          <w:rFonts w:hint="eastAsia"/>
        </w:rPr>
        <w:t>【</w:t>
      </w:r>
      <w:r w:rsidR="001749E7">
        <w:rPr>
          <w:rFonts w:hint="eastAsia"/>
        </w:rPr>
        <w:t>六</w:t>
      </w:r>
      <w:r>
        <w:rPr>
          <w:rFonts w:hint="eastAsia"/>
        </w:rPr>
        <w:t xml:space="preserve">　当社が加盟する認定個人情報保護団体の名称及び苦情の解決の申出先】</w:t>
      </w:r>
      <w:r w:rsidR="00803AA3">
        <w:rPr>
          <w:rStyle w:val="ab"/>
        </w:rPr>
        <w:footnoteReference w:id="117"/>
      </w:r>
    </w:p>
    <w:p w:rsidR="00171D27" w:rsidRDefault="00171D27" w:rsidP="00171D27">
      <w:pPr>
        <w:ind w:left="283" w:hangingChars="135" w:hanging="283"/>
      </w:pPr>
      <w:r>
        <w:rPr>
          <w:rFonts w:hint="eastAsia"/>
        </w:rPr>
        <w:t>２</w:t>
      </w:r>
      <w:r>
        <w:rPr>
          <w:rFonts w:hint="eastAsia"/>
        </w:rPr>
        <w:t xml:space="preserve"> </w:t>
      </w:r>
      <w:r>
        <w:rPr>
          <w:rFonts w:hint="eastAsia"/>
        </w:rPr>
        <w:t>当社は、本人から、当該本人が識別される保有個人データの利用目的の通知を求められたときは、本人に対し、遅滞なく、これを通知するものとする。ただし、次の各号のいずれかに該当する場合は、この限りでない。</w:t>
      </w:r>
    </w:p>
    <w:p w:rsidR="00171D27" w:rsidRDefault="00171D27" w:rsidP="00171D27">
      <w:pPr>
        <w:ind w:leftChars="100" w:left="433" w:hangingChars="106" w:hanging="223"/>
      </w:pPr>
      <w:r>
        <w:rPr>
          <w:rFonts w:hint="eastAsia"/>
        </w:rPr>
        <w:t>一</w:t>
      </w:r>
      <w:r>
        <w:rPr>
          <w:rFonts w:hint="eastAsia"/>
        </w:rPr>
        <w:t xml:space="preserve"> </w:t>
      </w:r>
      <w:r>
        <w:rPr>
          <w:rFonts w:hint="eastAsia"/>
        </w:rPr>
        <w:t xml:space="preserve">　前項の規定により当該本人が識別される保有個人データの利用目的が明らかな場合</w:t>
      </w:r>
    </w:p>
    <w:p w:rsidR="00171D27" w:rsidRDefault="00171D27" w:rsidP="00171D27">
      <w:pPr>
        <w:ind w:leftChars="100" w:left="433" w:hangingChars="106" w:hanging="223"/>
      </w:pPr>
      <w:r>
        <w:rPr>
          <w:rFonts w:hint="eastAsia"/>
        </w:rPr>
        <w:t>二</w:t>
      </w:r>
      <w:r>
        <w:rPr>
          <w:rFonts w:hint="eastAsia"/>
        </w:rPr>
        <w:t xml:space="preserve"> </w:t>
      </w:r>
      <w:r>
        <w:rPr>
          <w:rFonts w:hint="eastAsia"/>
        </w:rPr>
        <w:t xml:space="preserve">　第</w:t>
      </w:r>
      <w:r>
        <w:rPr>
          <w:rFonts w:hint="eastAsia"/>
        </w:rPr>
        <w:t>24</w:t>
      </w:r>
      <w:r>
        <w:rPr>
          <w:rFonts w:hint="eastAsia"/>
        </w:rPr>
        <w:t>条第４項第１号から第３号までに該当する場合</w:t>
      </w:r>
    </w:p>
    <w:p w:rsidR="00211454" w:rsidRDefault="00171D27" w:rsidP="002F54BE">
      <w:pPr>
        <w:ind w:left="283" w:hangingChars="135" w:hanging="283"/>
      </w:pPr>
      <w:r>
        <w:rPr>
          <w:rFonts w:hint="eastAsia"/>
        </w:rPr>
        <w:t>３</w:t>
      </w:r>
      <w:r>
        <w:rPr>
          <w:rFonts w:hint="eastAsia"/>
        </w:rPr>
        <w:t xml:space="preserve"> </w:t>
      </w:r>
      <w:r>
        <w:rPr>
          <w:rFonts w:hint="eastAsia"/>
        </w:rPr>
        <w:t xml:space="preserve">　当社は、前項の規定に基づき求められた保有個人データの利用目的を通知しない旨の決定をしたときは、本人に対し、遅滞なく、その旨を通知するものとする。</w:t>
      </w:r>
    </w:p>
    <w:p w:rsidR="000B2F2A" w:rsidRPr="00171D27" w:rsidRDefault="000B2F2A" w:rsidP="00171D27"/>
    <w:p w:rsidR="006C04D0" w:rsidRPr="006C04D0" w:rsidRDefault="006C04D0" w:rsidP="002F373E">
      <w:r w:rsidRPr="006C04D0">
        <w:rPr>
          <w:rFonts w:hint="eastAsia"/>
        </w:rPr>
        <w:t>（</w:t>
      </w:r>
      <w:r w:rsidR="00320C20">
        <w:rPr>
          <w:rFonts w:hint="eastAsia"/>
        </w:rPr>
        <w:t>保有個人データ</w:t>
      </w:r>
      <w:r w:rsidRPr="006C04D0">
        <w:rPr>
          <w:rFonts w:hint="eastAsia"/>
        </w:rPr>
        <w:t>の開示）</w:t>
      </w:r>
      <w:r w:rsidR="00792A7D">
        <w:rPr>
          <w:rStyle w:val="ab"/>
        </w:rPr>
        <w:footnoteReference w:id="118"/>
      </w:r>
    </w:p>
    <w:p w:rsidR="00E01562" w:rsidRDefault="006C04D0" w:rsidP="00D439D6">
      <w:pPr>
        <w:ind w:left="285" w:hangingChars="135" w:hanging="285"/>
        <w:rPr>
          <w:bCs/>
        </w:rPr>
      </w:pPr>
      <w:r w:rsidRPr="006C04D0">
        <w:rPr>
          <w:rFonts w:hint="eastAsia"/>
          <w:b/>
          <w:bCs/>
        </w:rPr>
        <w:t>第</w:t>
      </w:r>
      <w:r w:rsidR="00A57458">
        <w:rPr>
          <w:b/>
          <w:bCs/>
        </w:rPr>
        <w:t>36</w:t>
      </w:r>
      <w:r w:rsidRPr="006C04D0">
        <w:rPr>
          <w:rFonts w:hint="eastAsia"/>
          <w:b/>
          <w:bCs/>
        </w:rPr>
        <w:t>条</w:t>
      </w:r>
      <w:r w:rsidRPr="006C04D0">
        <w:rPr>
          <w:rFonts w:hint="eastAsia"/>
          <w:bCs/>
        </w:rPr>
        <w:t xml:space="preserve">　</w:t>
      </w:r>
      <w:r w:rsidR="00E01562" w:rsidRPr="00E01562">
        <w:rPr>
          <w:rFonts w:hint="eastAsia"/>
          <w:bCs/>
        </w:rPr>
        <w:t>本人</w:t>
      </w:r>
      <w:r w:rsidR="00E01562">
        <w:rPr>
          <w:rFonts w:hint="eastAsia"/>
          <w:bCs/>
        </w:rPr>
        <w:t>からの</w:t>
      </w:r>
      <w:r w:rsidR="00E01562" w:rsidRPr="00E01562">
        <w:rPr>
          <w:rFonts w:hint="eastAsia"/>
          <w:bCs/>
        </w:rPr>
        <w:t>当該本人が識別される保有個人データ</w:t>
      </w:r>
      <w:r w:rsidR="00E01562">
        <w:rPr>
          <w:rFonts w:hint="eastAsia"/>
          <w:bCs/>
        </w:rPr>
        <w:t>開示の請求の方法は、</w:t>
      </w:r>
      <w:r w:rsidR="00E01562" w:rsidRPr="00E01562">
        <w:rPr>
          <w:rFonts w:hint="eastAsia"/>
          <w:bCs/>
        </w:rPr>
        <w:t>①電磁的記録の提供による方法、②書面の交付による方法、③その他</w:t>
      </w:r>
      <w:r w:rsidR="00E01562">
        <w:rPr>
          <w:rFonts w:hint="eastAsia"/>
          <w:bCs/>
        </w:rPr>
        <w:t>当社</w:t>
      </w:r>
      <w:r w:rsidR="00E01562" w:rsidRPr="00E01562">
        <w:rPr>
          <w:rFonts w:hint="eastAsia"/>
          <w:bCs/>
        </w:rPr>
        <w:t>が定める方法</w:t>
      </w:r>
      <w:r w:rsidR="00E01562">
        <w:rPr>
          <w:rFonts w:hint="eastAsia"/>
          <w:bCs/>
        </w:rPr>
        <w:t>とする。</w:t>
      </w:r>
      <w:r w:rsidR="00E01562">
        <w:rPr>
          <w:rStyle w:val="ab"/>
          <w:bCs/>
        </w:rPr>
        <w:footnoteReference w:id="119"/>
      </w:r>
    </w:p>
    <w:p w:rsidR="00D439D6" w:rsidRPr="00D439D6" w:rsidRDefault="00E01562" w:rsidP="00D439D6">
      <w:pPr>
        <w:ind w:left="283" w:hangingChars="135" w:hanging="283"/>
        <w:rPr>
          <w:bCs/>
        </w:rPr>
      </w:pPr>
      <w:r>
        <w:rPr>
          <w:rFonts w:hint="eastAsia"/>
          <w:bCs/>
        </w:rPr>
        <w:t xml:space="preserve">２　</w:t>
      </w:r>
      <w:r w:rsidR="009574FE">
        <w:rPr>
          <w:rFonts w:hint="eastAsia"/>
          <w:bCs/>
        </w:rPr>
        <w:t>当社</w:t>
      </w:r>
      <w:r w:rsidR="00D439D6" w:rsidRPr="00D439D6">
        <w:rPr>
          <w:rFonts w:hint="eastAsia"/>
          <w:bCs/>
        </w:rPr>
        <w:t>は、本人から、当該本人が識別される保有個人データの開示</w:t>
      </w:r>
      <w:r w:rsidR="009574FE">
        <w:rPr>
          <w:rFonts w:hint="eastAsia"/>
          <w:bCs/>
        </w:rPr>
        <w:t>に係る請求を受けたと</w:t>
      </w:r>
      <w:r w:rsidR="00D439D6" w:rsidRPr="00D439D6">
        <w:rPr>
          <w:rFonts w:hint="eastAsia"/>
          <w:bCs/>
        </w:rPr>
        <w:t>きは、</w:t>
      </w:r>
      <w:r>
        <w:rPr>
          <w:rFonts w:hint="eastAsia"/>
          <w:bCs/>
        </w:rPr>
        <w:t>当該</w:t>
      </w:r>
      <w:r w:rsidR="002F4B6A" w:rsidRPr="002F4B6A">
        <w:rPr>
          <w:rFonts w:hint="eastAsia"/>
          <w:bCs/>
        </w:rPr>
        <w:t>本人が請求した方法（当該方法による開示に多額の費用を要する場合その他の当該方法による開示が困難である場合にあっては、書面の交付による方法）</w:t>
      </w:r>
      <w:r w:rsidRPr="00E01562">
        <w:rPr>
          <w:rFonts w:hint="eastAsia"/>
          <w:bCs/>
        </w:rPr>
        <w:t>により、遅滞なく、当該保有個人データを開示</w:t>
      </w:r>
      <w:r>
        <w:rPr>
          <w:rFonts w:hint="eastAsia"/>
          <w:bCs/>
        </w:rPr>
        <w:t>するものとする</w:t>
      </w:r>
      <w:r w:rsidRPr="00E01562">
        <w:rPr>
          <w:rFonts w:hint="eastAsia"/>
          <w:bCs/>
        </w:rPr>
        <w:t>。</w:t>
      </w:r>
      <w:r w:rsidR="00D439D6" w:rsidRPr="00D439D6">
        <w:rPr>
          <w:rFonts w:hint="eastAsia"/>
          <w:bCs/>
        </w:rPr>
        <w:t>ただし、開示することにより次の各号のいずれかに該当する場合は、その全部又は一部を開示しないことができる。</w:t>
      </w:r>
    </w:p>
    <w:p w:rsidR="00D439D6" w:rsidRPr="009574FE" w:rsidRDefault="00D439D6" w:rsidP="009574FE">
      <w:pPr>
        <w:ind w:leftChars="100" w:left="433" w:hangingChars="106" w:hanging="223"/>
      </w:pPr>
      <w:r w:rsidRPr="009574FE">
        <w:rPr>
          <w:rFonts w:hint="eastAsia"/>
        </w:rPr>
        <w:t>一</w:t>
      </w:r>
      <w:r w:rsidRPr="009574FE">
        <w:rPr>
          <w:rFonts w:hint="eastAsia"/>
        </w:rPr>
        <w:t xml:space="preserve"> </w:t>
      </w:r>
      <w:r w:rsidRPr="009574FE">
        <w:rPr>
          <w:rFonts w:hint="eastAsia"/>
        </w:rPr>
        <w:t xml:space="preserve">　本人又は第三者の生命、身体、財産その他の権利利益を害するおそれがある場合</w:t>
      </w:r>
    </w:p>
    <w:p w:rsidR="00D439D6" w:rsidRPr="009574FE" w:rsidRDefault="00D439D6" w:rsidP="009574FE">
      <w:pPr>
        <w:ind w:leftChars="100" w:left="433" w:hangingChars="106" w:hanging="223"/>
      </w:pPr>
      <w:r w:rsidRPr="009574FE">
        <w:rPr>
          <w:rFonts w:hint="eastAsia"/>
        </w:rPr>
        <w:t>二</w:t>
      </w:r>
      <w:r w:rsidRPr="009574FE">
        <w:rPr>
          <w:rFonts w:hint="eastAsia"/>
        </w:rPr>
        <w:t xml:space="preserve"> </w:t>
      </w:r>
      <w:r w:rsidRPr="009574FE">
        <w:rPr>
          <w:rFonts w:hint="eastAsia"/>
        </w:rPr>
        <w:t xml:space="preserve">　当</w:t>
      </w:r>
      <w:r w:rsidR="009574FE">
        <w:rPr>
          <w:rFonts w:hint="eastAsia"/>
        </w:rPr>
        <w:t>社</w:t>
      </w:r>
      <w:r w:rsidRPr="009574FE">
        <w:rPr>
          <w:rFonts w:hint="eastAsia"/>
        </w:rPr>
        <w:t>の業務の適正な実施に著しい支障を及ぼすおそれがある場合</w:t>
      </w:r>
    </w:p>
    <w:p w:rsidR="002F373E" w:rsidRPr="009574FE" w:rsidRDefault="00D439D6" w:rsidP="009574FE">
      <w:pPr>
        <w:ind w:leftChars="100" w:left="433" w:hangingChars="106" w:hanging="223"/>
      </w:pPr>
      <w:r w:rsidRPr="009574FE">
        <w:rPr>
          <w:rFonts w:hint="eastAsia"/>
        </w:rPr>
        <w:t>三</w:t>
      </w:r>
      <w:r w:rsidRPr="009574FE">
        <w:rPr>
          <w:rFonts w:hint="eastAsia"/>
        </w:rPr>
        <w:t xml:space="preserve"> </w:t>
      </w:r>
      <w:r w:rsidRPr="009574FE">
        <w:rPr>
          <w:rFonts w:hint="eastAsia"/>
        </w:rPr>
        <w:t xml:space="preserve">　他の法令に違反することとなる場合</w:t>
      </w:r>
    </w:p>
    <w:p w:rsidR="009574FE" w:rsidRDefault="00002473" w:rsidP="009574FE">
      <w:pPr>
        <w:ind w:left="283" w:hangingChars="135" w:hanging="283"/>
      </w:pPr>
      <w:r>
        <w:rPr>
          <w:rFonts w:hint="eastAsia"/>
        </w:rPr>
        <w:t>３</w:t>
      </w:r>
      <w:r w:rsidR="009574FE">
        <w:rPr>
          <w:rFonts w:hint="eastAsia"/>
        </w:rPr>
        <w:t xml:space="preserve"> </w:t>
      </w:r>
      <w:r w:rsidR="009574FE">
        <w:rPr>
          <w:rFonts w:hint="eastAsia"/>
        </w:rPr>
        <w:t>当社は、前項の規定に基づき求められた保有個人データの全部</w:t>
      </w:r>
      <w:r w:rsidR="00632365">
        <w:rPr>
          <w:rFonts w:hint="eastAsia"/>
        </w:rPr>
        <w:t>若しくは</w:t>
      </w:r>
      <w:r w:rsidR="009574FE">
        <w:rPr>
          <w:rFonts w:hint="eastAsia"/>
        </w:rPr>
        <w:t>一部について開示しない旨の決定をしたとき</w:t>
      </w:r>
      <w:r w:rsidR="00632365" w:rsidRPr="00632365">
        <w:rPr>
          <w:rFonts w:hint="eastAsia"/>
        </w:rPr>
        <w:t>、又は</w:t>
      </w:r>
      <w:r w:rsidR="00632365">
        <w:rPr>
          <w:rFonts w:hint="eastAsia"/>
        </w:rPr>
        <w:t>第１項</w:t>
      </w:r>
      <w:r w:rsidR="00632365" w:rsidRPr="00632365">
        <w:rPr>
          <w:rFonts w:hint="eastAsia"/>
        </w:rPr>
        <w:t>の規定により本人が請求した方法による開示が困難であるとき</w:t>
      </w:r>
      <w:r w:rsidR="009574FE">
        <w:rPr>
          <w:rFonts w:hint="eastAsia"/>
        </w:rPr>
        <w:t>は、本人に対し、遅滞なく、その旨を通知するものとする。</w:t>
      </w:r>
      <w:r w:rsidR="009574FE" w:rsidRPr="009574FE">
        <w:rPr>
          <w:rFonts w:hint="eastAsia"/>
        </w:rPr>
        <w:t>この場合、当社は本人に対して、当該通知においてその理由を説明するものとする。</w:t>
      </w:r>
      <w:r>
        <w:rPr>
          <w:rStyle w:val="ab"/>
        </w:rPr>
        <w:footnoteReference w:id="120"/>
      </w:r>
    </w:p>
    <w:p w:rsidR="002F373E" w:rsidRPr="006C04D0" w:rsidRDefault="00002473" w:rsidP="009574FE">
      <w:pPr>
        <w:ind w:leftChars="7" w:left="280" w:hangingChars="126" w:hanging="265"/>
        <w:rPr>
          <w:highlight w:val="yellow"/>
        </w:rPr>
      </w:pPr>
      <w:r>
        <w:rPr>
          <w:rFonts w:hint="eastAsia"/>
        </w:rPr>
        <w:t>４</w:t>
      </w:r>
      <w:r w:rsidR="009574FE">
        <w:rPr>
          <w:rFonts w:hint="eastAsia"/>
        </w:rPr>
        <w:t xml:space="preserve">　他の法令の規定により、本人に対し第一項本文に規定する方法に相当する方法により当該本人が識別される保有個人データの全部又は一部を開示することとされている場合には、当該全部又は一部の保有個人データについては、同項の規定は、適用しない。</w:t>
      </w:r>
    </w:p>
    <w:p w:rsidR="00211454" w:rsidRDefault="00211454" w:rsidP="00211454">
      <w:pPr>
        <w:ind w:left="283" w:hangingChars="135" w:hanging="283"/>
      </w:pPr>
      <w:r>
        <w:rPr>
          <w:rFonts w:hint="eastAsia"/>
        </w:rPr>
        <w:t xml:space="preserve">５　</w:t>
      </w:r>
      <w:r w:rsidRPr="000B2F2A">
        <w:rPr>
          <w:rFonts w:hint="eastAsia"/>
        </w:rPr>
        <w:t>第</w:t>
      </w:r>
      <w:r>
        <w:rPr>
          <w:rFonts w:hint="eastAsia"/>
        </w:rPr>
        <w:t>１</w:t>
      </w:r>
      <w:r w:rsidRPr="000B2F2A">
        <w:rPr>
          <w:rFonts w:hint="eastAsia"/>
        </w:rPr>
        <w:t>項から第</w:t>
      </w:r>
      <w:r>
        <w:rPr>
          <w:rFonts w:hint="eastAsia"/>
        </w:rPr>
        <w:t>３</w:t>
      </w:r>
      <w:r w:rsidRPr="000B2F2A">
        <w:rPr>
          <w:rFonts w:hint="eastAsia"/>
        </w:rPr>
        <w:t>項までの規定は、当該本人が識別される個人データに係る</w:t>
      </w:r>
      <w:r>
        <w:rPr>
          <w:rFonts w:hint="eastAsia"/>
        </w:rPr>
        <w:t>第</w:t>
      </w:r>
      <w:r>
        <w:rPr>
          <w:rFonts w:hint="eastAsia"/>
        </w:rPr>
        <w:t>30</w:t>
      </w:r>
      <w:r>
        <w:rPr>
          <w:rFonts w:hint="eastAsia"/>
        </w:rPr>
        <w:t>条第１項</w:t>
      </w:r>
      <w:r w:rsidRPr="000B2F2A">
        <w:rPr>
          <w:rFonts w:hint="eastAsia"/>
        </w:rPr>
        <w:t>及び第</w:t>
      </w:r>
      <w:r w:rsidR="00A57458">
        <w:t>31</w:t>
      </w:r>
      <w:r w:rsidRPr="000B2F2A">
        <w:rPr>
          <w:rFonts w:hint="eastAsia"/>
        </w:rPr>
        <w:t>条第</w:t>
      </w:r>
      <w:r>
        <w:rPr>
          <w:rFonts w:hint="eastAsia"/>
        </w:rPr>
        <w:t>３</w:t>
      </w:r>
      <w:r w:rsidRPr="000B2F2A">
        <w:rPr>
          <w:rFonts w:hint="eastAsia"/>
        </w:rPr>
        <w:t>項の記録</w:t>
      </w:r>
      <w:r>
        <w:rPr>
          <w:rFonts w:hint="eastAsia"/>
        </w:rPr>
        <w:t>（次の各号に掲げるものを除く。以下</w:t>
      </w:r>
      <w:r w:rsidRPr="000B2F2A">
        <w:rPr>
          <w:rFonts w:hint="eastAsia"/>
        </w:rPr>
        <w:t>「第三者提供記録」と</w:t>
      </w:r>
      <w:r w:rsidRPr="000B2F2A">
        <w:rPr>
          <w:rFonts w:hint="eastAsia"/>
        </w:rPr>
        <w:lastRenderedPageBreak/>
        <w:t>いう。）について準用する</w:t>
      </w:r>
      <w:r>
        <w:rPr>
          <w:rFonts w:hint="eastAsia"/>
        </w:rPr>
        <w:t>。</w:t>
      </w:r>
      <w:r>
        <w:rPr>
          <w:rStyle w:val="ab"/>
        </w:rPr>
        <w:footnoteReference w:id="121"/>
      </w:r>
    </w:p>
    <w:p w:rsidR="00211454" w:rsidRDefault="00211454" w:rsidP="00211454">
      <w:pPr>
        <w:ind w:leftChars="100" w:left="433" w:hangingChars="106" w:hanging="223"/>
      </w:pPr>
      <w:r>
        <w:rPr>
          <w:rFonts w:hint="eastAsia"/>
        </w:rPr>
        <w:t>一　当該記録の存否が明らかになることにより、本人又は第三者の生命、身体又は財産に危害が及ぶおそれがあるもの</w:t>
      </w:r>
    </w:p>
    <w:p w:rsidR="00211454" w:rsidRDefault="00211454" w:rsidP="00211454">
      <w:pPr>
        <w:ind w:leftChars="100" w:left="433" w:hangingChars="106" w:hanging="223"/>
      </w:pPr>
      <w:r>
        <w:rPr>
          <w:rFonts w:hint="eastAsia"/>
        </w:rPr>
        <w:t>二</w:t>
      </w:r>
      <w:r>
        <w:rPr>
          <w:rFonts w:hint="eastAsia"/>
        </w:rPr>
        <w:t xml:space="preserve"> </w:t>
      </w:r>
      <w:r>
        <w:rPr>
          <w:rFonts w:hint="eastAsia"/>
        </w:rPr>
        <w:t>当該記録の存否が明らかになることにより、違法又は不当な行為を助長し、又は誘発するおそれがあるもの</w:t>
      </w:r>
    </w:p>
    <w:p w:rsidR="00211454" w:rsidRDefault="00211454" w:rsidP="00211454">
      <w:pPr>
        <w:ind w:leftChars="100" w:left="433" w:hangingChars="106" w:hanging="223"/>
      </w:pPr>
      <w:r>
        <w:rPr>
          <w:rFonts w:hint="eastAsia"/>
        </w:rPr>
        <w:t>三</w:t>
      </w:r>
      <w:r>
        <w:rPr>
          <w:rFonts w:hint="eastAsia"/>
        </w:rPr>
        <w:t xml:space="preserve"> </w:t>
      </w:r>
      <w:r>
        <w:rPr>
          <w:rFonts w:hint="eastAsia"/>
        </w:rPr>
        <w:t>当該記録の存否が明らかになることにより、国の安全が害されるおそれ、他国若しくは国際機関との信頼関係が損なわれるおそれ又は他国若しくは国際機関との交渉上不利益を被るおそれがあるもの</w:t>
      </w:r>
    </w:p>
    <w:p w:rsidR="009574FE" w:rsidRDefault="00211454" w:rsidP="00211454">
      <w:pPr>
        <w:ind w:leftChars="100" w:left="433" w:hangingChars="106" w:hanging="223"/>
      </w:pPr>
      <w:r>
        <w:rPr>
          <w:rFonts w:hint="eastAsia"/>
        </w:rPr>
        <w:t>四</w:t>
      </w:r>
      <w:r>
        <w:rPr>
          <w:rFonts w:hint="eastAsia"/>
        </w:rPr>
        <w:t xml:space="preserve"> </w:t>
      </w:r>
      <w:r>
        <w:rPr>
          <w:rFonts w:hint="eastAsia"/>
        </w:rPr>
        <w:t>当該記録の存否が明らかになることにより、犯罪の予防、鎮圧又は捜査その他の公共の安全と秩序の維持に支障が及ぶおそれがあるもの</w:t>
      </w:r>
    </w:p>
    <w:p w:rsidR="00211454" w:rsidRDefault="00211454" w:rsidP="00211454">
      <w:pPr>
        <w:rPr>
          <w:rFonts w:ascii="ＭＳ 明朝" w:hAnsi="Times New Roman"/>
        </w:rPr>
      </w:pPr>
    </w:p>
    <w:p w:rsidR="002F373E" w:rsidRPr="006C04D0" w:rsidRDefault="006C04D0" w:rsidP="002F373E">
      <w:r w:rsidRPr="006C04D0">
        <w:rPr>
          <w:rFonts w:ascii="ＭＳ 明朝" w:hAnsi="Times New Roman" w:hint="eastAsia"/>
        </w:rPr>
        <w:t>（</w:t>
      </w:r>
      <w:r w:rsidR="00320C20">
        <w:rPr>
          <w:rFonts w:ascii="ＭＳ 明朝" w:hAnsi="Times New Roman" w:hint="eastAsia"/>
        </w:rPr>
        <w:t>保有個人データ</w:t>
      </w:r>
      <w:r w:rsidR="002F373E" w:rsidRPr="006C04D0">
        <w:rPr>
          <w:rFonts w:ascii="ＭＳ 明朝" w:hAnsi="Times New Roman" w:hint="eastAsia"/>
        </w:rPr>
        <w:t>の訂正等</w:t>
      </w:r>
      <w:r w:rsidRPr="006C04D0">
        <w:rPr>
          <w:rFonts w:ascii="ＭＳ 明朝" w:hAnsi="Times New Roman" w:hint="eastAsia"/>
        </w:rPr>
        <w:t>）</w:t>
      </w:r>
      <w:r w:rsidR="00CD6A0D">
        <w:rPr>
          <w:rStyle w:val="ab"/>
          <w:rFonts w:ascii="ＭＳ 明朝" w:hAnsi="Times New Roman"/>
        </w:rPr>
        <w:footnoteReference w:id="122"/>
      </w:r>
    </w:p>
    <w:p w:rsidR="00CD6A0D" w:rsidRDefault="00A57458" w:rsidP="00792A7D">
      <w:pPr>
        <w:ind w:left="285" w:hangingChars="135" w:hanging="285"/>
        <w:rPr>
          <w:bCs/>
        </w:rPr>
      </w:pPr>
      <w:r w:rsidRPr="00792A7D">
        <w:rPr>
          <w:rFonts w:hint="eastAsia"/>
          <w:b/>
          <w:bCs/>
        </w:rPr>
        <w:t>第</w:t>
      </w:r>
      <w:r>
        <w:rPr>
          <w:b/>
          <w:bCs/>
        </w:rPr>
        <w:t>37</w:t>
      </w:r>
      <w:r w:rsidR="006C04D0" w:rsidRPr="00792A7D">
        <w:rPr>
          <w:rFonts w:hint="eastAsia"/>
          <w:b/>
          <w:bCs/>
        </w:rPr>
        <w:t>条</w:t>
      </w:r>
      <w:r w:rsidR="006C04D0" w:rsidRPr="006C04D0">
        <w:rPr>
          <w:rFonts w:hint="eastAsia"/>
          <w:bCs/>
        </w:rPr>
        <w:t xml:space="preserve">　</w:t>
      </w:r>
      <w:r w:rsidR="002B724D">
        <w:rPr>
          <w:rFonts w:hint="eastAsia"/>
          <w:bCs/>
        </w:rPr>
        <w:t>当社</w:t>
      </w:r>
      <w:r w:rsidR="002F373E" w:rsidRPr="006C04D0">
        <w:rPr>
          <w:rFonts w:hint="eastAsia"/>
          <w:bCs/>
        </w:rPr>
        <w:t>は、当該本人が識別される</w:t>
      </w:r>
      <w:r w:rsidR="00320C20">
        <w:rPr>
          <w:rFonts w:hint="eastAsia"/>
          <w:bCs/>
        </w:rPr>
        <w:t>保有個人データ</w:t>
      </w:r>
      <w:r w:rsidR="002F373E" w:rsidRPr="006C04D0">
        <w:rPr>
          <w:rFonts w:hint="eastAsia"/>
          <w:bCs/>
        </w:rPr>
        <w:t>の内容が事実でないことを理由に当該本人から訂正、追加又は削除</w:t>
      </w:r>
      <w:r w:rsidR="00CD6A0D">
        <w:rPr>
          <w:rFonts w:hint="eastAsia"/>
          <w:bCs/>
        </w:rPr>
        <w:t>（以下「訂正等」という。）に係る</w:t>
      </w:r>
      <w:r w:rsidR="00ED77A5">
        <w:rPr>
          <w:rFonts w:hint="eastAsia"/>
          <w:bCs/>
        </w:rPr>
        <w:t>請求</w:t>
      </w:r>
      <w:r w:rsidR="00CD6A0D">
        <w:rPr>
          <w:rFonts w:hint="eastAsia"/>
          <w:bCs/>
        </w:rPr>
        <w:t>を受けた</w:t>
      </w:r>
      <w:r w:rsidR="002F373E" w:rsidRPr="006C04D0">
        <w:rPr>
          <w:rFonts w:hint="eastAsia"/>
          <w:bCs/>
        </w:rPr>
        <w:t>場合</w:t>
      </w:r>
      <w:r w:rsidR="00CD6A0D">
        <w:rPr>
          <w:rFonts w:hint="eastAsia"/>
          <w:bCs/>
        </w:rPr>
        <w:t>に</w:t>
      </w:r>
      <w:r w:rsidR="002F373E" w:rsidRPr="006C04D0">
        <w:rPr>
          <w:rFonts w:hint="eastAsia"/>
          <w:bCs/>
        </w:rPr>
        <w:t>は、</w:t>
      </w:r>
      <w:r w:rsidR="00CD6A0D">
        <w:rPr>
          <w:rFonts w:hint="eastAsia"/>
          <w:bCs/>
        </w:rPr>
        <w:t>その内容の訂正等に関して他の法令の規定により特別の手続が定められている場合を除き、利用目的の達成に必要な範囲において、遅滞なく必要な調査を行い、その結果に基づき、当該保有個人データの内容の訂正等を行うものとする。</w:t>
      </w:r>
    </w:p>
    <w:p w:rsidR="00CC1CB4" w:rsidRDefault="00CD6A0D" w:rsidP="005A1C70">
      <w:pPr>
        <w:ind w:left="283" w:hangingChars="135" w:hanging="283"/>
      </w:pPr>
      <w:r w:rsidRPr="00E534AC">
        <w:rPr>
          <w:rFonts w:hint="eastAsia"/>
          <w:bCs/>
        </w:rPr>
        <w:t xml:space="preserve">２　</w:t>
      </w:r>
      <w:r>
        <w:rPr>
          <w:rFonts w:hint="eastAsia"/>
          <w:bCs/>
        </w:rPr>
        <w:t>当社は、前項の請求に係る保有個人データの内容の全部又は一部について訂正等を</w:t>
      </w:r>
      <w:r w:rsidR="00770706">
        <w:rPr>
          <w:rFonts w:hint="eastAsia"/>
          <w:bCs/>
        </w:rPr>
        <w:t>行</w:t>
      </w:r>
      <w:r>
        <w:rPr>
          <w:rFonts w:hint="eastAsia"/>
          <w:bCs/>
        </w:rPr>
        <w:t>ったとき、又は訂正等を行わない旨を決定したときは、本人に対し、遅滞なく、その旨（訂正等を行ったときは、その内容を含む。）を通知するものとする。</w:t>
      </w:r>
      <w:r w:rsidR="00D439D6" w:rsidRPr="00D439D6">
        <w:rPr>
          <w:rFonts w:hint="eastAsia"/>
          <w:bCs/>
        </w:rPr>
        <w:t>この場合、当社は本人に対して、当該通知においてその理由を説明するものとする。</w:t>
      </w:r>
      <w:r w:rsidR="00792A7D">
        <w:rPr>
          <w:rStyle w:val="ab"/>
          <w:bCs/>
        </w:rPr>
        <w:footnoteReference w:id="123"/>
      </w:r>
    </w:p>
    <w:p w:rsidR="00CC1CB4" w:rsidRDefault="00CC1CB4" w:rsidP="00CC1CB4"/>
    <w:p w:rsidR="002F373E" w:rsidRPr="006C04D0" w:rsidRDefault="006C04D0" w:rsidP="002F373E">
      <w:r w:rsidRPr="006C04D0">
        <w:rPr>
          <w:rFonts w:hint="eastAsia"/>
        </w:rPr>
        <w:t>（</w:t>
      </w:r>
      <w:r w:rsidR="00320C20">
        <w:rPr>
          <w:rFonts w:hint="eastAsia"/>
        </w:rPr>
        <w:t>保有個人データ</w:t>
      </w:r>
      <w:r w:rsidR="002F373E" w:rsidRPr="006C04D0">
        <w:rPr>
          <w:rFonts w:hint="eastAsia"/>
        </w:rPr>
        <w:t>の利用停止等</w:t>
      </w:r>
      <w:r w:rsidRPr="006C04D0">
        <w:rPr>
          <w:rFonts w:hint="eastAsia"/>
        </w:rPr>
        <w:t>）</w:t>
      </w:r>
      <w:r w:rsidR="00792A7D">
        <w:rPr>
          <w:rStyle w:val="ab"/>
        </w:rPr>
        <w:footnoteReference w:id="124"/>
      </w:r>
    </w:p>
    <w:p w:rsidR="002F373E" w:rsidRPr="006C04D0" w:rsidRDefault="00A57458" w:rsidP="00CC1CB4">
      <w:pPr>
        <w:ind w:left="285" w:hangingChars="135" w:hanging="285"/>
        <w:rPr>
          <w:bCs/>
        </w:rPr>
      </w:pPr>
      <w:r w:rsidRPr="00792A7D">
        <w:rPr>
          <w:rFonts w:hint="eastAsia"/>
          <w:b/>
          <w:bCs/>
        </w:rPr>
        <w:t>第</w:t>
      </w:r>
      <w:r>
        <w:rPr>
          <w:b/>
          <w:bCs/>
        </w:rPr>
        <w:t>38</w:t>
      </w:r>
      <w:r w:rsidR="006C04D0" w:rsidRPr="00792A7D">
        <w:rPr>
          <w:rFonts w:hint="eastAsia"/>
          <w:b/>
          <w:bCs/>
        </w:rPr>
        <w:t>条</w:t>
      </w:r>
      <w:r w:rsidR="002F373E" w:rsidRPr="006C04D0">
        <w:rPr>
          <w:rFonts w:hint="eastAsia"/>
          <w:bCs/>
        </w:rPr>
        <w:t xml:space="preserve">　</w:t>
      </w:r>
      <w:r w:rsidR="002B724D">
        <w:rPr>
          <w:rFonts w:hint="eastAsia"/>
          <w:bCs/>
        </w:rPr>
        <w:t>当社</w:t>
      </w:r>
      <w:r w:rsidR="002F373E" w:rsidRPr="006C04D0">
        <w:rPr>
          <w:rFonts w:hint="eastAsia"/>
          <w:bCs/>
        </w:rPr>
        <w:t>は、本人から、当該本人が識別される</w:t>
      </w:r>
      <w:r w:rsidR="00320C20">
        <w:rPr>
          <w:rFonts w:hint="eastAsia"/>
          <w:bCs/>
        </w:rPr>
        <w:t>保有個人データ</w:t>
      </w:r>
      <w:r w:rsidR="00453E47">
        <w:rPr>
          <w:rFonts w:hint="eastAsia"/>
          <w:bCs/>
        </w:rPr>
        <w:t>が、</w:t>
      </w:r>
      <w:r>
        <w:rPr>
          <w:rFonts w:hint="eastAsia"/>
          <w:bCs/>
        </w:rPr>
        <w:t>第</w:t>
      </w:r>
      <w:r>
        <w:rPr>
          <w:bCs/>
        </w:rPr>
        <w:t>24</w:t>
      </w:r>
      <w:r w:rsidR="002F373E" w:rsidRPr="006C04D0">
        <w:rPr>
          <w:rFonts w:hint="eastAsia"/>
          <w:bCs/>
        </w:rPr>
        <w:t>条の規定</w:t>
      </w:r>
      <w:r w:rsidR="00CC1CB4">
        <w:rPr>
          <w:rFonts w:hint="eastAsia"/>
          <w:bCs/>
        </w:rPr>
        <w:t>（利用目的の制限）</w:t>
      </w:r>
      <w:r w:rsidR="002F373E" w:rsidRPr="006C04D0">
        <w:rPr>
          <w:rFonts w:hint="eastAsia"/>
          <w:bCs/>
        </w:rPr>
        <w:t>に違反して取得されているという理由、</w:t>
      </w:r>
      <w:r w:rsidR="002141B0">
        <w:rPr>
          <w:rFonts w:hint="eastAsia"/>
          <w:bCs/>
        </w:rPr>
        <w:t>第</w:t>
      </w:r>
      <w:r>
        <w:rPr>
          <w:bCs/>
        </w:rPr>
        <w:t>26</w:t>
      </w:r>
      <w:r w:rsidR="002141B0">
        <w:rPr>
          <w:rFonts w:hint="eastAsia"/>
          <w:bCs/>
        </w:rPr>
        <w:t>条の規定</w:t>
      </w:r>
      <w:r w:rsidR="005A1C70">
        <w:rPr>
          <w:rFonts w:hint="eastAsia"/>
          <w:bCs/>
        </w:rPr>
        <w:t>（不適正な利用の禁止）</w:t>
      </w:r>
      <w:r w:rsidR="002141B0">
        <w:rPr>
          <w:rFonts w:hint="eastAsia"/>
          <w:bCs/>
        </w:rPr>
        <w:t>、</w:t>
      </w:r>
      <w:r>
        <w:rPr>
          <w:rFonts w:hint="eastAsia"/>
          <w:bCs/>
        </w:rPr>
        <w:t>第</w:t>
      </w:r>
      <w:r>
        <w:rPr>
          <w:bCs/>
        </w:rPr>
        <w:t>27</w:t>
      </w:r>
      <w:r w:rsidR="002F373E" w:rsidRPr="006C04D0">
        <w:rPr>
          <w:rFonts w:hint="eastAsia"/>
          <w:bCs/>
        </w:rPr>
        <w:t>条</w:t>
      </w:r>
      <w:r w:rsidR="005A1C70">
        <w:rPr>
          <w:rFonts w:hint="eastAsia"/>
          <w:bCs/>
        </w:rPr>
        <w:t>（適正な取得）</w:t>
      </w:r>
      <w:r w:rsidR="003A24AD">
        <w:rPr>
          <w:rFonts w:hint="eastAsia"/>
          <w:bCs/>
        </w:rPr>
        <w:t>の規定に違反して取り扱われたものであるという理由</w:t>
      </w:r>
      <w:r w:rsidR="002F373E" w:rsidRPr="006C04D0">
        <w:rPr>
          <w:rFonts w:hint="eastAsia"/>
          <w:bCs/>
        </w:rPr>
        <w:t>によって、当該</w:t>
      </w:r>
      <w:r w:rsidR="00320C20">
        <w:rPr>
          <w:rFonts w:hint="eastAsia"/>
          <w:bCs/>
        </w:rPr>
        <w:t>保有個人データ</w:t>
      </w:r>
      <w:r w:rsidR="002F373E" w:rsidRPr="006C04D0">
        <w:rPr>
          <w:rFonts w:hint="eastAsia"/>
          <w:bCs/>
        </w:rPr>
        <w:t>の利用の停止、消去（以下、本条において「利用停止等」という。）</w:t>
      </w:r>
      <w:r w:rsidR="00D439D6">
        <w:rPr>
          <w:rFonts w:hint="eastAsia"/>
          <w:bCs/>
        </w:rPr>
        <w:t>に係る</w:t>
      </w:r>
      <w:r w:rsidR="00ED77A5">
        <w:rPr>
          <w:rFonts w:hint="eastAsia"/>
          <w:bCs/>
        </w:rPr>
        <w:t>請求</w:t>
      </w:r>
      <w:r w:rsidR="00D439D6">
        <w:rPr>
          <w:rFonts w:hint="eastAsia"/>
          <w:bCs/>
        </w:rPr>
        <w:t>を受けた</w:t>
      </w:r>
      <w:r w:rsidR="002F373E" w:rsidRPr="006C04D0">
        <w:rPr>
          <w:rFonts w:hint="eastAsia"/>
          <w:bCs/>
        </w:rPr>
        <w:t>場合であって、利用停止等に理由があることが判明したときは、違反を是正するために必</w:t>
      </w:r>
      <w:r w:rsidR="00A6301E">
        <w:rPr>
          <w:rFonts w:hint="eastAsia"/>
          <w:bCs/>
        </w:rPr>
        <w:t>要な限度で、遅滞なく、保有</w:t>
      </w:r>
      <w:r w:rsidR="002F373E" w:rsidRPr="006C04D0">
        <w:rPr>
          <w:rFonts w:hint="eastAsia"/>
          <w:bCs/>
        </w:rPr>
        <w:t>個人</w:t>
      </w:r>
      <w:r w:rsidR="00A6301E">
        <w:rPr>
          <w:rFonts w:hint="eastAsia"/>
          <w:bCs/>
        </w:rPr>
        <w:t>データ</w:t>
      </w:r>
      <w:r w:rsidR="002F373E" w:rsidRPr="006C04D0">
        <w:rPr>
          <w:rFonts w:hint="eastAsia"/>
          <w:bCs/>
        </w:rPr>
        <w:t>の利用停止等を行</w:t>
      </w:r>
      <w:r w:rsidR="00D439D6">
        <w:rPr>
          <w:rFonts w:hint="eastAsia"/>
          <w:bCs/>
        </w:rPr>
        <w:t>うものとする</w:t>
      </w:r>
      <w:r w:rsidR="002F373E" w:rsidRPr="006C04D0">
        <w:rPr>
          <w:rFonts w:hint="eastAsia"/>
          <w:bCs/>
        </w:rPr>
        <w:t>。但し、利用停止等を行うことに多額の費用を要する場合その他の利用停止等を行うことが困難な場合であって、当該本人の権利利益を保護するため必要なこれに代わるべき措置をとるときは、この限りではない。</w:t>
      </w:r>
    </w:p>
    <w:p w:rsidR="00D439D6" w:rsidRDefault="00D439D6" w:rsidP="006C04D0">
      <w:pPr>
        <w:ind w:left="283" w:hangingChars="135" w:hanging="283"/>
        <w:rPr>
          <w:bCs/>
        </w:rPr>
      </w:pPr>
      <w:r>
        <w:rPr>
          <w:rFonts w:hint="eastAsia"/>
          <w:bCs/>
        </w:rPr>
        <w:lastRenderedPageBreak/>
        <w:t>２　当社は、本人から、当該本人が識別される保有個人データが</w:t>
      </w:r>
      <w:r w:rsidR="00F834D6">
        <w:rPr>
          <w:rFonts w:hint="eastAsia"/>
          <w:bCs/>
        </w:rPr>
        <w:t>第</w:t>
      </w:r>
      <w:r w:rsidR="00A57458">
        <w:rPr>
          <w:bCs/>
        </w:rPr>
        <w:t>29</w:t>
      </w:r>
      <w:r>
        <w:rPr>
          <w:rFonts w:hint="eastAsia"/>
          <w:bCs/>
        </w:rPr>
        <w:t>条第１項又は第</w:t>
      </w:r>
      <w:r w:rsidR="00A57458">
        <w:rPr>
          <w:bCs/>
        </w:rPr>
        <w:t>30</w:t>
      </w:r>
      <w:r>
        <w:rPr>
          <w:rFonts w:hint="eastAsia"/>
          <w:bCs/>
        </w:rPr>
        <w:t>条の規定に違反して第三者に提供されているという理由によって、当該保有個人データの第三者への提供の停止に係る請求を受けた場合であって、その請求に理由があることが判明したときは、遅滞なく、当該保有個人データの提供を停止するものとする。</w:t>
      </w:r>
      <w:r w:rsidRPr="00D439D6">
        <w:rPr>
          <w:rFonts w:hint="eastAsia"/>
          <w:bCs/>
        </w:rPr>
        <w:t>ただし、当該保有個人データの第三者への提供の停止に多額の費用を要する場合その他の第三者への提供を停止することが困難な場合であって、本人の権利利益を保護するため必要なこれに代わるべき措置をとるときは、この限りでない。</w:t>
      </w:r>
    </w:p>
    <w:p w:rsidR="002F373E" w:rsidRDefault="00D439D6" w:rsidP="006C04D0">
      <w:pPr>
        <w:ind w:left="283" w:hangingChars="135" w:hanging="283"/>
        <w:rPr>
          <w:bCs/>
        </w:rPr>
      </w:pPr>
      <w:r>
        <w:rPr>
          <w:rFonts w:hint="eastAsia"/>
          <w:bCs/>
        </w:rPr>
        <w:t>３</w:t>
      </w:r>
      <w:r w:rsidR="002F373E" w:rsidRPr="006C04D0">
        <w:rPr>
          <w:rFonts w:hint="eastAsia"/>
          <w:bCs/>
        </w:rPr>
        <w:t xml:space="preserve">　</w:t>
      </w:r>
      <w:r>
        <w:rPr>
          <w:rFonts w:hint="eastAsia"/>
          <w:bCs/>
        </w:rPr>
        <w:t>当社</w:t>
      </w:r>
      <w:r w:rsidRPr="00D439D6">
        <w:rPr>
          <w:rFonts w:hint="eastAsia"/>
          <w:bCs/>
        </w:rPr>
        <w:t>は、第一項の規定に基づき求められた保有個人データの全部若しくは一部について利用停止等を行ったとき若しくは利用停止等を行わない旨の決定をしたとき、又は前項の規定に基づき求められた保有個人データの全部若しくは一部について第三者への提供を停止したとき若しくは第三者への提供を停止しない旨の決定をしたときは、本人に対し、遅滞なく、その旨を通知</w:t>
      </w:r>
      <w:r>
        <w:rPr>
          <w:rFonts w:hint="eastAsia"/>
          <w:bCs/>
        </w:rPr>
        <w:t>するものとする</w:t>
      </w:r>
      <w:r w:rsidRPr="00D439D6">
        <w:rPr>
          <w:rFonts w:hint="eastAsia"/>
          <w:bCs/>
        </w:rPr>
        <w:t>。</w:t>
      </w:r>
      <w:r>
        <w:rPr>
          <w:rFonts w:hint="eastAsia"/>
          <w:bCs/>
        </w:rPr>
        <w:t>この場合、当社は本人に対して、当該通知においてその理由を説明するものとする。</w:t>
      </w:r>
    </w:p>
    <w:p w:rsidR="002F373E" w:rsidRDefault="007D7381" w:rsidP="004B1E22">
      <w:pPr>
        <w:ind w:left="283" w:hangingChars="135" w:hanging="283"/>
        <w:rPr>
          <w:bCs/>
        </w:rPr>
      </w:pPr>
      <w:r w:rsidRPr="007D7381">
        <w:rPr>
          <w:rFonts w:hint="eastAsia"/>
          <w:bCs/>
        </w:rPr>
        <w:t>４</w:t>
      </w:r>
      <w:r w:rsidRPr="007D7381">
        <w:rPr>
          <w:rFonts w:hint="eastAsia"/>
          <w:bCs/>
        </w:rPr>
        <w:t xml:space="preserve">  </w:t>
      </w:r>
      <w:r>
        <w:rPr>
          <w:rFonts w:hint="eastAsia"/>
          <w:bCs/>
        </w:rPr>
        <w:t>①</w:t>
      </w:r>
      <w:r w:rsidRPr="007D7381">
        <w:rPr>
          <w:rFonts w:hint="eastAsia"/>
          <w:bCs/>
        </w:rPr>
        <w:t>当該本人が識別される保有個人データを当該個人情報取扱事業者が利用する必要がなくなった場合、</w:t>
      </w:r>
      <w:r>
        <w:rPr>
          <w:rFonts w:hint="eastAsia"/>
          <w:bCs/>
        </w:rPr>
        <w:t>②</w:t>
      </w:r>
      <w:r w:rsidRPr="007D7381">
        <w:rPr>
          <w:rFonts w:hint="eastAsia"/>
          <w:bCs/>
        </w:rPr>
        <w:t>当該が識別される保有個人データに係る</w:t>
      </w:r>
      <w:r w:rsidR="004B1E22">
        <w:rPr>
          <w:rFonts w:hint="eastAsia"/>
          <w:bCs/>
        </w:rPr>
        <w:t>第９条（</w:t>
      </w:r>
      <w:r w:rsidR="004B1E22" w:rsidRPr="004B1E22">
        <w:rPr>
          <w:rFonts w:hint="eastAsia"/>
          <w:bCs/>
        </w:rPr>
        <w:t>情報漏えい事態への対応）</w:t>
      </w:r>
      <w:r w:rsidR="004B1E22">
        <w:rPr>
          <w:rFonts w:hint="eastAsia"/>
          <w:bCs/>
        </w:rPr>
        <w:t>に規定する事態のうち、法の規定に違反する</w:t>
      </w:r>
      <w:r w:rsidRPr="007D7381">
        <w:rPr>
          <w:rFonts w:hint="eastAsia"/>
          <w:bCs/>
        </w:rPr>
        <w:t>事態が生じた場合その他当該本人が識別される保有個人データの取扱いにより当該本人の権利又は正当な利益が害されるおそれがある場合</w:t>
      </w:r>
      <w:r w:rsidR="004B1E22">
        <w:rPr>
          <w:rFonts w:hint="eastAsia"/>
          <w:bCs/>
        </w:rPr>
        <w:t>であって</w:t>
      </w:r>
      <w:r w:rsidRPr="007D7381">
        <w:rPr>
          <w:rFonts w:hint="eastAsia"/>
          <w:bCs/>
        </w:rPr>
        <w:t>、</w:t>
      </w:r>
      <w:r w:rsidR="004B1E22">
        <w:rPr>
          <w:rFonts w:hint="eastAsia"/>
          <w:bCs/>
        </w:rPr>
        <w:t>本人から</w:t>
      </w:r>
      <w:r w:rsidRPr="007D7381">
        <w:rPr>
          <w:rFonts w:hint="eastAsia"/>
          <w:bCs/>
        </w:rPr>
        <w:t>当該保有個人データの利用停止等又は第三者への提供の停止を請求</w:t>
      </w:r>
      <w:r w:rsidR="004B1E22">
        <w:rPr>
          <w:rFonts w:hint="eastAsia"/>
          <w:bCs/>
        </w:rPr>
        <w:t>があった場合、これに応じるものとする</w:t>
      </w:r>
      <w:r w:rsidRPr="007D7381">
        <w:rPr>
          <w:rFonts w:hint="eastAsia"/>
          <w:bCs/>
        </w:rPr>
        <w:t>。</w:t>
      </w:r>
      <w:r w:rsidR="009164CC">
        <w:rPr>
          <w:rStyle w:val="ab"/>
          <w:bCs/>
        </w:rPr>
        <w:footnoteReference w:id="125"/>
      </w:r>
    </w:p>
    <w:p w:rsidR="004B1E22" w:rsidRPr="007D7381" w:rsidRDefault="004B1E22" w:rsidP="004B1E22">
      <w:pPr>
        <w:ind w:left="283" w:hangingChars="135" w:hanging="283"/>
        <w:rPr>
          <w:bCs/>
        </w:rPr>
      </w:pPr>
      <w:r>
        <w:rPr>
          <w:rFonts w:hint="eastAsia"/>
          <w:bCs/>
        </w:rPr>
        <w:t>５　当社</w:t>
      </w:r>
      <w:r w:rsidRPr="004B1E22">
        <w:rPr>
          <w:rFonts w:hint="eastAsia"/>
          <w:bCs/>
        </w:rPr>
        <w:t>は、</w:t>
      </w:r>
      <w:r>
        <w:rPr>
          <w:rFonts w:hint="eastAsia"/>
          <w:bCs/>
        </w:rPr>
        <w:t>本人から</w:t>
      </w:r>
      <w:r w:rsidRPr="004B1E22">
        <w:rPr>
          <w:rFonts w:hint="eastAsia"/>
          <w:bCs/>
        </w:rPr>
        <w:t>前項の規定による請求を受けた場合であって、その請求に理由があることが判明したときは、本人の権利利益の侵害を防止するために必要な限度で、遅滞なく、当該保有個人データの利用停止等又は第三者への提供の停止を行</w:t>
      </w:r>
      <w:r>
        <w:rPr>
          <w:rFonts w:hint="eastAsia"/>
          <w:bCs/>
        </w:rPr>
        <w:t>うものとする</w:t>
      </w:r>
      <w:r w:rsidRPr="004B1E22">
        <w:rPr>
          <w:rFonts w:hint="eastAsia"/>
          <w:bCs/>
        </w:rPr>
        <w:t>。ただし、当該保有個人データの利用停止等又は第三者への提供の停止に多額の費用を要する場合その他の利用停止等又は第三者への提供の停止を行うことが困難な場合であって、本人の権利利益を保護するため必要なこれに代わるべき措置をとるときは、この限りでない。</w:t>
      </w:r>
      <w:r w:rsidR="009164CC">
        <w:rPr>
          <w:rStyle w:val="ab"/>
          <w:bCs/>
        </w:rPr>
        <w:footnoteReference w:id="126"/>
      </w:r>
    </w:p>
    <w:p w:rsidR="007D7381" w:rsidRDefault="007D7381" w:rsidP="002F373E">
      <w:pPr>
        <w:rPr>
          <w:highlight w:val="yellow"/>
        </w:rPr>
      </w:pPr>
    </w:p>
    <w:p w:rsidR="00CD6A0D" w:rsidRPr="006C04D0" w:rsidRDefault="00CD6A0D" w:rsidP="00CD6A0D">
      <w:pPr>
        <w:tabs>
          <w:tab w:val="left" w:pos="750"/>
          <w:tab w:val="left" w:pos="1920"/>
          <w:tab w:val="left" w:pos="2880"/>
          <w:tab w:val="left" w:pos="3840"/>
          <w:tab w:val="right" w:pos="9096"/>
        </w:tabs>
        <w:spacing w:line="300" w:lineRule="atLeast"/>
        <w:rPr>
          <w:rFonts w:ascii="ＭＳ 明朝" w:hAnsi="Times New Roman"/>
        </w:rPr>
      </w:pPr>
      <w:r w:rsidRPr="006C04D0">
        <w:rPr>
          <w:rFonts w:ascii="ＭＳ 明朝" w:hAnsi="Times New Roman" w:hint="eastAsia"/>
        </w:rPr>
        <w:t>（</w:t>
      </w:r>
      <w:r w:rsidR="009574FE" w:rsidRPr="009574FE">
        <w:rPr>
          <w:rFonts w:ascii="ＭＳ 明朝" w:hAnsi="Times New Roman" w:hint="eastAsia"/>
        </w:rPr>
        <w:t>開示等の請求等に応じる手続</w:t>
      </w:r>
      <w:r w:rsidRPr="006C04D0">
        <w:rPr>
          <w:rFonts w:ascii="ＭＳ 明朝" w:hAnsi="Times New Roman" w:hint="eastAsia"/>
        </w:rPr>
        <w:t>）</w:t>
      </w:r>
      <w:r>
        <w:rPr>
          <w:rStyle w:val="ab"/>
          <w:rFonts w:ascii="ＭＳ 明朝" w:hAnsi="Times New Roman"/>
        </w:rPr>
        <w:footnoteReference w:id="127"/>
      </w:r>
    </w:p>
    <w:p w:rsidR="00CD6A0D" w:rsidRPr="00437D6C" w:rsidRDefault="00CD6A0D" w:rsidP="00E03531">
      <w:pPr>
        <w:ind w:left="285" w:hangingChars="135" w:hanging="285"/>
        <w:rPr>
          <w:bCs/>
        </w:rPr>
      </w:pPr>
      <w:r w:rsidRPr="00792A7D">
        <w:rPr>
          <w:rFonts w:hint="eastAsia"/>
          <w:b/>
          <w:bCs/>
        </w:rPr>
        <w:t>第</w:t>
      </w:r>
      <w:r w:rsidR="00A57458">
        <w:rPr>
          <w:b/>
          <w:bCs/>
        </w:rPr>
        <w:t>39</w:t>
      </w:r>
      <w:r w:rsidRPr="00792A7D">
        <w:rPr>
          <w:rFonts w:hint="eastAsia"/>
          <w:b/>
          <w:bCs/>
        </w:rPr>
        <w:t>条</w:t>
      </w:r>
      <w:r w:rsidRPr="006C04D0">
        <w:rPr>
          <w:rFonts w:hint="eastAsia"/>
          <w:bCs/>
        </w:rPr>
        <w:t xml:space="preserve">　</w:t>
      </w:r>
      <w:r w:rsidR="00437D6C">
        <w:rPr>
          <w:rFonts w:hint="eastAsia"/>
          <w:bCs/>
        </w:rPr>
        <w:t>当社は、</w:t>
      </w:r>
      <w:r w:rsidR="001749E7" w:rsidRPr="001749E7">
        <w:rPr>
          <w:rFonts w:hint="eastAsia"/>
          <w:bCs/>
        </w:rPr>
        <w:t>利用通知の求め（次項）又は開示請求（次条第１項、同条第５項において準用する場合を含む。）、訂正等の請求（</w:t>
      </w:r>
      <w:r w:rsidR="00A57458" w:rsidRPr="001749E7">
        <w:rPr>
          <w:rFonts w:hint="eastAsia"/>
          <w:bCs/>
        </w:rPr>
        <w:t>第</w:t>
      </w:r>
      <w:r w:rsidR="00A57458">
        <w:rPr>
          <w:bCs/>
        </w:rPr>
        <w:t>37</w:t>
      </w:r>
      <w:r w:rsidR="001749E7" w:rsidRPr="001749E7">
        <w:rPr>
          <w:rFonts w:hint="eastAsia"/>
          <w:bCs/>
        </w:rPr>
        <w:t>条１項）、利用停止等の請求（第</w:t>
      </w:r>
      <w:r w:rsidR="00A57458">
        <w:rPr>
          <w:bCs/>
        </w:rPr>
        <w:t>37</w:t>
      </w:r>
      <w:r w:rsidR="001749E7" w:rsidRPr="001749E7">
        <w:rPr>
          <w:rFonts w:hint="eastAsia"/>
          <w:bCs/>
        </w:rPr>
        <w:t>条第１項、第２項、第４項）</w:t>
      </w:r>
      <w:r w:rsidR="00437D6C">
        <w:rPr>
          <w:rFonts w:hint="eastAsia"/>
          <w:bCs/>
        </w:rPr>
        <w:t>（以下「開示等の請求等」という。）に関して、</w:t>
      </w:r>
      <w:r w:rsidR="00437D6C">
        <w:rPr>
          <w:rFonts w:hint="eastAsia"/>
        </w:rPr>
        <w:t>以下の手続のとおり応ずるものとする。</w:t>
      </w:r>
    </w:p>
    <w:p w:rsidR="00437D6C" w:rsidRPr="00E03531" w:rsidRDefault="00437D6C" w:rsidP="00E03531">
      <w:pPr>
        <w:ind w:left="210" w:hangingChars="100" w:hanging="210"/>
      </w:pPr>
      <w:r w:rsidRPr="00E03531">
        <w:rPr>
          <w:rFonts w:hint="eastAsia"/>
        </w:rPr>
        <w:t xml:space="preserve">一　</w:t>
      </w:r>
      <w:r w:rsidR="00E03531">
        <w:rPr>
          <w:rFonts w:hint="eastAsia"/>
        </w:rPr>
        <w:t>相談窓口への郵送</w:t>
      </w:r>
    </w:p>
    <w:p w:rsidR="00EB7100" w:rsidRDefault="00EB7100" w:rsidP="00E03531">
      <w:pPr>
        <w:ind w:leftChars="100" w:left="210" w:firstLineChars="100" w:firstLine="210"/>
      </w:pPr>
      <w:r>
        <w:rPr>
          <w:rFonts w:hint="eastAsia"/>
        </w:rPr>
        <w:lastRenderedPageBreak/>
        <w:t>本人に対して、以下のものを相談窓口宛に郵送することを求める。</w:t>
      </w:r>
    </w:p>
    <w:p w:rsidR="00EB7100" w:rsidRDefault="00EB7100" w:rsidP="00EB7100">
      <w:pPr>
        <w:tabs>
          <w:tab w:val="center" w:pos="4462"/>
        </w:tabs>
        <w:ind w:leftChars="100" w:left="210" w:firstLineChars="100" w:firstLine="210"/>
      </w:pPr>
      <w:r>
        <w:rPr>
          <w:rFonts w:hint="eastAsia"/>
        </w:rPr>
        <w:t>①</w:t>
      </w:r>
      <w:r w:rsidR="00E03531">
        <w:rPr>
          <w:rFonts w:hint="eastAsia"/>
        </w:rPr>
        <w:t>「</w:t>
      </w:r>
      <w:r w:rsidR="00EE1FCF">
        <w:rPr>
          <w:rFonts w:hint="eastAsia"/>
        </w:rPr>
        <w:t>保有個人データ開示等請求</w:t>
      </w:r>
      <w:r w:rsidR="00E03531" w:rsidRPr="00E03531">
        <w:rPr>
          <w:rFonts w:hint="eastAsia"/>
        </w:rPr>
        <w:t>書</w:t>
      </w:r>
      <w:r w:rsidR="00E03531">
        <w:rPr>
          <w:rFonts w:hint="eastAsia"/>
        </w:rPr>
        <w:t>」</w:t>
      </w:r>
      <w:r>
        <w:rPr>
          <w:rFonts w:hint="eastAsia"/>
        </w:rPr>
        <w:t>（</w:t>
      </w:r>
      <w:r w:rsidR="00EE1FCF">
        <w:rPr>
          <w:rFonts w:hint="eastAsia"/>
          <w:highlight w:val="yellow"/>
        </w:rPr>
        <w:t>別紙</w:t>
      </w:r>
      <w:r w:rsidR="003C3330">
        <w:rPr>
          <w:rFonts w:hint="eastAsia"/>
          <w:highlight w:val="yellow"/>
        </w:rPr>
        <w:t>７</w:t>
      </w:r>
      <w:r>
        <w:rPr>
          <w:rFonts w:hint="eastAsia"/>
        </w:rPr>
        <w:t>）</w:t>
      </w:r>
    </w:p>
    <w:p w:rsidR="00EB7100" w:rsidRDefault="00EB7100" w:rsidP="00E03531">
      <w:pPr>
        <w:ind w:leftChars="100" w:left="210" w:firstLineChars="100" w:firstLine="210"/>
      </w:pPr>
      <w:r>
        <w:rPr>
          <w:rFonts w:hint="eastAsia"/>
        </w:rPr>
        <w:t>②本人確認書類</w:t>
      </w:r>
    </w:p>
    <w:p w:rsidR="00437D6C" w:rsidRDefault="00EB7100" w:rsidP="00E03531">
      <w:pPr>
        <w:ind w:leftChars="100" w:left="210" w:firstLineChars="100" w:firstLine="210"/>
      </w:pPr>
      <w:r>
        <w:rPr>
          <w:rFonts w:hint="eastAsia"/>
        </w:rPr>
        <w:t>③</w:t>
      </w:r>
      <w:r w:rsidRPr="00EB7100">
        <w:rPr>
          <w:rFonts w:hint="eastAsia"/>
        </w:rPr>
        <w:t>手数料等相当分の郵便切手</w:t>
      </w:r>
    </w:p>
    <w:p w:rsidR="0011476F" w:rsidRDefault="00A174CF" w:rsidP="0011476F">
      <w:r>
        <w:rPr>
          <w:rFonts w:hint="eastAsia"/>
        </w:rPr>
        <w:t>二</w:t>
      </w:r>
      <w:r w:rsidR="00EB7100">
        <w:rPr>
          <w:rFonts w:hint="eastAsia"/>
        </w:rPr>
        <w:t xml:space="preserve">　</w:t>
      </w:r>
      <w:r w:rsidR="00B20661">
        <w:rPr>
          <w:rFonts w:hint="eastAsia"/>
        </w:rPr>
        <w:t>本人確認手続・本人確認書類</w:t>
      </w:r>
    </w:p>
    <w:p w:rsidR="0011476F" w:rsidRDefault="00B20661" w:rsidP="00B20661">
      <w:pPr>
        <w:ind w:leftChars="199" w:left="418"/>
      </w:pPr>
      <w:r>
        <w:rPr>
          <w:rFonts w:hint="eastAsia"/>
        </w:rPr>
        <w:t>本人確認は以下の本人確認書類の写しを確認することによる。</w:t>
      </w:r>
    </w:p>
    <w:p w:rsidR="0011476F" w:rsidRDefault="0011476F" w:rsidP="0011476F">
      <w:pPr>
        <w:ind w:leftChars="200" w:left="643" w:hangingChars="106" w:hanging="223"/>
      </w:pPr>
      <w:r>
        <w:rPr>
          <w:rFonts w:hint="eastAsia"/>
        </w:rPr>
        <w:t>①</w:t>
      </w:r>
      <w:r w:rsidRPr="0011476F">
        <w:rPr>
          <w:rFonts w:hint="eastAsia"/>
        </w:rPr>
        <w:t>運転免許証、パスポート、</w:t>
      </w:r>
      <w:r>
        <w:rPr>
          <w:rFonts w:hint="eastAsia"/>
        </w:rPr>
        <w:t>在留カード、特別永住者証明書、個人番号カード（個人番号の記載された面は送付しない</w:t>
      </w:r>
      <w:r w:rsidR="00CE54C1">
        <w:rPr>
          <w:rFonts w:hint="eastAsia"/>
        </w:rPr>
        <w:t>ことを求める。</w:t>
      </w:r>
      <w:r>
        <w:rPr>
          <w:rFonts w:hint="eastAsia"/>
        </w:rPr>
        <w:t>）等</w:t>
      </w:r>
      <w:r w:rsidRPr="0011476F">
        <w:rPr>
          <w:rFonts w:hint="eastAsia"/>
        </w:rPr>
        <w:t>の官公庁が発行した顔写真付き</w:t>
      </w:r>
      <w:r w:rsidR="00F33AF5">
        <w:rPr>
          <w:rFonts w:hint="eastAsia"/>
        </w:rPr>
        <w:t>本人確認書類</w:t>
      </w:r>
      <w:r>
        <w:rPr>
          <w:rFonts w:hint="eastAsia"/>
        </w:rPr>
        <w:t>の写し・・・１点</w:t>
      </w:r>
      <w:r w:rsidR="00A174CF">
        <w:rPr>
          <w:rFonts w:hint="eastAsia"/>
        </w:rPr>
        <w:t>の送付を求める</w:t>
      </w:r>
    </w:p>
    <w:p w:rsidR="0011476F" w:rsidRDefault="0011476F" w:rsidP="0011476F">
      <w:pPr>
        <w:ind w:leftChars="200" w:left="643" w:hangingChars="106" w:hanging="223"/>
      </w:pPr>
      <w:r>
        <w:rPr>
          <w:rFonts w:hint="eastAsia"/>
        </w:rPr>
        <w:t>②健康保険被保険者証、年金手帳等の官公庁が発行した顔写真のない</w:t>
      </w:r>
      <w:r w:rsidR="00F33AF5">
        <w:rPr>
          <w:rFonts w:hint="eastAsia"/>
        </w:rPr>
        <w:t>本人確認書類</w:t>
      </w:r>
      <w:r>
        <w:rPr>
          <w:rFonts w:hint="eastAsia"/>
        </w:rPr>
        <w:t>の写し・・・２点</w:t>
      </w:r>
      <w:r w:rsidR="00A174CF">
        <w:rPr>
          <w:rFonts w:hint="eastAsia"/>
        </w:rPr>
        <w:t>の送付を</w:t>
      </w:r>
      <w:r>
        <w:rPr>
          <w:rFonts w:hint="eastAsia"/>
        </w:rPr>
        <w:t>求める</w:t>
      </w:r>
      <w:r w:rsidR="00F33AF5">
        <w:rPr>
          <w:rStyle w:val="ab"/>
        </w:rPr>
        <w:footnoteReference w:id="128"/>
      </w:r>
    </w:p>
    <w:p w:rsidR="0011476F" w:rsidRDefault="00A174CF" w:rsidP="002F373E">
      <w:r>
        <w:rPr>
          <w:rFonts w:hint="eastAsia"/>
        </w:rPr>
        <w:t>三</w:t>
      </w:r>
      <w:r w:rsidR="0011476F">
        <w:rPr>
          <w:rFonts w:hint="eastAsia"/>
        </w:rPr>
        <w:t xml:space="preserve">　手数料等</w:t>
      </w:r>
      <w:r w:rsidR="00B20661">
        <w:rPr>
          <w:rStyle w:val="ab"/>
        </w:rPr>
        <w:footnoteReference w:id="129"/>
      </w:r>
    </w:p>
    <w:p w:rsidR="0011476F" w:rsidRDefault="0011476F" w:rsidP="00FA03B9">
      <w:pPr>
        <w:ind w:leftChars="100" w:left="210" w:firstLineChars="100" w:firstLine="210"/>
      </w:pPr>
      <w:r>
        <w:rPr>
          <w:rFonts w:hint="eastAsia"/>
        </w:rPr>
        <w:t>本人から開示等の請求</w:t>
      </w:r>
      <w:r w:rsidR="00FA03B9">
        <w:rPr>
          <w:rFonts w:hint="eastAsia"/>
        </w:rPr>
        <w:t>等</w:t>
      </w:r>
      <w:r>
        <w:rPr>
          <w:rFonts w:hint="eastAsia"/>
        </w:rPr>
        <w:t>があった場合、１</w:t>
      </w:r>
      <w:r w:rsidR="002419B2">
        <w:rPr>
          <w:rFonts w:hint="eastAsia"/>
        </w:rPr>
        <w:t>つ</w:t>
      </w:r>
      <w:r>
        <w:rPr>
          <w:rFonts w:hint="eastAsia"/>
        </w:rPr>
        <w:t>の請求につき、次の手数料等を</w:t>
      </w:r>
      <w:r w:rsidR="00FA03B9">
        <w:rPr>
          <w:rFonts w:hint="eastAsia"/>
        </w:rPr>
        <w:t>郵便切手により</w:t>
      </w:r>
      <w:r>
        <w:rPr>
          <w:rFonts w:hint="eastAsia"/>
        </w:rPr>
        <w:t>収受する</w:t>
      </w:r>
      <w:r w:rsidR="002419B2">
        <w:rPr>
          <w:rFonts w:hint="eastAsia"/>
        </w:rPr>
        <w:t>（複数の請求が同時にある場合はその合計金額に相当する郵便切手を収受する。）。</w:t>
      </w:r>
      <w:r w:rsidR="00FA03B9">
        <w:rPr>
          <w:rFonts w:hint="eastAsia"/>
        </w:rPr>
        <w:t>なお、</w:t>
      </w:r>
      <w:r>
        <w:rPr>
          <w:rFonts w:hint="eastAsia"/>
        </w:rPr>
        <w:t>開示等の請求</w:t>
      </w:r>
      <w:r w:rsidR="00FA03B9">
        <w:rPr>
          <w:rFonts w:hint="eastAsia"/>
        </w:rPr>
        <w:t>等</w:t>
      </w:r>
      <w:r>
        <w:rPr>
          <w:rFonts w:hint="eastAsia"/>
        </w:rPr>
        <w:t>に応じられない場合も手数料等は返金</w:t>
      </w:r>
      <w:r w:rsidR="00FA03B9">
        <w:rPr>
          <w:rFonts w:hint="eastAsia"/>
        </w:rPr>
        <w:t>しないものとする</w:t>
      </w:r>
      <w:r>
        <w:rPr>
          <w:rFonts w:hint="eastAsia"/>
        </w:rPr>
        <w:t>。</w:t>
      </w:r>
      <w:r w:rsidR="00FA03B9" w:rsidRPr="00FA03B9">
        <w:rPr>
          <w:rFonts w:hint="eastAsia"/>
        </w:rPr>
        <w:t>郵便制度が変更された場合、</w:t>
      </w:r>
      <w:r w:rsidR="00FA03B9">
        <w:rPr>
          <w:rFonts w:hint="eastAsia"/>
        </w:rPr>
        <w:t>下記</w:t>
      </w:r>
      <w:r w:rsidR="00FA03B9" w:rsidRPr="00FA03B9">
        <w:rPr>
          <w:rFonts w:hint="eastAsia"/>
        </w:rPr>
        <w:t>の手数料等を変更する</w:t>
      </w:r>
      <w:r w:rsidR="00FA03B9">
        <w:rPr>
          <w:rFonts w:hint="eastAsia"/>
        </w:rPr>
        <w:t>ものとする</w:t>
      </w:r>
      <w:r w:rsidR="00FA03B9" w:rsidRPr="00FA03B9">
        <w:rPr>
          <w:rFonts w:hint="eastAsia"/>
        </w:rPr>
        <w:t>。</w:t>
      </w:r>
    </w:p>
    <w:p w:rsidR="0011476F" w:rsidRDefault="00FA03B9" w:rsidP="00FA03B9">
      <w:pPr>
        <w:ind w:firstLineChars="200" w:firstLine="420"/>
      </w:pPr>
      <w:r>
        <w:rPr>
          <w:rFonts w:hint="eastAsia"/>
        </w:rPr>
        <w:t>①</w:t>
      </w:r>
      <w:r w:rsidR="0011476F">
        <w:rPr>
          <w:rFonts w:hint="eastAsia"/>
        </w:rPr>
        <w:t>開示請求（郵便による回答）</w:t>
      </w:r>
    </w:p>
    <w:p w:rsidR="0011476F" w:rsidRDefault="0011476F" w:rsidP="00FA03B9">
      <w:pPr>
        <w:ind w:firstLineChars="200" w:firstLine="420"/>
      </w:pPr>
      <w:r>
        <w:rPr>
          <w:rFonts w:hint="eastAsia"/>
        </w:rPr>
        <w:t>（ア）事務手数料（１件）……</w:t>
      </w:r>
      <w:r w:rsidR="00683146">
        <w:rPr>
          <w:rFonts w:hint="eastAsia"/>
        </w:rPr>
        <w:t>【　】</w:t>
      </w:r>
      <w:r>
        <w:rPr>
          <w:rFonts w:hint="eastAsia"/>
        </w:rPr>
        <w:t>円</w:t>
      </w:r>
      <w:r w:rsidR="00770706">
        <w:rPr>
          <w:rStyle w:val="ab"/>
        </w:rPr>
        <w:footnoteReference w:id="130"/>
      </w:r>
    </w:p>
    <w:p w:rsidR="0011476F" w:rsidRDefault="0011476F" w:rsidP="00FA03B9">
      <w:pPr>
        <w:ind w:firstLineChars="200" w:firstLine="420"/>
      </w:pPr>
      <w:r>
        <w:rPr>
          <w:rFonts w:hint="eastAsia"/>
        </w:rPr>
        <w:t>（イ）郵便料金</w:t>
      </w:r>
      <w:r>
        <w:rPr>
          <w:rFonts w:hint="eastAsia"/>
        </w:rPr>
        <w:t xml:space="preserve"> </w:t>
      </w:r>
      <w:r>
        <w:rPr>
          <w:rFonts w:hint="eastAsia"/>
        </w:rPr>
        <w:t>……</w:t>
      </w:r>
      <w:r w:rsidR="00264592">
        <w:rPr>
          <w:rFonts w:hint="eastAsia"/>
        </w:rPr>
        <w:t>84</w:t>
      </w:r>
      <w:r>
        <w:rPr>
          <w:rFonts w:hint="eastAsia"/>
        </w:rPr>
        <w:t>円</w:t>
      </w:r>
    </w:p>
    <w:p w:rsidR="0011476F" w:rsidRDefault="0011476F" w:rsidP="00FA03B9">
      <w:pPr>
        <w:ind w:firstLineChars="200" w:firstLine="420"/>
      </w:pPr>
      <w:r>
        <w:rPr>
          <w:rFonts w:hint="eastAsia"/>
        </w:rPr>
        <w:t>（</w:t>
      </w:r>
      <w:r w:rsidR="00FA03B9">
        <w:rPr>
          <w:rFonts w:hint="eastAsia"/>
        </w:rPr>
        <w:t>ウ</w:t>
      </w:r>
      <w:r>
        <w:rPr>
          <w:rFonts w:hint="eastAsia"/>
        </w:rPr>
        <w:t>）</w:t>
      </w:r>
      <w:r w:rsidR="00FA03B9">
        <w:rPr>
          <w:rFonts w:hint="eastAsia"/>
        </w:rPr>
        <w:t>簡易</w:t>
      </w:r>
      <w:r>
        <w:rPr>
          <w:rFonts w:hint="eastAsia"/>
        </w:rPr>
        <w:t>書留料金</w:t>
      </w:r>
      <w:r>
        <w:rPr>
          <w:rFonts w:hint="eastAsia"/>
        </w:rPr>
        <w:t xml:space="preserve"> </w:t>
      </w:r>
      <w:r>
        <w:rPr>
          <w:rFonts w:hint="eastAsia"/>
        </w:rPr>
        <w:t>……</w:t>
      </w:r>
      <w:r w:rsidR="00264592">
        <w:rPr>
          <w:rFonts w:hint="eastAsia"/>
        </w:rPr>
        <w:t>320</w:t>
      </w:r>
      <w:r>
        <w:rPr>
          <w:rFonts w:hint="eastAsia"/>
        </w:rPr>
        <w:t>円</w:t>
      </w:r>
    </w:p>
    <w:p w:rsidR="0011476F" w:rsidRDefault="0011476F" w:rsidP="00FA03B9">
      <w:pPr>
        <w:ind w:firstLineChars="300" w:firstLine="630"/>
      </w:pPr>
      <w:r>
        <w:rPr>
          <w:rFonts w:hint="eastAsia"/>
        </w:rPr>
        <w:t>合計</w:t>
      </w:r>
      <w:r w:rsidR="00770706">
        <w:rPr>
          <w:rFonts w:hint="eastAsia"/>
        </w:rPr>
        <w:t>【</w:t>
      </w:r>
      <w:r w:rsidR="00FA03B9">
        <w:rPr>
          <w:rFonts w:hint="eastAsia"/>
        </w:rPr>
        <w:t xml:space="preserve">　　　</w:t>
      </w:r>
      <w:r w:rsidR="00770706">
        <w:rPr>
          <w:rFonts w:hint="eastAsia"/>
        </w:rPr>
        <w:t>】</w:t>
      </w:r>
      <w:r>
        <w:rPr>
          <w:rFonts w:hint="eastAsia"/>
        </w:rPr>
        <w:t>円</w:t>
      </w:r>
    </w:p>
    <w:p w:rsidR="0011476F" w:rsidRDefault="00FA03B9" w:rsidP="00FA03B9">
      <w:pPr>
        <w:ind w:firstLineChars="200" w:firstLine="420"/>
      </w:pPr>
      <w:r>
        <w:rPr>
          <w:rFonts w:hint="eastAsia"/>
        </w:rPr>
        <w:t>②</w:t>
      </w:r>
      <w:r w:rsidR="0011476F">
        <w:rPr>
          <w:rFonts w:hint="eastAsia"/>
        </w:rPr>
        <w:t>利用目的の通知、訂正等、利用停止等請求（郵便による回答）</w:t>
      </w:r>
    </w:p>
    <w:p w:rsidR="0011476F" w:rsidRDefault="0011476F" w:rsidP="00FA03B9">
      <w:pPr>
        <w:ind w:firstLineChars="200" w:firstLine="420"/>
      </w:pPr>
      <w:r>
        <w:rPr>
          <w:rFonts w:hint="eastAsia"/>
        </w:rPr>
        <w:t>（</w:t>
      </w:r>
      <w:r w:rsidR="00FA03B9">
        <w:rPr>
          <w:rFonts w:hint="eastAsia"/>
        </w:rPr>
        <w:t>ア</w:t>
      </w:r>
      <w:r>
        <w:rPr>
          <w:rFonts w:hint="eastAsia"/>
        </w:rPr>
        <w:t>）郵便料金</w:t>
      </w:r>
      <w:r>
        <w:rPr>
          <w:rFonts w:hint="eastAsia"/>
        </w:rPr>
        <w:t xml:space="preserve"> </w:t>
      </w:r>
      <w:r>
        <w:rPr>
          <w:rFonts w:hint="eastAsia"/>
        </w:rPr>
        <w:t>……</w:t>
      </w:r>
      <w:r w:rsidR="00264592">
        <w:rPr>
          <w:rFonts w:hint="eastAsia"/>
        </w:rPr>
        <w:t>84</w:t>
      </w:r>
      <w:r>
        <w:rPr>
          <w:rFonts w:hint="eastAsia"/>
        </w:rPr>
        <w:t>円</w:t>
      </w:r>
    </w:p>
    <w:p w:rsidR="0011476F" w:rsidRDefault="0011476F" w:rsidP="00FA03B9">
      <w:pPr>
        <w:ind w:firstLineChars="200" w:firstLine="420"/>
      </w:pPr>
      <w:r>
        <w:rPr>
          <w:rFonts w:hint="eastAsia"/>
        </w:rPr>
        <w:t>（</w:t>
      </w:r>
      <w:r w:rsidR="00FA03B9">
        <w:rPr>
          <w:rFonts w:hint="eastAsia"/>
        </w:rPr>
        <w:t>イ</w:t>
      </w:r>
      <w:r>
        <w:rPr>
          <w:rFonts w:hint="eastAsia"/>
        </w:rPr>
        <w:t>）</w:t>
      </w:r>
      <w:r w:rsidR="00FA03B9">
        <w:rPr>
          <w:rFonts w:hint="eastAsia"/>
        </w:rPr>
        <w:t>簡易</w:t>
      </w:r>
      <w:r>
        <w:rPr>
          <w:rFonts w:hint="eastAsia"/>
        </w:rPr>
        <w:t>書留料金</w:t>
      </w:r>
      <w:r>
        <w:rPr>
          <w:rFonts w:hint="eastAsia"/>
        </w:rPr>
        <w:t xml:space="preserve"> </w:t>
      </w:r>
      <w:r w:rsidR="00FA03B9">
        <w:rPr>
          <w:rFonts w:hint="eastAsia"/>
        </w:rPr>
        <w:t>……</w:t>
      </w:r>
      <w:r w:rsidR="00264592">
        <w:rPr>
          <w:rFonts w:hint="eastAsia"/>
        </w:rPr>
        <w:t>320</w:t>
      </w:r>
      <w:r>
        <w:rPr>
          <w:rFonts w:hint="eastAsia"/>
        </w:rPr>
        <w:t>円</w:t>
      </w:r>
    </w:p>
    <w:p w:rsidR="0011476F" w:rsidRDefault="0011476F" w:rsidP="00FA03B9">
      <w:pPr>
        <w:ind w:firstLineChars="300" w:firstLine="630"/>
      </w:pPr>
      <w:r>
        <w:rPr>
          <w:rFonts w:hint="eastAsia"/>
        </w:rPr>
        <w:t>合計</w:t>
      </w:r>
      <w:r w:rsidR="00264592">
        <w:rPr>
          <w:rFonts w:hint="eastAsia"/>
        </w:rPr>
        <w:t>404</w:t>
      </w:r>
      <w:r>
        <w:rPr>
          <w:rFonts w:hint="eastAsia"/>
        </w:rPr>
        <w:t>円</w:t>
      </w:r>
    </w:p>
    <w:p w:rsidR="00FA03B9" w:rsidRDefault="00A174CF" w:rsidP="00FA03B9">
      <w:r>
        <w:rPr>
          <w:rFonts w:hint="eastAsia"/>
        </w:rPr>
        <w:t>四</w:t>
      </w:r>
      <w:r w:rsidR="00FA03B9">
        <w:rPr>
          <w:rFonts w:hint="eastAsia"/>
        </w:rPr>
        <w:t xml:space="preserve">　代理人による開示等の請求等の場合</w:t>
      </w:r>
    </w:p>
    <w:p w:rsidR="00FA03B9" w:rsidRDefault="00FA03B9" w:rsidP="00683146">
      <w:pPr>
        <w:ind w:leftChars="100" w:left="210" w:firstLineChars="100" w:firstLine="210"/>
      </w:pPr>
      <w:r>
        <w:rPr>
          <w:rFonts w:hint="eastAsia"/>
        </w:rPr>
        <w:t>開示等の請求等をする者が、未成年、成年被後見人等の本人の法定代理人、本人から委任を受けた本人が指定した任意代理人である場合、第２号に掲げる書類のほか、次の書類を郵送させるものとする。</w:t>
      </w:r>
    </w:p>
    <w:p w:rsidR="00FA03B9" w:rsidRDefault="00683146" w:rsidP="00683146">
      <w:pPr>
        <w:ind w:firstLineChars="200" w:firstLine="420"/>
      </w:pPr>
      <w:r>
        <w:rPr>
          <w:rFonts w:hint="eastAsia"/>
        </w:rPr>
        <w:t>①</w:t>
      </w:r>
      <w:r w:rsidR="00FA03B9">
        <w:rPr>
          <w:rFonts w:hint="eastAsia"/>
        </w:rPr>
        <w:t>代理権を確認するための書類</w:t>
      </w:r>
    </w:p>
    <w:p w:rsidR="00FA03B9" w:rsidRDefault="00FA03B9" w:rsidP="00683146">
      <w:pPr>
        <w:ind w:firstLineChars="300" w:firstLine="630"/>
      </w:pPr>
      <w:r>
        <w:rPr>
          <w:rFonts w:hint="eastAsia"/>
        </w:rPr>
        <w:t>ア　法定代理人の場合</w:t>
      </w:r>
    </w:p>
    <w:p w:rsidR="00683146" w:rsidRDefault="00FA03B9" w:rsidP="00683146">
      <w:pPr>
        <w:ind w:firstLineChars="300" w:firstLine="630"/>
      </w:pPr>
      <w:r>
        <w:rPr>
          <w:rFonts w:hint="eastAsia"/>
        </w:rPr>
        <w:t>（ア）未成年の場合</w:t>
      </w:r>
    </w:p>
    <w:p w:rsidR="00FA03B9" w:rsidRDefault="00FA03B9" w:rsidP="00683146">
      <w:pPr>
        <w:ind w:firstLineChars="400" w:firstLine="840"/>
      </w:pPr>
      <w:r>
        <w:rPr>
          <w:rFonts w:hint="eastAsia"/>
        </w:rPr>
        <w:lastRenderedPageBreak/>
        <w:t>本人の戸籍抄本</w:t>
      </w:r>
      <w:r w:rsidR="00EE1FCF">
        <w:rPr>
          <w:rFonts w:hint="eastAsia"/>
        </w:rPr>
        <w:t>又は</w:t>
      </w:r>
      <w:r w:rsidR="00EE1FCF" w:rsidRPr="00EE1FCF">
        <w:rPr>
          <w:rFonts w:hint="eastAsia"/>
        </w:rPr>
        <w:t>扶養家族が記入された保険証</w:t>
      </w:r>
      <w:r w:rsidR="00EE1FCF" w:rsidRPr="00EE1FCF">
        <w:rPr>
          <w:rFonts w:hint="eastAsia"/>
        </w:rPr>
        <w:t>(</w:t>
      </w:r>
      <w:r w:rsidR="00EE1FCF" w:rsidRPr="00EE1FCF">
        <w:rPr>
          <w:rFonts w:hint="eastAsia"/>
        </w:rPr>
        <w:t>写</w:t>
      </w:r>
      <w:r w:rsidR="00EE1FCF">
        <w:rPr>
          <w:rFonts w:hint="eastAsia"/>
        </w:rPr>
        <w:t>)</w:t>
      </w:r>
    </w:p>
    <w:p w:rsidR="00EE1FCF" w:rsidRPr="00A74974" w:rsidRDefault="00FA03B9" w:rsidP="00683146">
      <w:pPr>
        <w:ind w:leftChars="300" w:left="853" w:hangingChars="106" w:hanging="223"/>
        <w:rPr>
          <w:rFonts w:asciiTheme="minorEastAsia" w:eastAsiaTheme="minorEastAsia" w:hAnsiTheme="minorEastAsia"/>
        </w:rPr>
      </w:pPr>
      <w:r>
        <w:rPr>
          <w:rFonts w:hint="eastAsia"/>
        </w:rPr>
        <w:t>（</w:t>
      </w:r>
      <w:r w:rsidRPr="00A74974">
        <w:rPr>
          <w:rFonts w:asciiTheme="minorEastAsia" w:eastAsiaTheme="minorEastAsia" w:hAnsiTheme="minorEastAsia" w:hint="eastAsia"/>
        </w:rPr>
        <w:t>イ）成年被後見人の場合</w:t>
      </w:r>
    </w:p>
    <w:p w:rsidR="00FA03B9" w:rsidRPr="00A74974" w:rsidRDefault="00FA03B9" w:rsidP="00EE1FCF">
      <w:pPr>
        <w:ind w:leftChars="406" w:left="853"/>
        <w:rPr>
          <w:rFonts w:asciiTheme="minorEastAsia" w:eastAsiaTheme="minorEastAsia" w:hAnsiTheme="minorEastAsia"/>
        </w:rPr>
      </w:pPr>
      <w:r w:rsidRPr="00A74974">
        <w:rPr>
          <w:rFonts w:asciiTheme="minorEastAsia" w:eastAsiaTheme="minorEastAsia" w:hAnsiTheme="minorEastAsia" w:hint="eastAsia"/>
        </w:rPr>
        <w:t>後見登記等に関する法律第10条に規定する登記証明事項</w:t>
      </w:r>
    </w:p>
    <w:p w:rsidR="00683146" w:rsidRPr="00A74974" w:rsidRDefault="00FA03B9" w:rsidP="00683146">
      <w:pPr>
        <w:ind w:leftChars="280" w:left="588"/>
        <w:rPr>
          <w:rFonts w:asciiTheme="minorEastAsia" w:eastAsiaTheme="minorEastAsia" w:hAnsiTheme="minorEastAsia"/>
        </w:rPr>
      </w:pPr>
      <w:r w:rsidRPr="00A74974">
        <w:rPr>
          <w:rFonts w:asciiTheme="minorEastAsia" w:eastAsiaTheme="minorEastAsia" w:hAnsiTheme="minorEastAsia" w:hint="eastAsia"/>
        </w:rPr>
        <w:t xml:space="preserve">イ　任意代理人の場合　　</w:t>
      </w:r>
    </w:p>
    <w:p w:rsidR="00FA03B9" w:rsidRPr="00A74974" w:rsidRDefault="00FA03B9" w:rsidP="00683146">
      <w:pPr>
        <w:ind w:leftChars="400" w:left="840"/>
        <w:rPr>
          <w:rFonts w:asciiTheme="minorEastAsia" w:eastAsiaTheme="minorEastAsia" w:hAnsiTheme="minorEastAsia"/>
        </w:rPr>
      </w:pPr>
      <w:r w:rsidRPr="00A74974">
        <w:rPr>
          <w:rFonts w:asciiTheme="minorEastAsia" w:eastAsiaTheme="minorEastAsia" w:hAnsiTheme="minorEastAsia" w:hint="eastAsia"/>
        </w:rPr>
        <w:t>委任状</w:t>
      </w:r>
      <w:r w:rsidR="00683146" w:rsidRPr="00A74974">
        <w:rPr>
          <w:rFonts w:asciiTheme="minorEastAsia" w:eastAsiaTheme="minorEastAsia" w:hAnsiTheme="minorEastAsia" w:hint="eastAsia"/>
        </w:rPr>
        <w:t>（</w:t>
      </w:r>
      <w:r w:rsidR="00683146" w:rsidRPr="00A74974">
        <w:rPr>
          <w:rFonts w:asciiTheme="minorEastAsia" w:eastAsiaTheme="minorEastAsia" w:hAnsiTheme="minorEastAsia" w:hint="eastAsia"/>
          <w:highlight w:val="yellow"/>
        </w:rPr>
        <w:t>別紙</w:t>
      </w:r>
      <w:r w:rsidR="00264592">
        <w:rPr>
          <w:rFonts w:asciiTheme="minorEastAsia" w:eastAsiaTheme="minorEastAsia" w:hAnsiTheme="minorEastAsia" w:hint="eastAsia"/>
          <w:highlight w:val="yellow"/>
        </w:rPr>
        <w:t>８</w:t>
      </w:r>
      <w:r w:rsidR="00683146" w:rsidRPr="00A74974">
        <w:rPr>
          <w:rFonts w:asciiTheme="minorEastAsia" w:eastAsiaTheme="minorEastAsia" w:hAnsiTheme="minorEastAsia" w:hint="eastAsia"/>
        </w:rPr>
        <w:t>）及び本人の印鑑登録証明書</w:t>
      </w:r>
    </w:p>
    <w:p w:rsidR="00FA03B9" w:rsidRPr="00A74974" w:rsidRDefault="00683146" w:rsidP="00683146">
      <w:pPr>
        <w:ind w:firstLineChars="200" w:firstLine="420"/>
        <w:rPr>
          <w:rFonts w:asciiTheme="minorEastAsia" w:eastAsiaTheme="minorEastAsia" w:hAnsiTheme="minorEastAsia"/>
        </w:rPr>
      </w:pPr>
      <w:r w:rsidRPr="00A74974">
        <w:rPr>
          <w:rFonts w:asciiTheme="minorEastAsia" w:eastAsiaTheme="minorEastAsia" w:hAnsiTheme="minorEastAsia" w:hint="eastAsia"/>
        </w:rPr>
        <w:t>②</w:t>
      </w:r>
      <w:r w:rsidR="00FA03B9" w:rsidRPr="00A74974">
        <w:rPr>
          <w:rFonts w:asciiTheme="minorEastAsia" w:eastAsiaTheme="minorEastAsia" w:hAnsiTheme="minorEastAsia" w:hint="eastAsia"/>
        </w:rPr>
        <w:t>代理人</w:t>
      </w:r>
      <w:r w:rsidRPr="00A74974">
        <w:rPr>
          <w:rFonts w:asciiTheme="minorEastAsia" w:eastAsiaTheme="minorEastAsia" w:hAnsiTheme="minorEastAsia" w:hint="eastAsia"/>
        </w:rPr>
        <w:t>の本人</w:t>
      </w:r>
      <w:r w:rsidR="00FA03B9" w:rsidRPr="00A74974">
        <w:rPr>
          <w:rFonts w:asciiTheme="minorEastAsia" w:eastAsiaTheme="minorEastAsia" w:hAnsiTheme="minorEastAsia" w:hint="eastAsia"/>
        </w:rPr>
        <w:t>確認</w:t>
      </w:r>
      <w:r w:rsidRPr="00A74974">
        <w:rPr>
          <w:rFonts w:asciiTheme="minorEastAsia" w:eastAsiaTheme="minorEastAsia" w:hAnsiTheme="minorEastAsia" w:hint="eastAsia"/>
        </w:rPr>
        <w:t>を</w:t>
      </w:r>
      <w:r w:rsidR="00FA03B9" w:rsidRPr="00A74974">
        <w:rPr>
          <w:rFonts w:asciiTheme="minorEastAsia" w:eastAsiaTheme="minorEastAsia" w:hAnsiTheme="minorEastAsia" w:hint="eastAsia"/>
        </w:rPr>
        <w:t>するための</w:t>
      </w:r>
      <w:r w:rsidRPr="00A74974">
        <w:rPr>
          <w:rFonts w:asciiTheme="minorEastAsia" w:eastAsiaTheme="minorEastAsia" w:hAnsiTheme="minorEastAsia" w:hint="eastAsia"/>
        </w:rPr>
        <w:t>本人確認書類</w:t>
      </w:r>
    </w:p>
    <w:p w:rsidR="00FA03B9" w:rsidRPr="00A74974" w:rsidRDefault="00683146" w:rsidP="00683146">
      <w:pPr>
        <w:ind w:firstLineChars="300" w:firstLine="630"/>
        <w:rPr>
          <w:rFonts w:asciiTheme="minorEastAsia" w:eastAsiaTheme="minorEastAsia" w:hAnsiTheme="minorEastAsia"/>
        </w:rPr>
      </w:pPr>
      <w:r w:rsidRPr="00A74974">
        <w:rPr>
          <w:rFonts w:asciiTheme="minorEastAsia" w:eastAsiaTheme="minorEastAsia" w:hAnsiTheme="minorEastAsia" w:hint="eastAsia"/>
        </w:rPr>
        <w:t>代理人について第３号に掲げる本人確認書類を求める。</w:t>
      </w:r>
    </w:p>
    <w:p w:rsidR="00683146" w:rsidRPr="00A74974" w:rsidRDefault="00683146" w:rsidP="00683146">
      <w:pPr>
        <w:ind w:left="283" w:hanging="283"/>
        <w:rPr>
          <w:rFonts w:asciiTheme="minorEastAsia" w:eastAsiaTheme="minorEastAsia" w:hAnsiTheme="minorEastAsia"/>
        </w:rPr>
      </w:pPr>
      <w:r w:rsidRPr="00A74974">
        <w:rPr>
          <w:rFonts w:asciiTheme="minorEastAsia" w:eastAsiaTheme="minorEastAsia" w:hAnsiTheme="minorEastAsia" w:hint="eastAsia"/>
        </w:rPr>
        <w:t>２ 当社は、開示等の請求等を受け付けたときは、当該受け付けをした日から起算して</w:t>
      </w:r>
      <w:r w:rsidR="00C11701" w:rsidRPr="00A74974">
        <w:rPr>
          <w:rFonts w:asciiTheme="minorEastAsia" w:eastAsiaTheme="minorEastAsia" w:hAnsiTheme="minorEastAsia" w:hint="eastAsia"/>
        </w:rPr>
        <w:t>１週間</w:t>
      </w:r>
      <w:r w:rsidRPr="00A74974">
        <w:rPr>
          <w:rFonts w:asciiTheme="minorEastAsia" w:eastAsiaTheme="minorEastAsia" w:hAnsiTheme="minorEastAsia" w:hint="eastAsia"/>
        </w:rPr>
        <w:t>以内</w:t>
      </w:r>
      <w:r w:rsidR="00C11701" w:rsidRPr="00A74974">
        <w:rPr>
          <w:rStyle w:val="ab"/>
          <w:rFonts w:asciiTheme="minorEastAsia" w:eastAsiaTheme="minorEastAsia" w:hAnsiTheme="minorEastAsia"/>
        </w:rPr>
        <w:footnoteReference w:id="131"/>
      </w:r>
      <w:r w:rsidRPr="00A74974">
        <w:rPr>
          <w:rFonts w:asciiTheme="minorEastAsia" w:eastAsiaTheme="minorEastAsia" w:hAnsiTheme="minorEastAsia" w:hint="eastAsia"/>
        </w:rPr>
        <w:t>に、請求に係る可否について決定</w:t>
      </w:r>
      <w:r w:rsidR="00A74974" w:rsidRPr="00A74974">
        <w:rPr>
          <w:rFonts w:asciiTheme="minorEastAsia" w:eastAsiaTheme="minorEastAsia" w:hAnsiTheme="minorEastAsia" w:hint="eastAsia"/>
        </w:rPr>
        <w:t>する。</w:t>
      </w:r>
    </w:p>
    <w:p w:rsidR="00683146" w:rsidRPr="00A74974" w:rsidRDefault="00683146" w:rsidP="00683146">
      <w:pPr>
        <w:ind w:left="283" w:hanging="283"/>
        <w:rPr>
          <w:rFonts w:asciiTheme="minorEastAsia" w:eastAsiaTheme="minorEastAsia" w:hAnsiTheme="minorEastAsia"/>
        </w:rPr>
      </w:pPr>
      <w:r w:rsidRPr="00A74974">
        <w:rPr>
          <w:rFonts w:asciiTheme="minorEastAsia" w:eastAsiaTheme="minorEastAsia" w:hAnsiTheme="minorEastAsia" w:hint="eastAsia"/>
        </w:rPr>
        <w:t>３　当社は、</w:t>
      </w:r>
      <w:r w:rsidR="00BD6FA0" w:rsidRPr="00A74974">
        <w:rPr>
          <w:rFonts w:asciiTheme="minorEastAsia" w:eastAsiaTheme="minorEastAsia" w:hAnsiTheme="minorEastAsia" w:hint="eastAsia"/>
        </w:rPr>
        <w:t>開示等の請求等</w:t>
      </w:r>
      <w:r w:rsidRPr="00A74974">
        <w:rPr>
          <w:rFonts w:asciiTheme="minorEastAsia" w:eastAsiaTheme="minorEastAsia" w:hAnsiTheme="minorEastAsia" w:hint="eastAsia"/>
        </w:rPr>
        <w:t>のあった保有個人データの利用目的の通知をする旨決定したとき又は全部又はその一部を除いた部分について開示、訂正等若し</w:t>
      </w:r>
      <w:r w:rsidR="00003074">
        <w:rPr>
          <w:rFonts w:asciiTheme="minorEastAsia" w:eastAsiaTheme="minorEastAsia" w:hAnsiTheme="minorEastAsia" w:hint="eastAsia"/>
        </w:rPr>
        <w:t>くは利用停止等若しくは第三者提供の停止をする旨決定したときは、</w:t>
      </w:r>
      <w:r w:rsidRPr="00A74974">
        <w:rPr>
          <w:rFonts w:asciiTheme="minorEastAsia" w:eastAsiaTheme="minorEastAsia" w:hAnsiTheme="minorEastAsia" w:hint="eastAsia"/>
        </w:rPr>
        <w:t>請求者</w:t>
      </w:r>
      <w:r w:rsidR="00003074">
        <w:rPr>
          <w:rFonts w:asciiTheme="minorEastAsia" w:eastAsiaTheme="minorEastAsia" w:hAnsiTheme="minorEastAsia" w:hint="eastAsia"/>
        </w:rPr>
        <w:t>である本人又は代理人</w:t>
      </w:r>
      <w:r w:rsidRPr="00A74974">
        <w:rPr>
          <w:rFonts w:asciiTheme="minorEastAsia" w:eastAsiaTheme="minorEastAsia" w:hAnsiTheme="minorEastAsia" w:hint="eastAsia"/>
        </w:rPr>
        <w:t>に対し、</w:t>
      </w:r>
      <w:r w:rsidR="00A74974" w:rsidRPr="00A74974">
        <w:rPr>
          <w:rFonts w:asciiTheme="minorEastAsia" w:eastAsiaTheme="minorEastAsia" w:hAnsiTheme="minorEastAsia" w:hint="eastAsia"/>
        </w:rPr>
        <w:t>「</w:t>
      </w:r>
      <w:r w:rsidRPr="00A74974">
        <w:rPr>
          <w:rFonts w:asciiTheme="minorEastAsia" w:eastAsiaTheme="minorEastAsia" w:hAnsiTheme="minorEastAsia" w:hint="eastAsia"/>
        </w:rPr>
        <w:t>保有個人データ開示等決定通知書</w:t>
      </w:r>
      <w:r w:rsidR="00A74974" w:rsidRPr="00A74974">
        <w:rPr>
          <w:rFonts w:asciiTheme="minorEastAsia" w:eastAsiaTheme="minorEastAsia" w:hAnsiTheme="minorEastAsia" w:hint="eastAsia"/>
        </w:rPr>
        <w:t>」</w:t>
      </w:r>
      <w:r w:rsidRPr="00A74974">
        <w:rPr>
          <w:rFonts w:asciiTheme="minorEastAsia" w:eastAsiaTheme="minorEastAsia" w:hAnsiTheme="minorEastAsia" w:hint="eastAsia"/>
        </w:rPr>
        <w:t>（</w:t>
      </w:r>
      <w:r w:rsidRPr="00A74974">
        <w:rPr>
          <w:rFonts w:asciiTheme="minorEastAsia" w:eastAsiaTheme="minorEastAsia" w:hAnsiTheme="minorEastAsia" w:hint="eastAsia"/>
          <w:highlight w:val="yellow"/>
        </w:rPr>
        <w:t>別紙</w:t>
      </w:r>
      <w:r w:rsidR="00264592">
        <w:rPr>
          <w:rFonts w:asciiTheme="minorEastAsia" w:eastAsiaTheme="minorEastAsia" w:hAnsiTheme="minorEastAsia" w:hint="eastAsia"/>
          <w:highlight w:val="yellow"/>
        </w:rPr>
        <w:t>９</w:t>
      </w:r>
      <w:r w:rsidRPr="00A74974">
        <w:rPr>
          <w:rFonts w:asciiTheme="minorEastAsia" w:eastAsiaTheme="minorEastAsia" w:hAnsiTheme="minorEastAsia" w:hint="eastAsia"/>
        </w:rPr>
        <w:t>）の送付により通知する。</w:t>
      </w:r>
    </w:p>
    <w:p w:rsidR="00683146" w:rsidRPr="00A74974" w:rsidRDefault="00683146" w:rsidP="00A174CF">
      <w:pPr>
        <w:ind w:left="283" w:hanging="283"/>
        <w:rPr>
          <w:rFonts w:asciiTheme="minorEastAsia" w:eastAsiaTheme="minorEastAsia" w:hAnsiTheme="minorEastAsia"/>
        </w:rPr>
      </w:pPr>
      <w:r w:rsidRPr="00A74974">
        <w:rPr>
          <w:rFonts w:asciiTheme="minorEastAsia" w:eastAsiaTheme="minorEastAsia" w:hAnsiTheme="minorEastAsia" w:hint="eastAsia"/>
        </w:rPr>
        <w:t>４ 当社は、</w:t>
      </w:r>
      <w:r w:rsidR="00BD6FA0" w:rsidRPr="00A74974">
        <w:rPr>
          <w:rFonts w:asciiTheme="minorEastAsia" w:eastAsiaTheme="minorEastAsia" w:hAnsiTheme="minorEastAsia" w:hint="eastAsia"/>
        </w:rPr>
        <w:t>開示等の請求等</w:t>
      </w:r>
      <w:r w:rsidRPr="00A74974">
        <w:rPr>
          <w:rFonts w:asciiTheme="minorEastAsia" w:eastAsiaTheme="minorEastAsia" w:hAnsiTheme="minorEastAsia" w:hint="eastAsia"/>
        </w:rPr>
        <w:t>のあった保有個人データの利用目的の通知をしない旨決定したとき又は全部について、開示、訂正等若しく</w:t>
      </w:r>
      <w:r w:rsidR="00A74974" w:rsidRPr="00A74974">
        <w:rPr>
          <w:rFonts w:asciiTheme="minorEastAsia" w:eastAsiaTheme="minorEastAsia" w:hAnsiTheme="minorEastAsia" w:hint="eastAsia"/>
        </w:rPr>
        <w:t>は利用停止等若しくは第三者提供の停止をしない旨決定したときは、</w:t>
      </w:r>
      <w:r w:rsidRPr="00A74974">
        <w:rPr>
          <w:rFonts w:asciiTheme="minorEastAsia" w:eastAsiaTheme="minorEastAsia" w:hAnsiTheme="minorEastAsia" w:hint="eastAsia"/>
        </w:rPr>
        <w:t>請求者</w:t>
      </w:r>
      <w:r w:rsidR="00A74974" w:rsidRPr="00A74974">
        <w:rPr>
          <w:rFonts w:asciiTheme="minorEastAsia" w:eastAsiaTheme="minorEastAsia" w:hAnsiTheme="minorEastAsia" w:hint="eastAsia"/>
        </w:rPr>
        <w:t>である本人</w:t>
      </w:r>
      <w:r w:rsidR="00003074">
        <w:rPr>
          <w:rFonts w:asciiTheme="minorEastAsia" w:eastAsiaTheme="minorEastAsia" w:hAnsiTheme="minorEastAsia" w:hint="eastAsia"/>
        </w:rPr>
        <w:t>又は代理人</w:t>
      </w:r>
      <w:r w:rsidRPr="00A74974">
        <w:rPr>
          <w:rFonts w:asciiTheme="minorEastAsia" w:eastAsiaTheme="minorEastAsia" w:hAnsiTheme="minorEastAsia" w:hint="eastAsia"/>
        </w:rPr>
        <w:t>に対し、</w:t>
      </w:r>
      <w:r w:rsidR="00A74974" w:rsidRPr="00A74974">
        <w:rPr>
          <w:rFonts w:asciiTheme="minorEastAsia" w:eastAsiaTheme="minorEastAsia" w:hAnsiTheme="minorEastAsia" w:hint="eastAsia"/>
        </w:rPr>
        <w:t>「</w:t>
      </w:r>
      <w:r w:rsidRPr="00A74974">
        <w:rPr>
          <w:rFonts w:asciiTheme="minorEastAsia" w:eastAsiaTheme="minorEastAsia" w:hAnsiTheme="minorEastAsia" w:hint="eastAsia"/>
        </w:rPr>
        <w:t>保有個人データ不開示等決定通知書</w:t>
      </w:r>
      <w:r w:rsidR="00A74974" w:rsidRPr="00A74974">
        <w:rPr>
          <w:rFonts w:asciiTheme="minorEastAsia" w:eastAsiaTheme="minorEastAsia" w:hAnsiTheme="minorEastAsia" w:hint="eastAsia"/>
        </w:rPr>
        <w:t>」</w:t>
      </w:r>
      <w:r w:rsidRPr="00A74974">
        <w:rPr>
          <w:rFonts w:asciiTheme="minorEastAsia" w:eastAsiaTheme="minorEastAsia" w:hAnsiTheme="minorEastAsia" w:hint="eastAsia"/>
        </w:rPr>
        <w:t>（</w:t>
      </w:r>
      <w:r w:rsidR="00BD6FA0" w:rsidRPr="00A74974">
        <w:rPr>
          <w:rFonts w:asciiTheme="minorEastAsia" w:eastAsiaTheme="minorEastAsia" w:hAnsiTheme="minorEastAsia" w:hint="eastAsia"/>
          <w:highlight w:val="yellow"/>
        </w:rPr>
        <w:t>別紙</w:t>
      </w:r>
      <w:r w:rsidR="00264592">
        <w:rPr>
          <w:rFonts w:asciiTheme="minorEastAsia" w:eastAsiaTheme="minorEastAsia" w:hAnsiTheme="minorEastAsia" w:hint="eastAsia"/>
          <w:highlight w:val="yellow"/>
        </w:rPr>
        <w:t>10</w:t>
      </w:r>
      <w:r w:rsidRPr="00A74974">
        <w:rPr>
          <w:rFonts w:asciiTheme="minorEastAsia" w:eastAsiaTheme="minorEastAsia" w:hAnsiTheme="minorEastAsia" w:hint="eastAsia"/>
        </w:rPr>
        <w:t>）の送付により通知</w:t>
      </w:r>
      <w:r w:rsidR="00BD6FA0" w:rsidRPr="00A74974">
        <w:rPr>
          <w:rFonts w:asciiTheme="minorEastAsia" w:eastAsiaTheme="minorEastAsia" w:hAnsiTheme="minorEastAsia" w:hint="eastAsia"/>
        </w:rPr>
        <w:t>する</w:t>
      </w:r>
      <w:r w:rsidRPr="00A74974">
        <w:rPr>
          <w:rFonts w:asciiTheme="minorEastAsia" w:eastAsiaTheme="minorEastAsia" w:hAnsiTheme="minorEastAsia" w:hint="eastAsia"/>
        </w:rPr>
        <w:t>。</w:t>
      </w:r>
    </w:p>
    <w:p w:rsidR="00003074" w:rsidRPr="002F54BE" w:rsidRDefault="00A74974" w:rsidP="00264592">
      <w:pPr>
        <w:ind w:left="283" w:hanging="283"/>
        <w:rPr>
          <w:rFonts w:asciiTheme="minorEastAsia" w:eastAsiaTheme="minorEastAsia" w:hAnsiTheme="minorEastAsia"/>
          <w:highlight w:val="yellow"/>
        </w:rPr>
      </w:pPr>
      <w:r w:rsidRPr="00A74974">
        <w:rPr>
          <w:rFonts w:asciiTheme="minorEastAsia" w:eastAsiaTheme="minorEastAsia" w:hAnsiTheme="minorEastAsia" w:hint="eastAsia"/>
        </w:rPr>
        <w:t>５　当社は、第３項の「保有個人データ開示等決定通知書」（</w:t>
      </w:r>
      <w:r w:rsidRPr="00A74974">
        <w:rPr>
          <w:rFonts w:asciiTheme="minorEastAsia" w:eastAsiaTheme="minorEastAsia" w:hAnsiTheme="minorEastAsia" w:hint="eastAsia"/>
          <w:highlight w:val="yellow"/>
        </w:rPr>
        <w:t>別紙</w:t>
      </w:r>
      <w:r w:rsidR="00264592">
        <w:rPr>
          <w:rFonts w:asciiTheme="minorEastAsia" w:eastAsiaTheme="minorEastAsia" w:hAnsiTheme="minorEastAsia" w:hint="eastAsia"/>
          <w:highlight w:val="yellow"/>
        </w:rPr>
        <w:t>９</w:t>
      </w:r>
      <w:r w:rsidRPr="00A74974">
        <w:rPr>
          <w:rFonts w:asciiTheme="minorEastAsia" w:eastAsiaTheme="minorEastAsia" w:hAnsiTheme="minorEastAsia" w:hint="eastAsia"/>
        </w:rPr>
        <w:t>）及び前項の「保有個人データ不開示等決定通知書」（</w:t>
      </w:r>
      <w:r w:rsidRPr="00A74974">
        <w:rPr>
          <w:rFonts w:asciiTheme="minorEastAsia" w:eastAsiaTheme="minorEastAsia" w:hAnsiTheme="minorEastAsia" w:hint="eastAsia"/>
          <w:highlight w:val="yellow"/>
        </w:rPr>
        <w:t>別紙</w:t>
      </w:r>
      <w:r w:rsidR="00264592">
        <w:rPr>
          <w:rFonts w:asciiTheme="minorEastAsia" w:eastAsiaTheme="minorEastAsia" w:hAnsiTheme="minorEastAsia" w:hint="eastAsia"/>
          <w:highlight w:val="yellow"/>
        </w:rPr>
        <w:t>10</w:t>
      </w:r>
      <w:r w:rsidRPr="00A74974">
        <w:rPr>
          <w:rFonts w:asciiTheme="minorEastAsia" w:eastAsiaTheme="minorEastAsia" w:hAnsiTheme="minorEastAsia" w:hint="eastAsia"/>
        </w:rPr>
        <w:t>）が請求者である本人</w:t>
      </w:r>
      <w:r w:rsidR="00DB377C">
        <w:rPr>
          <w:rFonts w:asciiTheme="minorEastAsia" w:eastAsiaTheme="minorEastAsia" w:hAnsiTheme="minorEastAsia" w:hint="eastAsia"/>
        </w:rPr>
        <w:t>又は代理人</w:t>
      </w:r>
      <w:r w:rsidRPr="00A74974">
        <w:rPr>
          <w:rFonts w:asciiTheme="minorEastAsia" w:eastAsiaTheme="minorEastAsia" w:hAnsiTheme="minorEastAsia" w:hint="eastAsia"/>
        </w:rPr>
        <w:t>に対して２週間以内に</w:t>
      </w:r>
      <w:r w:rsidR="00DB377C">
        <w:rPr>
          <w:rFonts w:asciiTheme="minorEastAsia" w:eastAsiaTheme="minorEastAsia" w:hAnsiTheme="minorEastAsia" w:hint="eastAsia"/>
        </w:rPr>
        <w:t>送付</w:t>
      </w:r>
      <w:r w:rsidRPr="00A74974">
        <w:rPr>
          <w:rFonts w:asciiTheme="minorEastAsia" w:eastAsiaTheme="minorEastAsia" w:hAnsiTheme="minorEastAsia" w:hint="eastAsia"/>
        </w:rPr>
        <w:t>するよう努めるものとする。</w:t>
      </w:r>
      <w:r>
        <w:rPr>
          <w:rStyle w:val="ab"/>
          <w:rFonts w:asciiTheme="minorEastAsia" w:eastAsiaTheme="minorEastAsia" w:hAnsiTheme="minorEastAsia"/>
        </w:rPr>
        <w:footnoteReference w:id="132"/>
      </w:r>
      <w:r w:rsidR="00DB377C">
        <w:rPr>
          <w:rFonts w:asciiTheme="minorEastAsia" w:eastAsiaTheme="minorEastAsia" w:hAnsiTheme="minorEastAsia" w:hint="eastAsia"/>
        </w:rPr>
        <w:t>【</w:t>
      </w:r>
      <w:r w:rsidR="00003074">
        <w:rPr>
          <w:rFonts w:asciiTheme="minorEastAsia" w:eastAsiaTheme="minorEastAsia" w:hAnsiTheme="minorEastAsia" w:hint="eastAsia"/>
        </w:rPr>
        <w:t>これらの通知が諸事情により、</w:t>
      </w:r>
      <w:r w:rsidR="00DB377C">
        <w:rPr>
          <w:rFonts w:asciiTheme="minorEastAsia" w:eastAsiaTheme="minorEastAsia" w:hAnsiTheme="minorEastAsia" w:hint="eastAsia"/>
        </w:rPr>
        <w:t>請求者である本人又は代理人に２週間以内に送付することが困難である場合は、事前に当該請求者である本人又は代理人に連絡をするよう努めるものとする。】</w:t>
      </w:r>
    </w:p>
    <w:p w:rsidR="00EC0989" w:rsidRPr="00A74974" w:rsidRDefault="00EC0989" w:rsidP="00E534AC">
      <w:pPr>
        <w:rPr>
          <w:rFonts w:asciiTheme="minorEastAsia" w:eastAsiaTheme="minorEastAsia" w:hAnsiTheme="minorEastAsia"/>
          <w:b/>
        </w:rPr>
      </w:pPr>
    </w:p>
    <w:p w:rsidR="00792A7D" w:rsidRPr="00B3691E" w:rsidRDefault="00792A7D" w:rsidP="00792A7D">
      <w:pPr>
        <w:ind w:left="283" w:hangingChars="135" w:hanging="283"/>
      </w:pPr>
      <w:r w:rsidRPr="00B3691E">
        <w:t>（苦情処理）</w:t>
      </w:r>
      <w:r w:rsidRPr="00B3691E">
        <w:t xml:space="preserve"> </w:t>
      </w:r>
      <w:r>
        <w:rPr>
          <w:rStyle w:val="ab"/>
        </w:rPr>
        <w:footnoteReference w:id="133"/>
      </w:r>
    </w:p>
    <w:p w:rsidR="00792A7D" w:rsidRDefault="00A57458" w:rsidP="00792A7D">
      <w:pPr>
        <w:ind w:left="285" w:hangingChars="135" w:hanging="285"/>
      </w:pPr>
      <w:r w:rsidRPr="00B3691E">
        <w:rPr>
          <w:b/>
          <w:bCs/>
        </w:rPr>
        <w:t>第</w:t>
      </w:r>
      <w:r>
        <w:rPr>
          <w:b/>
          <w:bCs/>
        </w:rPr>
        <w:t>40</w:t>
      </w:r>
      <w:r w:rsidR="00792A7D" w:rsidRPr="00B3691E">
        <w:rPr>
          <w:b/>
          <w:bCs/>
        </w:rPr>
        <w:t>条</w:t>
      </w:r>
      <w:r w:rsidR="00792A7D" w:rsidRPr="00B3691E">
        <w:t xml:space="preserve">　</w:t>
      </w:r>
      <w:r w:rsidR="00792A7D">
        <w:rPr>
          <w:rFonts w:hint="eastAsia"/>
        </w:rPr>
        <w:t>当社</w:t>
      </w:r>
      <w:r w:rsidR="00792A7D" w:rsidRPr="00B3691E">
        <w:t>は、当</w:t>
      </w:r>
      <w:r w:rsidR="00792A7D">
        <w:rPr>
          <w:rFonts w:hint="eastAsia"/>
        </w:rPr>
        <w:t>社</w:t>
      </w:r>
      <w:r w:rsidR="00792A7D" w:rsidRPr="00B3691E">
        <w:t>における</w:t>
      </w:r>
      <w:r w:rsidR="00792A7D">
        <w:rPr>
          <w:rFonts w:hint="eastAsia"/>
        </w:rPr>
        <w:t>保有個人データ</w:t>
      </w:r>
      <w:r w:rsidR="00792A7D" w:rsidRPr="00B3691E">
        <w:t>の取扱いに関する苦情の適切かつ迅速な処理に努め</w:t>
      </w:r>
      <w:r w:rsidR="00792A7D">
        <w:rPr>
          <w:rFonts w:hint="eastAsia"/>
        </w:rPr>
        <w:t>るものとする</w:t>
      </w:r>
      <w:r w:rsidR="00792A7D" w:rsidRPr="00B3691E">
        <w:t>。</w:t>
      </w:r>
      <w:r w:rsidR="00792A7D" w:rsidRPr="00B3691E">
        <w:t xml:space="preserve"> </w:t>
      </w:r>
    </w:p>
    <w:p w:rsidR="00792A7D" w:rsidRPr="00D75DD3" w:rsidRDefault="00792A7D" w:rsidP="00792A7D">
      <w:pPr>
        <w:ind w:left="283" w:hangingChars="135" w:hanging="283"/>
      </w:pPr>
      <w:r w:rsidRPr="00D75DD3">
        <w:rPr>
          <w:rFonts w:hint="eastAsia"/>
          <w:bCs/>
        </w:rPr>
        <w:t xml:space="preserve">２　</w:t>
      </w:r>
      <w:r>
        <w:rPr>
          <w:rFonts w:hint="eastAsia"/>
          <w:bCs/>
        </w:rPr>
        <w:t>苦情処理に関する当社の態勢整備は、第</w:t>
      </w:r>
      <w:r>
        <w:rPr>
          <w:rFonts w:hint="eastAsia"/>
          <w:bCs/>
        </w:rPr>
        <w:t>10</w:t>
      </w:r>
      <w:r>
        <w:rPr>
          <w:rFonts w:hint="eastAsia"/>
          <w:bCs/>
        </w:rPr>
        <w:t>条に定めるところに従う。</w:t>
      </w:r>
    </w:p>
    <w:p w:rsidR="00792A7D" w:rsidRDefault="00792A7D" w:rsidP="00F71A1F">
      <w:pPr>
        <w:rPr>
          <w:b/>
        </w:rPr>
      </w:pPr>
    </w:p>
    <w:p w:rsidR="00EC0989" w:rsidRDefault="00EC0989" w:rsidP="00262767">
      <w:pPr>
        <w:ind w:left="285" w:hangingChars="135" w:hanging="285"/>
        <w:rPr>
          <w:b/>
        </w:rPr>
      </w:pPr>
    </w:p>
    <w:p w:rsidR="004678E2" w:rsidRPr="00F71A1F" w:rsidRDefault="004678E2" w:rsidP="004678E2">
      <w:pPr>
        <w:jc w:val="center"/>
        <w:rPr>
          <w:b/>
        </w:rPr>
      </w:pPr>
      <w:r w:rsidRPr="00F71A1F">
        <w:rPr>
          <w:rFonts w:hint="eastAsia"/>
          <w:b/>
        </w:rPr>
        <w:t>第５章　個人データの委託の取扱い</w:t>
      </w:r>
    </w:p>
    <w:p w:rsidR="004678E2" w:rsidRDefault="004678E2" w:rsidP="004678E2"/>
    <w:p w:rsidR="004678E2" w:rsidRDefault="004678E2" w:rsidP="004678E2">
      <w:r>
        <w:rPr>
          <w:rFonts w:hint="eastAsia"/>
        </w:rPr>
        <w:t>（委託先における安全管理措置）</w:t>
      </w:r>
      <w:r w:rsidR="00231D7E">
        <w:rPr>
          <w:rStyle w:val="ab"/>
        </w:rPr>
        <w:footnoteReference w:id="134"/>
      </w:r>
    </w:p>
    <w:p w:rsidR="004678E2" w:rsidRPr="004678E2" w:rsidRDefault="004678E2" w:rsidP="004678E2">
      <w:pPr>
        <w:ind w:left="285" w:hangingChars="135" w:hanging="285"/>
        <w:rPr>
          <w:bCs/>
        </w:rPr>
      </w:pPr>
      <w:r w:rsidRPr="004678E2">
        <w:rPr>
          <w:rFonts w:hint="eastAsia"/>
          <w:b/>
          <w:bCs/>
        </w:rPr>
        <w:t>第</w:t>
      </w:r>
      <w:r w:rsidR="00A57458">
        <w:rPr>
          <w:b/>
          <w:bCs/>
        </w:rPr>
        <w:t>41</w:t>
      </w:r>
      <w:r w:rsidRPr="004678E2">
        <w:rPr>
          <w:rFonts w:hint="eastAsia"/>
          <w:b/>
          <w:bCs/>
        </w:rPr>
        <w:t>条</w:t>
      </w:r>
      <w:r w:rsidRPr="004678E2">
        <w:rPr>
          <w:rFonts w:hint="eastAsia"/>
          <w:bCs/>
        </w:rPr>
        <w:t xml:space="preserve">　当社は、個人</w:t>
      </w:r>
      <w:r>
        <w:rPr>
          <w:rFonts w:hint="eastAsia"/>
          <w:bCs/>
        </w:rPr>
        <w:t>データ</w:t>
      </w:r>
      <w:r w:rsidRPr="004678E2">
        <w:rPr>
          <w:rFonts w:hint="eastAsia"/>
          <w:bCs/>
        </w:rPr>
        <w:t>の全部又は一部の委託する場合には、当社自らが果たすべき安全管理措置と同等の措置が委託先において適切に講じられるよう、必要かつ適切な監督を行なうものとする。</w:t>
      </w:r>
    </w:p>
    <w:p w:rsidR="004678E2" w:rsidRDefault="004678E2" w:rsidP="004678E2">
      <w:pPr>
        <w:ind w:left="630" w:hangingChars="300" w:hanging="630"/>
        <w:rPr>
          <w:rFonts w:ascii="ＭＳ 明朝" w:hAnsi="ＭＳ 明朝"/>
        </w:rPr>
      </w:pPr>
      <w:r>
        <w:rPr>
          <w:rFonts w:ascii="ＭＳ 明朝" w:hAnsi="ＭＳ 明朝" w:hint="eastAsia"/>
        </w:rPr>
        <w:t>２　前項の「</w:t>
      </w:r>
      <w:r w:rsidRPr="00C15C7F">
        <w:rPr>
          <w:rFonts w:ascii="ＭＳ 明朝" w:hAnsi="ＭＳ 明朝" w:hint="eastAsia"/>
        </w:rPr>
        <w:t>必要かつ適切な監督」には</w:t>
      </w:r>
      <w:r>
        <w:rPr>
          <w:rFonts w:ascii="ＭＳ 明朝" w:hAnsi="ＭＳ 明朝" w:hint="eastAsia"/>
        </w:rPr>
        <w:t>次に掲げる事項が含まれる。</w:t>
      </w:r>
      <w:r w:rsidR="00956CFD">
        <w:rPr>
          <w:rStyle w:val="ab"/>
          <w:rFonts w:ascii="ＭＳ 明朝" w:hAnsi="ＭＳ 明朝"/>
        </w:rPr>
        <w:footnoteReference w:id="135"/>
      </w:r>
    </w:p>
    <w:p w:rsidR="004678E2" w:rsidRDefault="004678E2" w:rsidP="004678E2">
      <w:pPr>
        <w:ind w:leftChars="200" w:left="630" w:hangingChars="100" w:hanging="210"/>
        <w:rPr>
          <w:rFonts w:ascii="ＭＳ 明朝" w:hAnsi="ＭＳ 明朝"/>
        </w:rPr>
      </w:pPr>
      <w:r>
        <w:rPr>
          <w:rFonts w:ascii="ＭＳ 明朝" w:hAnsi="ＭＳ 明朝" w:hint="eastAsia"/>
        </w:rPr>
        <w:t>（１）</w:t>
      </w:r>
      <w:r w:rsidRPr="00C15C7F">
        <w:rPr>
          <w:rFonts w:ascii="ＭＳ 明朝" w:hAnsi="ＭＳ 明朝" w:hint="eastAsia"/>
        </w:rPr>
        <w:t>委託先の適切な選定</w:t>
      </w:r>
    </w:p>
    <w:p w:rsidR="004678E2" w:rsidRPr="00695D28" w:rsidRDefault="004678E2" w:rsidP="004678E2">
      <w:pPr>
        <w:ind w:leftChars="200" w:left="630" w:hangingChars="100" w:hanging="210"/>
        <w:rPr>
          <w:rFonts w:ascii="ＭＳ 明朝" w:hAnsi="ＭＳ 明朝"/>
        </w:rPr>
      </w:pPr>
      <w:r>
        <w:rPr>
          <w:rFonts w:ascii="ＭＳ 明朝" w:hAnsi="ＭＳ 明朝" w:hint="eastAsia"/>
        </w:rPr>
        <w:t>（２）</w:t>
      </w:r>
      <w:r w:rsidRPr="00C15C7F">
        <w:rPr>
          <w:rFonts w:ascii="ＭＳ 明朝" w:hAnsi="ＭＳ 明朝" w:hint="eastAsia"/>
        </w:rPr>
        <w:t>委託先に安全管理措置を遵守させるために必要な契約の締結</w:t>
      </w:r>
    </w:p>
    <w:p w:rsidR="004678E2" w:rsidRPr="005C3A56" w:rsidRDefault="004678E2" w:rsidP="004678E2">
      <w:pPr>
        <w:ind w:leftChars="200" w:left="630" w:hangingChars="100" w:hanging="210"/>
        <w:rPr>
          <w:rFonts w:ascii="ＭＳ 明朝" w:hAnsi="ＭＳ 明朝"/>
        </w:rPr>
      </w:pPr>
      <w:r>
        <w:rPr>
          <w:rFonts w:ascii="ＭＳ 明朝" w:hAnsi="ＭＳ 明朝" w:hint="eastAsia"/>
        </w:rPr>
        <w:t>（３）委託先における</w:t>
      </w:r>
      <w:r w:rsidRPr="00C15C7F">
        <w:rPr>
          <w:rFonts w:ascii="ＭＳ 明朝" w:hAnsi="ＭＳ 明朝" w:hint="eastAsia"/>
        </w:rPr>
        <w:t>個人</w:t>
      </w:r>
      <w:r>
        <w:rPr>
          <w:rFonts w:ascii="ＭＳ 明朝" w:hAnsi="ＭＳ 明朝" w:hint="eastAsia"/>
        </w:rPr>
        <w:t>データ</w:t>
      </w:r>
      <w:r w:rsidRPr="00C15C7F">
        <w:rPr>
          <w:rFonts w:ascii="ＭＳ 明朝" w:hAnsi="ＭＳ 明朝" w:hint="eastAsia"/>
        </w:rPr>
        <w:t>の取扱状況の把握</w:t>
      </w:r>
    </w:p>
    <w:p w:rsidR="004678E2" w:rsidRDefault="004678E2" w:rsidP="00E534AC">
      <w:pPr>
        <w:ind w:left="294" w:hangingChars="140" w:hanging="294"/>
      </w:pPr>
      <w:r>
        <w:rPr>
          <w:rFonts w:hint="eastAsia"/>
        </w:rPr>
        <w:t>３　前項第１号の「委託先の適切な選定」</w:t>
      </w:r>
      <w:r w:rsidR="00231D7E" w:rsidRPr="00231D7E">
        <w:rPr>
          <w:rFonts w:hint="eastAsia"/>
        </w:rPr>
        <w:t>に当たっては、委託先の安全管理措置が、少なくとも法第</w:t>
      </w:r>
      <w:r w:rsidR="00231D7E" w:rsidRPr="00231D7E">
        <w:rPr>
          <w:rFonts w:hint="eastAsia"/>
        </w:rPr>
        <w:t>20</w:t>
      </w:r>
      <w:r w:rsidR="00231D7E" w:rsidRPr="00231D7E">
        <w:rPr>
          <w:rFonts w:hint="eastAsia"/>
        </w:rPr>
        <w:t>条及び</w:t>
      </w:r>
      <w:r w:rsidR="00956CFD" w:rsidRPr="00956CFD">
        <w:rPr>
          <w:rFonts w:hint="eastAsia"/>
        </w:rPr>
        <w:t>「個人情報の保護に関する法律についてのガイドライン（通則編）」</w:t>
      </w:r>
      <w:r w:rsidR="00231D7E" w:rsidRPr="00231D7E">
        <w:rPr>
          <w:rFonts w:hint="eastAsia"/>
        </w:rPr>
        <w:t>で委託元に求められるものと同等であることを確認するため、</w:t>
      </w:r>
      <w:r w:rsidR="00956CFD">
        <w:rPr>
          <w:rFonts w:hint="eastAsia"/>
        </w:rPr>
        <w:t>同ガイドライン</w:t>
      </w:r>
      <w:r w:rsidR="00231D7E" w:rsidRPr="00231D7E">
        <w:rPr>
          <w:rFonts w:hint="eastAsia"/>
        </w:rPr>
        <w:t>「</w:t>
      </w:r>
      <w:r w:rsidR="00231D7E" w:rsidRPr="00231D7E">
        <w:rPr>
          <w:rFonts w:hint="eastAsia"/>
        </w:rPr>
        <w:t>8</w:t>
      </w:r>
      <w:r w:rsidR="00231D7E" w:rsidRPr="00231D7E">
        <w:rPr>
          <w:rFonts w:hint="eastAsia"/>
        </w:rPr>
        <w:t>（（別添）講ずべき安全管理措置の内容）」に定める各項目が、委託する業務内容に沿って、確実に実施されることについて、あらかじめ確認しなければならない。</w:t>
      </w:r>
      <w:r w:rsidR="00956CFD">
        <w:rPr>
          <w:rStyle w:val="ab"/>
        </w:rPr>
        <w:footnoteReference w:id="136"/>
      </w:r>
    </w:p>
    <w:p w:rsidR="004678E2" w:rsidRDefault="004678E2" w:rsidP="004678E2">
      <w:pPr>
        <w:ind w:left="210" w:hangingChars="100" w:hanging="210"/>
      </w:pPr>
      <w:r>
        <w:rPr>
          <w:rFonts w:hint="eastAsia"/>
        </w:rPr>
        <w:t>４　第２項第</w:t>
      </w:r>
      <w:r w:rsidR="00956CFD">
        <w:rPr>
          <w:rFonts w:hint="eastAsia"/>
        </w:rPr>
        <w:t>３</w:t>
      </w:r>
      <w:r>
        <w:rPr>
          <w:rFonts w:hint="eastAsia"/>
        </w:rPr>
        <w:t>号の「</w:t>
      </w:r>
      <w:r w:rsidR="00956CFD" w:rsidRPr="00956CFD">
        <w:rPr>
          <w:rFonts w:hint="eastAsia"/>
        </w:rPr>
        <w:t>委託先における個人データの取扱状況の把握</w:t>
      </w:r>
      <w:r>
        <w:rPr>
          <w:rFonts w:hint="eastAsia"/>
        </w:rPr>
        <w:t>」については、委託契約の内容として、以下の規定等を盛り込むものとする。</w:t>
      </w:r>
      <w:r w:rsidR="00B20661">
        <w:rPr>
          <w:rStyle w:val="ab"/>
        </w:rPr>
        <w:footnoteReference w:id="137"/>
      </w:r>
      <w:r w:rsidR="00956CFD">
        <w:rPr>
          <w:rFonts w:hint="eastAsia"/>
        </w:rPr>
        <w:t>なお、</w:t>
      </w:r>
      <w:r w:rsidR="00956CFD" w:rsidRPr="00956CFD">
        <w:rPr>
          <w:rFonts w:hint="eastAsia"/>
        </w:rPr>
        <w:t>外国にある第三者に委託をする場合には、別紙８（「適切かつ合理的な方法」及び「法第４章第１節の規定</w:t>
      </w:r>
      <w:r w:rsidR="00B629D5">
        <w:rPr>
          <w:rFonts w:hint="eastAsia"/>
        </w:rPr>
        <w:t>の趣旨</w:t>
      </w:r>
      <w:r w:rsidR="00956CFD" w:rsidRPr="00956CFD">
        <w:rPr>
          <w:rFonts w:hint="eastAsia"/>
        </w:rPr>
        <w:t>に沿った措置」）</w:t>
      </w:r>
      <w:r w:rsidR="00956CFD">
        <w:rPr>
          <w:rFonts w:hint="eastAsia"/>
        </w:rPr>
        <w:t>に定める規定等も盛り込むものとする。</w:t>
      </w:r>
    </w:p>
    <w:p w:rsidR="004678E2" w:rsidRDefault="004678E2" w:rsidP="004678E2">
      <w:pPr>
        <w:ind w:leftChars="100" w:left="210"/>
      </w:pPr>
      <w:r>
        <w:rPr>
          <w:rFonts w:hint="eastAsia"/>
        </w:rPr>
        <w:t>①秘密保持義務に関する規定</w:t>
      </w:r>
    </w:p>
    <w:p w:rsidR="004678E2" w:rsidRDefault="004678E2" w:rsidP="004678E2">
      <w:pPr>
        <w:ind w:leftChars="100" w:left="210"/>
      </w:pPr>
      <w:r>
        <w:rPr>
          <w:rFonts w:hint="eastAsia"/>
        </w:rPr>
        <w:t>②事業所内からの個人データの持出しの禁止</w:t>
      </w:r>
    </w:p>
    <w:p w:rsidR="004678E2" w:rsidRDefault="004678E2" w:rsidP="004678E2">
      <w:pPr>
        <w:ind w:leftChars="100" w:left="210"/>
      </w:pPr>
      <w:r>
        <w:rPr>
          <w:rFonts w:hint="eastAsia"/>
        </w:rPr>
        <w:t>③個人データの目的外利用の禁止</w:t>
      </w:r>
    </w:p>
    <w:p w:rsidR="004678E2" w:rsidRDefault="004678E2" w:rsidP="004678E2">
      <w:pPr>
        <w:ind w:leftChars="100" w:left="210"/>
      </w:pPr>
      <w:r>
        <w:rPr>
          <w:rFonts w:hint="eastAsia"/>
        </w:rPr>
        <w:t>④再委託における条件</w:t>
      </w:r>
    </w:p>
    <w:p w:rsidR="004678E2" w:rsidRDefault="004678E2" w:rsidP="004678E2">
      <w:pPr>
        <w:ind w:leftChars="100" w:left="210"/>
      </w:pPr>
      <w:r>
        <w:rPr>
          <w:rFonts w:hint="eastAsia"/>
        </w:rPr>
        <w:t>⑤漏えい事案等が発生した場合の委託先の責任に関する規定</w:t>
      </w:r>
    </w:p>
    <w:p w:rsidR="004678E2" w:rsidRDefault="004678E2" w:rsidP="004678E2">
      <w:pPr>
        <w:ind w:leftChars="100" w:left="210"/>
      </w:pPr>
      <w:r>
        <w:rPr>
          <w:rFonts w:hint="eastAsia"/>
        </w:rPr>
        <w:t>⑥委託契約終了後の個人データの返却又は廃棄に関する規定</w:t>
      </w:r>
    </w:p>
    <w:p w:rsidR="004678E2" w:rsidRDefault="004678E2" w:rsidP="004678E2">
      <w:pPr>
        <w:ind w:leftChars="100" w:left="210"/>
      </w:pPr>
      <w:r>
        <w:rPr>
          <w:rFonts w:hint="eastAsia"/>
        </w:rPr>
        <w:t>⑦従業者に対する監督・教育に関する規定</w:t>
      </w:r>
    </w:p>
    <w:p w:rsidR="004678E2" w:rsidRDefault="004678E2" w:rsidP="004678E2">
      <w:pPr>
        <w:ind w:leftChars="100" w:left="210"/>
      </w:pPr>
      <w:r>
        <w:rPr>
          <w:rFonts w:hint="eastAsia"/>
        </w:rPr>
        <w:t>⑧契約内容の遵守状況について報告を求める規定に関する規定</w:t>
      </w:r>
    </w:p>
    <w:p w:rsidR="004678E2" w:rsidRDefault="004678E2" w:rsidP="004678E2">
      <w:pPr>
        <w:ind w:leftChars="100" w:left="210"/>
      </w:pPr>
      <w:r>
        <w:rPr>
          <w:rFonts w:hint="eastAsia"/>
        </w:rPr>
        <w:t>⑨個人データを取り扱う従業者の明確化に関する規定</w:t>
      </w:r>
    </w:p>
    <w:p w:rsidR="004678E2" w:rsidRDefault="004678E2" w:rsidP="004678E2">
      <w:pPr>
        <w:ind w:leftChars="100" w:left="210"/>
      </w:pPr>
      <w:r>
        <w:rPr>
          <w:rFonts w:hint="eastAsia"/>
        </w:rPr>
        <w:t>⑩委託者が委託先に対して実地の調査を行うことができる規定</w:t>
      </w:r>
    </w:p>
    <w:p w:rsidR="004678E2" w:rsidRDefault="004678E2" w:rsidP="004678E2">
      <w:pPr>
        <w:ind w:left="210" w:hangingChars="100" w:hanging="210"/>
      </w:pPr>
      <w:r>
        <w:rPr>
          <w:rFonts w:hint="eastAsia"/>
        </w:rPr>
        <w:t>５　当社は、委託先の管理については、【総務部】を責任部署とする。</w:t>
      </w:r>
    </w:p>
    <w:p w:rsidR="004678E2" w:rsidRDefault="004678E2" w:rsidP="004678E2">
      <w:pPr>
        <w:ind w:left="210" w:hangingChars="100" w:hanging="210"/>
      </w:pPr>
      <w:r>
        <w:rPr>
          <w:rFonts w:hint="eastAsia"/>
        </w:rPr>
        <w:t>６　当社は、委託先において個人データの安全管理が適切に行われていることについて、【１年に１回以上の頻度で】及び必要に応じてモニタリングをするものとする。</w:t>
      </w:r>
    </w:p>
    <w:p w:rsidR="004678E2" w:rsidRDefault="004678E2" w:rsidP="004678E2">
      <w:pPr>
        <w:ind w:left="210" w:hangingChars="100" w:hanging="210"/>
      </w:pPr>
      <w:r>
        <w:rPr>
          <w:rFonts w:hint="eastAsia"/>
        </w:rPr>
        <w:lastRenderedPageBreak/>
        <w:t>７　当社は、委託先において情報漏えい事故等が発生した場合に、適切な対応がなされ、速やかに当社に報告される体制になっていることを確認するものとする。</w:t>
      </w:r>
    </w:p>
    <w:p w:rsidR="004678E2" w:rsidRDefault="004678E2" w:rsidP="004678E2">
      <w:pPr>
        <w:ind w:left="210" w:hangingChars="100" w:hanging="210"/>
        <w:rPr>
          <w:rFonts w:ascii="ＭＳ 明朝" w:hAnsi="ＭＳ 明朝"/>
        </w:rPr>
      </w:pPr>
      <w:r>
        <w:rPr>
          <w:rFonts w:hint="eastAsia"/>
        </w:rPr>
        <w:t xml:space="preserve">８　</w:t>
      </w:r>
      <w:r w:rsidRPr="005C3A56">
        <w:rPr>
          <w:rFonts w:ascii="ＭＳ 明朝" w:hAnsi="ＭＳ 明朝" w:hint="eastAsia"/>
        </w:rPr>
        <w:t>委託</w:t>
      </w:r>
      <w:r>
        <w:rPr>
          <w:rFonts w:ascii="ＭＳ 明朝" w:hAnsi="ＭＳ 明朝" w:hint="eastAsia"/>
        </w:rPr>
        <w:t>先は</w:t>
      </w:r>
      <w:r w:rsidRPr="00695D28">
        <w:rPr>
          <w:rFonts w:ascii="ＭＳ 明朝" w:hAnsi="ＭＳ 明朝" w:hint="eastAsia"/>
        </w:rPr>
        <w:t>、</w:t>
      </w:r>
      <w:r>
        <w:rPr>
          <w:rFonts w:ascii="ＭＳ 明朝" w:hAnsi="ＭＳ 明朝" w:hint="eastAsia"/>
        </w:rPr>
        <w:t>当社の許諾を得た場合に限り、委託を受けた個人データの全部又は一部を再委託することができるものとする。再委託先が更に再委託する場合も同様とする。</w:t>
      </w:r>
    </w:p>
    <w:p w:rsidR="004678E2" w:rsidRDefault="004678E2" w:rsidP="004678E2">
      <w:pPr>
        <w:ind w:left="210" w:hangingChars="100" w:hanging="210"/>
        <w:rPr>
          <w:rFonts w:ascii="ＭＳ 明朝" w:hAnsi="ＭＳ 明朝"/>
        </w:rPr>
      </w:pPr>
      <w:r>
        <w:rPr>
          <w:rFonts w:ascii="ＭＳ 明朝" w:hAnsi="ＭＳ 明朝" w:hint="eastAsia"/>
        </w:rPr>
        <w:t>９　当社は、再委託先の適否の判断のみならず、委託先が再委託先に対しても必要かつ適切な監督を行っているかどうかについても監督する。</w:t>
      </w:r>
    </w:p>
    <w:p w:rsidR="004678E2" w:rsidRDefault="004678E2" w:rsidP="004678E2">
      <w:pPr>
        <w:ind w:left="210" w:hangingChars="100" w:hanging="210"/>
        <w:rPr>
          <w:rFonts w:ascii="ＭＳ 明朝" w:hAnsi="ＭＳ 明朝"/>
        </w:rPr>
      </w:pPr>
      <w:r>
        <w:rPr>
          <w:rFonts w:ascii="ＭＳ 明朝" w:hAnsi="ＭＳ 明朝" w:hint="eastAsia"/>
        </w:rPr>
        <w:t>10　当社は、委託先が再委託をする場合、当該再委託契約の内容として、第４項と同等の規定等を盛り込ませるものとする。</w:t>
      </w:r>
    </w:p>
    <w:p w:rsidR="00956CFD" w:rsidRDefault="00956CFD" w:rsidP="004678E2">
      <w:pPr>
        <w:ind w:left="210" w:hangingChars="100" w:hanging="210"/>
        <w:rPr>
          <w:rFonts w:ascii="ＭＳ 明朝" w:hAnsi="ＭＳ 明朝"/>
        </w:rPr>
      </w:pPr>
    </w:p>
    <w:p w:rsidR="00B931E3" w:rsidRPr="00B931E3" w:rsidRDefault="00B931E3" w:rsidP="00B931E3">
      <w:pPr>
        <w:ind w:left="211" w:hangingChars="100" w:hanging="211"/>
        <w:jc w:val="center"/>
        <w:rPr>
          <w:rFonts w:ascii="ＭＳ 明朝" w:hAnsi="ＭＳ 明朝"/>
          <w:b/>
        </w:rPr>
      </w:pPr>
      <w:r w:rsidRPr="00B931E3">
        <w:rPr>
          <w:rFonts w:ascii="ＭＳ 明朝" w:hAnsi="ＭＳ 明朝" w:hint="eastAsia"/>
          <w:b/>
        </w:rPr>
        <w:t>第６章　匿名加工情報</w:t>
      </w:r>
      <w:r>
        <w:rPr>
          <w:rFonts w:ascii="ＭＳ 明朝" w:hAnsi="ＭＳ 明朝" w:hint="eastAsia"/>
          <w:b/>
        </w:rPr>
        <w:t>及び</w:t>
      </w:r>
      <w:r w:rsidRPr="00B931E3">
        <w:rPr>
          <w:rFonts w:ascii="ＭＳ 明朝" w:hAnsi="ＭＳ 明朝" w:hint="eastAsia"/>
          <w:b/>
        </w:rPr>
        <w:t>仮名加工情報</w:t>
      </w:r>
    </w:p>
    <w:p w:rsidR="00B931E3" w:rsidRDefault="00B931E3" w:rsidP="004678E2">
      <w:pPr>
        <w:ind w:left="210" w:hangingChars="100" w:hanging="210"/>
        <w:rPr>
          <w:rFonts w:ascii="ＭＳ 明朝" w:hAnsi="ＭＳ 明朝"/>
        </w:rPr>
      </w:pPr>
    </w:p>
    <w:p w:rsidR="00B931E3" w:rsidRPr="00F71A1F" w:rsidRDefault="00B931E3" w:rsidP="00B931E3">
      <w:pPr>
        <w:jc w:val="center"/>
        <w:rPr>
          <w:b/>
        </w:rPr>
      </w:pPr>
      <w:r w:rsidRPr="00F71A1F">
        <w:rPr>
          <w:rFonts w:hint="eastAsia"/>
          <w:b/>
        </w:rPr>
        <w:t xml:space="preserve">第１節　</w:t>
      </w:r>
      <w:r w:rsidR="00DE7C5E">
        <w:rPr>
          <w:rFonts w:hint="eastAsia"/>
          <w:b/>
        </w:rPr>
        <w:t>削除情報等及び</w:t>
      </w:r>
      <w:r>
        <w:rPr>
          <w:rFonts w:hint="eastAsia"/>
          <w:b/>
        </w:rPr>
        <w:t>加工方法等情報の安全管理措置</w:t>
      </w:r>
      <w:r w:rsidR="002C4552">
        <w:rPr>
          <w:rStyle w:val="ab"/>
          <w:b/>
        </w:rPr>
        <w:footnoteReference w:id="138"/>
      </w:r>
    </w:p>
    <w:p w:rsidR="00B931E3" w:rsidRDefault="00B931E3" w:rsidP="00B931E3"/>
    <w:p w:rsidR="00B931E3" w:rsidRPr="00A003C8" w:rsidRDefault="00B931E3" w:rsidP="00B931E3">
      <w:r>
        <w:rPr>
          <w:rFonts w:hint="eastAsia"/>
        </w:rPr>
        <w:t>（</w:t>
      </w:r>
      <w:r w:rsidR="002C4552">
        <w:rPr>
          <w:rFonts w:hint="eastAsia"/>
        </w:rPr>
        <w:t>削除情報等及び</w:t>
      </w:r>
      <w:r w:rsidRPr="00A003C8">
        <w:rPr>
          <w:rFonts w:hint="eastAsia"/>
        </w:rPr>
        <w:t>加工方法等情報を取り扱う者の権限及び責任の明確化</w:t>
      </w:r>
      <w:r>
        <w:rPr>
          <w:rFonts w:hint="eastAsia"/>
        </w:rPr>
        <w:t>）</w:t>
      </w:r>
      <w:r>
        <w:rPr>
          <w:rStyle w:val="ab"/>
        </w:rPr>
        <w:footnoteReference w:id="139"/>
      </w:r>
    </w:p>
    <w:p w:rsidR="00B931E3" w:rsidRDefault="00B931E3" w:rsidP="00B931E3">
      <w:pPr>
        <w:ind w:left="282" w:hangingChars="134" w:hanging="282"/>
      </w:pPr>
      <w:r w:rsidRPr="00B3691E">
        <w:rPr>
          <w:b/>
          <w:bCs/>
        </w:rPr>
        <w:t>第</w:t>
      </w:r>
      <w:r w:rsidR="00A57458">
        <w:rPr>
          <w:b/>
          <w:bCs/>
        </w:rPr>
        <w:t>42</w:t>
      </w:r>
      <w:r w:rsidRPr="00B3691E">
        <w:rPr>
          <w:b/>
          <w:bCs/>
        </w:rPr>
        <w:t>条</w:t>
      </w:r>
      <w:r w:rsidRPr="00B3691E">
        <w:t xml:space="preserve">　</w:t>
      </w:r>
      <w:r>
        <w:rPr>
          <w:rFonts w:hint="eastAsia"/>
        </w:rPr>
        <w:t>【〇〇部】を当社における</w:t>
      </w:r>
      <w:r w:rsidR="002C4552">
        <w:rPr>
          <w:rFonts w:hint="eastAsia"/>
        </w:rPr>
        <w:t>削除情報等及び</w:t>
      </w:r>
      <w:r>
        <w:rPr>
          <w:rFonts w:hint="eastAsia"/>
        </w:rPr>
        <w:t>加工方法等情報の取扱いに関する統括部署とする。</w:t>
      </w:r>
    </w:p>
    <w:p w:rsidR="00B931E3" w:rsidRDefault="00B931E3" w:rsidP="00B931E3">
      <w:pPr>
        <w:ind w:left="281" w:hangingChars="134" w:hanging="281"/>
      </w:pPr>
      <w:r>
        <w:rPr>
          <w:rFonts w:hint="eastAsia"/>
        </w:rPr>
        <w:t xml:space="preserve">２　</w:t>
      </w:r>
      <w:r>
        <w:t>当社に、</w:t>
      </w:r>
      <w:r w:rsidR="002C4552">
        <w:rPr>
          <w:rFonts w:hint="eastAsia"/>
        </w:rPr>
        <w:t>削除情報等</w:t>
      </w:r>
      <w:r w:rsidR="00EE3FD0">
        <w:rPr>
          <w:rFonts w:hint="eastAsia"/>
        </w:rPr>
        <w:t>・</w:t>
      </w:r>
      <w:r>
        <w:rPr>
          <w:rFonts w:hint="eastAsia"/>
        </w:rPr>
        <w:t>加工方法等情報取扱責任者</w:t>
      </w:r>
      <w:r w:rsidRPr="00B3691E">
        <w:t>１人</w:t>
      </w:r>
      <w:r>
        <w:t>を置</w:t>
      </w:r>
      <w:r>
        <w:rPr>
          <w:rFonts w:hint="eastAsia"/>
        </w:rPr>
        <w:t>く。</w:t>
      </w:r>
    </w:p>
    <w:p w:rsidR="00B931E3" w:rsidRPr="00B3691E" w:rsidRDefault="00B931E3" w:rsidP="00B931E3">
      <w:pPr>
        <w:ind w:left="281" w:hangingChars="134" w:hanging="281"/>
      </w:pPr>
      <w:r>
        <w:rPr>
          <w:rFonts w:hint="eastAsia"/>
        </w:rPr>
        <w:t xml:space="preserve">３　</w:t>
      </w:r>
      <w:r w:rsidR="002C4552">
        <w:rPr>
          <w:rFonts w:hint="eastAsia"/>
        </w:rPr>
        <w:t>削除情報等</w:t>
      </w:r>
      <w:r w:rsidR="00EE3FD0">
        <w:rPr>
          <w:rFonts w:hint="eastAsia"/>
        </w:rPr>
        <w:t>・</w:t>
      </w:r>
      <w:r w:rsidRPr="00A003C8">
        <w:rPr>
          <w:rFonts w:hint="eastAsia"/>
        </w:rPr>
        <w:t>加工方法等情報取扱責任者</w:t>
      </w:r>
      <w:r>
        <w:rPr>
          <w:rFonts w:hint="eastAsia"/>
        </w:rPr>
        <w:t>には、【〇〇部長】をもってこれに</w:t>
      </w:r>
      <w:r w:rsidRPr="00B3691E">
        <w:t>充てる</w:t>
      </w:r>
      <w:r>
        <w:rPr>
          <w:rFonts w:hint="eastAsia"/>
        </w:rPr>
        <w:t>ものとする</w:t>
      </w:r>
      <w:r w:rsidRPr="00B3691E">
        <w:t>。</w:t>
      </w:r>
    </w:p>
    <w:p w:rsidR="00B931E3" w:rsidRDefault="00B931E3" w:rsidP="00B931E3">
      <w:pPr>
        <w:tabs>
          <w:tab w:val="left" w:pos="3240"/>
        </w:tabs>
        <w:ind w:left="210" w:hangingChars="100" w:hanging="210"/>
      </w:pPr>
      <w:r>
        <w:rPr>
          <w:rFonts w:hint="eastAsia"/>
        </w:rPr>
        <w:t xml:space="preserve">４　</w:t>
      </w:r>
      <w:r w:rsidR="002C4552">
        <w:rPr>
          <w:rFonts w:hint="eastAsia"/>
        </w:rPr>
        <w:t>削除情報等</w:t>
      </w:r>
      <w:r w:rsidR="00EE3FD0">
        <w:rPr>
          <w:rFonts w:hint="eastAsia"/>
        </w:rPr>
        <w:t>・</w:t>
      </w:r>
      <w:r>
        <w:rPr>
          <w:rFonts w:hint="eastAsia"/>
        </w:rPr>
        <w:t>加工方法等情報取扱責任者は、</w:t>
      </w:r>
      <w:r w:rsidR="00EE3FD0">
        <w:rPr>
          <w:rFonts w:hint="eastAsia"/>
        </w:rPr>
        <w:t>削除情報等及び</w:t>
      </w:r>
      <w:r>
        <w:rPr>
          <w:rFonts w:hint="eastAsia"/>
        </w:rPr>
        <w:t>加工方法等情報を取扱う業務において以下の役割を担う。</w:t>
      </w:r>
    </w:p>
    <w:p w:rsidR="00B931E3" w:rsidRDefault="00B931E3" w:rsidP="00B931E3">
      <w:pPr>
        <w:ind w:firstLineChars="100" w:firstLine="210"/>
      </w:pPr>
      <w:r>
        <w:rPr>
          <w:rFonts w:hint="eastAsia"/>
        </w:rPr>
        <w:t>①本規程の整備とこれに従った運用</w:t>
      </w:r>
    </w:p>
    <w:p w:rsidR="00B931E3" w:rsidRDefault="00B931E3" w:rsidP="00B931E3">
      <w:pPr>
        <w:ind w:firstLineChars="100" w:firstLine="210"/>
      </w:pPr>
      <w:r>
        <w:rPr>
          <w:rFonts w:hint="eastAsia"/>
        </w:rPr>
        <w:t>②</w:t>
      </w:r>
      <w:r w:rsidR="002C4552">
        <w:rPr>
          <w:rFonts w:hint="eastAsia"/>
        </w:rPr>
        <w:t>削除情報等</w:t>
      </w:r>
      <w:r w:rsidR="00EE3FD0">
        <w:rPr>
          <w:rFonts w:hint="eastAsia"/>
        </w:rPr>
        <w:t>及び</w:t>
      </w:r>
      <w:r>
        <w:rPr>
          <w:rFonts w:hint="eastAsia"/>
        </w:rPr>
        <w:t>加工方法等情報に関する従業員の教育</w:t>
      </w:r>
    </w:p>
    <w:p w:rsidR="00B931E3" w:rsidRDefault="00B931E3" w:rsidP="00B931E3">
      <w:pPr>
        <w:ind w:firstLineChars="100" w:firstLine="210"/>
      </w:pPr>
      <w:r>
        <w:rPr>
          <w:rFonts w:hint="eastAsia"/>
        </w:rPr>
        <w:t>③</w:t>
      </w:r>
      <w:r w:rsidR="002C4552">
        <w:rPr>
          <w:rFonts w:hint="eastAsia"/>
        </w:rPr>
        <w:t>削除情報等</w:t>
      </w:r>
      <w:r w:rsidR="00EE3FD0">
        <w:rPr>
          <w:rFonts w:hint="eastAsia"/>
        </w:rPr>
        <w:t>及び</w:t>
      </w:r>
      <w:r>
        <w:rPr>
          <w:rFonts w:hint="eastAsia"/>
        </w:rPr>
        <w:t>加工方法等情報の取扱状況を確認する手段の整備</w:t>
      </w:r>
    </w:p>
    <w:p w:rsidR="00B931E3" w:rsidRDefault="00B931E3" w:rsidP="00B931E3">
      <w:pPr>
        <w:ind w:firstLineChars="100" w:firstLine="210"/>
      </w:pPr>
      <w:r>
        <w:rPr>
          <w:rFonts w:hint="eastAsia"/>
        </w:rPr>
        <w:t>④</w:t>
      </w:r>
      <w:r w:rsidR="002C4552">
        <w:rPr>
          <w:rFonts w:hint="eastAsia"/>
        </w:rPr>
        <w:t>削除情報等</w:t>
      </w:r>
      <w:r w:rsidR="00EE3FD0">
        <w:rPr>
          <w:rFonts w:hint="eastAsia"/>
        </w:rPr>
        <w:t>及び</w:t>
      </w:r>
      <w:r>
        <w:rPr>
          <w:rFonts w:hint="eastAsia"/>
        </w:rPr>
        <w:t>加工情報等情報の取扱状況の把握</w:t>
      </w:r>
    </w:p>
    <w:p w:rsidR="00B931E3" w:rsidRDefault="00B931E3" w:rsidP="00B931E3">
      <w:pPr>
        <w:ind w:firstLineChars="100" w:firstLine="210"/>
      </w:pPr>
      <w:r>
        <w:rPr>
          <w:rFonts w:hint="eastAsia"/>
        </w:rPr>
        <w:t>⑤</w:t>
      </w:r>
      <w:r w:rsidR="002C4552">
        <w:rPr>
          <w:rFonts w:hint="eastAsia"/>
        </w:rPr>
        <w:t>削除情報等</w:t>
      </w:r>
      <w:r w:rsidR="00EE3FD0">
        <w:rPr>
          <w:rFonts w:hint="eastAsia"/>
        </w:rPr>
        <w:t>及び</w:t>
      </w:r>
      <w:r>
        <w:rPr>
          <w:rFonts w:hint="eastAsia"/>
        </w:rPr>
        <w:t>加工方法等情報に関する安全管理措置の評価、見直し及び改善</w:t>
      </w:r>
    </w:p>
    <w:p w:rsidR="00B931E3" w:rsidRDefault="00B931E3" w:rsidP="00B931E3">
      <w:pPr>
        <w:tabs>
          <w:tab w:val="left" w:pos="3240"/>
        </w:tabs>
        <w:ind w:left="210" w:hangingChars="100" w:hanging="210"/>
      </w:pPr>
      <w:r>
        <w:rPr>
          <w:rFonts w:hint="eastAsia"/>
        </w:rPr>
        <w:t xml:space="preserve">５　</w:t>
      </w:r>
      <w:r w:rsidR="002C4552">
        <w:rPr>
          <w:rFonts w:hint="eastAsia"/>
        </w:rPr>
        <w:t>削除情報等</w:t>
      </w:r>
      <w:r w:rsidR="00EE3FD0">
        <w:rPr>
          <w:rFonts w:hint="eastAsia"/>
        </w:rPr>
        <w:t>・</w:t>
      </w:r>
      <w:r>
        <w:rPr>
          <w:rFonts w:hint="eastAsia"/>
        </w:rPr>
        <w:t>加工方法等情報</w:t>
      </w:r>
      <w:r w:rsidRPr="009C71A9">
        <w:rPr>
          <w:rFonts w:hint="eastAsia"/>
        </w:rPr>
        <w:t>取扱責任者は、法令遵守の観点から、各部門の部門責任者に対して指導、助言する。</w:t>
      </w:r>
    </w:p>
    <w:p w:rsidR="00B931E3" w:rsidRDefault="00B931E3" w:rsidP="00B931E3">
      <w:pPr>
        <w:tabs>
          <w:tab w:val="left" w:pos="3240"/>
        </w:tabs>
        <w:ind w:left="210" w:hangingChars="100" w:hanging="210"/>
      </w:pPr>
      <w:r>
        <w:rPr>
          <w:rFonts w:hint="eastAsia"/>
        </w:rPr>
        <w:t xml:space="preserve">６　</w:t>
      </w:r>
      <w:r w:rsidR="00EE3FD0">
        <w:rPr>
          <w:rFonts w:hint="eastAsia"/>
        </w:rPr>
        <w:t>削除情報等及び</w:t>
      </w:r>
      <w:r>
        <w:rPr>
          <w:rFonts w:hint="eastAsia"/>
        </w:rPr>
        <w:t>加工方法等情報を取り扱うことができる者を【〇〇部員】に限定し、</w:t>
      </w:r>
      <w:r w:rsidR="00EE3FD0">
        <w:rPr>
          <w:rFonts w:hint="eastAsia"/>
        </w:rPr>
        <w:t>削除情報等・</w:t>
      </w:r>
      <w:r>
        <w:rPr>
          <w:rFonts w:hint="eastAsia"/>
        </w:rPr>
        <w:t>加工方法等情報取扱担当者とする。</w:t>
      </w:r>
    </w:p>
    <w:p w:rsidR="00B931E3" w:rsidRDefault="00B931E3" w:rsidP="00B931E3"/>
    <w:p w:rsidR="00B931E3" w:rsidRPr="001A732E" w:rsidRDefault="00B931E3" w:rsidP="00B931E3">
      <w:r>
        <w:rPr>
          <w:rFonts w:hint="eastAsia"/>
        </w:rPr>
        <w:t>（教育・研修）</w:t>
      </w:r>
      <w:r>
        <w:rPr>
          <w:rStyle w:val="ab"/>
        </w:rPr>
        <w:footnoteReference w:id="140"/>
      </w:r>
    </w:p>
    <w:p w:rsidR="00B931E3" w:rsidRPr="004678E2" w:rsidRDefault="00B931E3" w:rsidP="00B931E3">
      <w:pPr>
        <w:ind w:left="282" w:hangingChars="134" w:hanging="282"/>
        <w:rPr>
          <w:bCs/>
        </w:rPr>
      </w:pPr>
      <w:r w:rsidRPr="004678E2">
        <w:rPr>
          <w:rFonts w:hint="eastAsia"/>
          <w:b/>
          <w:bCs/>
        </w:rPr>
        <w:t>第</w:t>
      </w:r>
      <w:r w:rsidR="00A57458">
        <w:rPr>
          <w:b/>
          <w:bCs/>
        </w:rPr>
        <w:t>43</w:t>
      </w:r>
      <w:r w:rsidRPr="004678E2">
        <w:rPr>
          <w:rFonts w:hint="eastAsia"/>
          <w:b/>
          <w:bCs/>
        </w:rPr>
        <w:t>条</w:t>
      </w:r>
      <w:r>
        <w:rPr>
          <w:rFonts w:hint="eastAsia"/>
          <w:bCs/>
        </w:rPr>
        <w:t xml:space="preserve">　</w:t>
      </w:r>
      <w:r w:rsidR="00EE3FD0">
        <w:rPr>
          <w:rFonts w:hint="eastAsia"/>
          <w:bCs/>
        </w:rPr>
        <w:t>削除情報等・</w:t>
      </w:r>
      <w:r w:rsidRPr="00A13700">
        <w:rPr>
          <w:rFonts w:hint="eastAsia"/>
          <w:bCs/>
        </w:rPr>
        <w:t>加工方法等情報取扱責任者</w:t>
      </w:r>
      <w:r w:rsidRPr="00026873">
        <w:rPr>
          <w:rFonts w:hint="eastAsia"/>
          <w:bCs/>
        </w:rPr>
        <w:t>は、</w:t>
      </w:r>
      <w:r w:rsidR="00EE3FD0">
        <w:rPr>
          <w:rFonts w:hint="eastAsia"/>
          <w:bCs/>
        </w:rPr>
        <w:t>削除情報等及び</w:t>
      </w:r>
      <w:r>
        <w:rPr>
          <w:rFonts w:hint="eastAsia"/>
          <w:bCs/>
        </w:rPr>
        <w:t>加工方法等情報の取扱いに関して、</w:t>
      </w:r>
      <w:r w:rsidRPr="00026873">
        <w:rPr>
          <w:rFonts w:hint="eastAsia"/>
          <w:bCs/>
        </w:rPr>
        <w:t>本規程に定められた事項を理解し、遵守するとともに、</w:t>
      </w:r>
      <w:r w:rsidR="00EE3FD0">
        <w:rPr>
          <w:rFonts w:hint="eastAsia"/>
          <w:bCs/>
        </w:rPr>
        <w:t>削除情報等・</w:t>
      </w:r>
      <w:r>
        <w:rPr>
          <w:rFonts w:hint="eastAsia"/>
          <w:bCs/>
        </w:rPr>
        <w:t>加工方法等情報取扱担当者その他の従業者</w:t>
      </w:r>
      <w:r w:rsidRPr="00026873">
        <w:rPr>
          <w:rFonts w:hint="eastAsia"/>
          <w:bCs/>
        </w:rPr>
        <w:t>に本規程を遵守させるための教育訓練を企画・運営する責任を負う。</w:t>
      </w:r>
    </w:p>
    <w:p w:rsidR="00B931E3" w:rsidRDefault="00B931E3" w:rsidP="00B931E3">
      <w:pPr>
        <w:tabs>
          <w:tab w:val="left" w:pos="3240"/>
        </w:tabs>
        <w:ind w:left="210" w:hangingChars="100" w:hanging="210"/>
      </w:pPr>
      <w:r>
        <w:rPr>
          <w:rFonts w:hint="eastAsia"/>
        </w:rPr>
        <w:t>２　従業者は、</w:t>
      </w:r>
      <w:r w:rsidR="00EE3FD0">
        <w:rPr>
          <w:rFonts w:hint="eastAsia"/>
        </w:rPr>
        <w:t>削除情報等・</w:t>
      </w:r>
      <w:r w:rsidRPr="00A13700">
        <w:rPr>
          <w:rFonts w:hint="eastAsia"/>
        </w:rPr>
        <w:t>加工方法等情報取扱責任者</w:t>
      </w:r>
      <w:r>
        <w:rPr>
          <w:rFonts w:hint="eastAsia"/>
        </w:rPr>
        <w:t>が主催する本規程を遵守させるための教育を受けなければならない。研修の内容及びスケジュールは、事業年度毎に</w:t>
      </w:r>
      <w:r w:rsidR="00EE3FD0">
        <w:rPr>
          <w:rFonts w:hint="eastAsia"/>
        </w:rPr>
        <w:t>削除情報等・</w:t>
      </w:r>
      <w:r w:rsidRPr="00A13700">
        <w:rPr>
          <w:rFonts w:hint="eastAsia"/>
        </w:rPr>
        <w:t>加工方法等情報取扱責任者</w:t>
      </w:r>
      <w:r>
        <w:rPr>
          <w:rFonts w:hint="eastAsia"/>
        </w:rPr>
        <w:t>が定める。</w:t>
      </w:r>
    </w:p>
    <w:p w:rsidR="00B931E3" w:rsidRDefault="00B931E3" w:rsidP="00B931E3">
      <w:pPr>
        <w:ind w:left="283" w:hangingChars="135" w:hanging="283"/>
      </w:pPr>
      <w:r>
        <w:rPr>
          <w:rFonts w:hint="eastAsia"/>
        </w:rPr>
        <w:t>３　当社は、</w:t>
      </w:r>
      <w:r w:rsidR="00EE3FD0">
        <w:rPr>
          <w:rFonts w:hint="eastAsia"/>
        </w:rPr>
        <w:t>削除情報等及び</w:t>
      </w:r>
      <w:r>
        <w:rPr>
          <w:rFonts w:hint="eastAsia"/>
        </w:rPr>
        <w:t>加工方法等情報についての秘密保持に関する事項を就業規則</w:t>
      </w:r>
      <w:r w:rsidRPr="00646513">
        <w:rPr>
          <w:rFonts w:hint="eastAsia"/>
        </w:rPr>
        <w:t>に盛り込む</w:t>
      </w:r>
      <w:r>
        <w:rPr>
          <w:rFonts w:hint="eastAsia"/>
        </w:rPr>
        <w:t>ものとする</w:t>
      </w:r>
      <w:r w:rsidRPr="00646513">
        <w:rPr>
          <w:rFonts w:hint="eastAsia"/>
        </w:rPr>
        <w:t>。</w:t>
      </w:r>
    </w:p>
    <w:p w:rsidR="00B931E3" w:rsidRDefault="00B931E3" w:rsidP="00B931E3"/>
    <w:p w:rsidR="00B931E3" w:rsidRDefault="00B931E3" w:rsidP="00B931E3">
      <w:r>
        <w:rPr>
          <w:rFonts w:hint="eastAsia"/>
        </w:rPr>
        <w:t>（取扱状況の確認手段）</w:t>
      </w:r>
      <w:r>
        <w:rPr>
          <w:rStyle w:val="ab"/>
        </w:rPr>
        <w:footnoteReference w:id="141"/>
      </w:r>
    </w:p>
    <w:p w:rsidR="00B931E3" w:rsidRPr="00026873" w:rsidRDefault="00B931E3" w:rsidP="00B931E3">
      <w:pPr>
        <w:ind w:left="282" w:hangingChars="134" w:hanging="282"/>
        <w:rPr>
          <w:bCs/>
        </w:rPr>
      </w:pPr>
      <w:r w:rsidRPr="004678E2">
        <w:rPr>
          <w:rFonts w:hint="eastAsia"/>
          <w:b/>
          <w:bCs/>
        </w:rPr>
        <w:t>第</w:t>
      </w:r>
      <w:r w:rsidR="00A57458">
        <w:rPr>
          <w:b/>
          <w:bCs/>
        </w:rPr>
        <w:t>44</w:t>
      </w:r>
      <w:r w:rsidRPr="004678E2">
        <w:rPr>
          <w:rFonts w:hint="eastAsia"/>
          <w:b/>
          <w:bCs/>
        </w:rPr>
        <w:t>条</w:t>
      </w:r>
      <w:r w:rsidRPr="00026873">
        <w:rPr>
          <w:rFonts w:hint="eastAsia"/>
          <w:bCs/>
        </w:rPr>
        <w:t xml:space="preserve">　</w:t>
      </w:r>
      <w:r w:rsidR="00EE3FD0">
        <w:rPr>
          <w:rFonts w:hint="eastAsia"/>
          <w:bCs/>
        </w:rPr>
        <w:t>削除情報等・</w:t>
      </w:r>
      <w:r w:rsidRPr="00A13700">
        <w:rPr>
          <w:rFonts w:hint="eastAsia"/>
          <w:bCs/>
        </w:rPr>
        <w:t>加工方法等情報取扱責任者</w:t>
      </w:r>
      <w:r w:rsidRPr="00026873">
        <w:rPr>
          <w:rFonts w:hint="eastAsia"/>
          <w:bCs/>
        </w:rPr>
        <w:t>は、</w:t>
      </w:r>
      <w:r w:rsidR="00D720E5">
        <w:rPr>
          <w:rFonts w:hint="eastAsia"/>
          <w:bCs/>
        </w:rPr>
        <w:t>削除情報等及び</w:t>
      </w:r>
      <w:r>
        <w:rPr>
          <w:rFonts w:hint="eastAsia"/>
          <w:bCs/>
        </w:rPr>
        <w:t>加工方法等情報</w:t>
      </w:r>
      <w:r w:rsidRPr="00026873">
        <w:rPr>
          <w:rFonts w:hint="eastAsia"/>
          <w:bCs/>
        </w:rPr>
        <w:t>の取扱状況を確認するための手段として、</w:t>
      </w:r>
      <w:r w:rsidRPr="00F448E6">
        <w:rPr>
          <w:rFonts w:hint="eastAsia"/>
          <w:bCs/>
        </w:rPr>
        <w:t>「</w:t>
      </w:r>
      <w:r w:rsidR="00D720E5">
        <w:rPr>
          <w:rFonts w:hint="eastAsia"/>
          <w:bCs/>
        </w:rPr>
        <w:t>削除情報等・</w:t>
      </w:r>
      <w:r w:rsidRPr="00F448E6">
        <w:rPr>
          <w:rFonts w:hint="eastAsia"/>
          <w:bCs/>
        </w:rPr>
        <w:t>加工方法等情報管理台帳」</w:t>
      </w:r>
      <w:r>
        <w:rPr>
          <w:rFonts w:hint="eastAsia"/>
          <w:bCs/>
          <w:highlight w:val="yellow"/>
        </w:rPr>
        <w:t>（別紙１）</w:t>
      </w:r>
      <w:r w:rsidRPr="00026873">
        <w:rPr>
          <w:rFonts w:hint="eastAsia"/>
          <w:bCs/>
        </w:rPr>
        <w:t>に</w:t>
      </w:r>
      <w:r>
        <w:rPr>
          <w:rFonts w:hint="eastAsia"/>
          <w:bCs/>
        </w:rPr>
        <w:t>それぞれ</w:t>
      </w:r>
      <w:r w:rsidRPr="00026873">
        <w:rPr>
          <w:rFonts w:hint="eastAsia"/>
          <w:bCs/>
        </w:rPr>
        <w:t>以下の事項を記録するものとする。</w:t>
      </w:r>
    </w:p>
    <w:p w:rsidR="00B931E3" w:rsidRDefault="00B931E3" w:rsidP="00B931E3">
      <w:pPr>
        <w:tabs>
          <w:tab w:val="left" w:pos="2977"/>
        </w:tabs>
        <w:ind w:leftChars="100" w:left="424" w:hangingChars="102" w:hanging="214"/>
      </w:pPr>
      <w:r>
        <w:rPr>
          <w:rFonts w:hint="eastAsia"/>
        </w:rPr>
        <w:t xml:space="preserve">①　</w:t>
      </w:r>
      <w:r w:rsidR="00D720E5">
        <w:rPr>
          <w:rFonts w:hint="eastAsia"/>
        </w:rPr>
        <w:t>削除情報等及び</w:t>
      </w:r>
      <w:r>
        <w:rPr>
          <w:rFonts w:hint="eastAsia"/>
        </w:rPr>
        <w:t>加工方法等情報の種類、名称</w:t>
      </w:r>
    </w:p>
    <w:p w:rsidR="00B931E3" w:rsidRDefault="00B931E3" w:rsidP="00B931E3">
      <w:pPr>
        <w:tabs>
          <w:tab w:val="left" w:pos="2977"/>
        </w:tabs>
        <w:ind w:leftChars="100" w:left="424" w:hangingChars="102" w:hanging="214"/>
      </w:pPr>
      <w:r>
        <w:rPr>
          <w:rFonts w:hint="eastAsia"/>
        </w:rPr>
        <w:t xml:space="preserve">②　</w:t>
      </w:r>
      <w:r w:rsidR="00D720E5">
        <w:rPr>
          <w:rFonts w:hint="eastAsia"/>
        </w:rPr>
        <w:t>削除情報等及び</w:t>
      </w:r>
      <w:r>
        <w:rPr>
          <w:rFonts w:hint="eastAsia"/>
        </w:rPr>
        <w:t>加工方法等情報の範囲</w:t>
      </w:r>
    </w:p>
    <w:p w:rsidR="00B931E3" w:rsidRDefault="00B931E3" w:rsidP="00B931E3">
      <w:pPr>
        <w:tabs>
          <w:tab w:val="left" w:pos="2977"/>
        </w:tabs>
        <w:ind w:leftChars="100" w:left="424" w:hangingChars="102" w:hanging="214"/>
      </w:pPr>
      <w:r>
        <w:rPr>
          <w:rFonts w:hint="eastAsia"/>
        </w:rPr>
        <w:t>③　利用目的</w:t>
      </w:r>
    </w:p>
    <w:p w:rsidR="00B931E3" w:rsidRDefault="00B931E3" w:rsidP="00B931E3">
      <w:pPr>
        <w:tabs>
          <w:tab w:val="left" w:pos="2977"/>
        </w:tabs>
        <w:ind w:leftChars="100" w:left="424" w:hangingChars="102" w:hanging="214"/>
      </w:pPr>
      <w:r>
        <w:rPr>
          <w:rFonts w:hint="eastAsia"/>
        </w:rPr>
        <w:t>④　記録媒体</w:t>
      </w:r>
    </w:p>
    <w:p w:rsidR="00B931E3" w:rsidRDefault="00B931E3" w:rsidP="00B931E3">
      <w:pPr>
        <w:tabs>
          <w:tab w:val="left" w:pos="2977"/>
        </w:tabs>
        <w:ind w:leftChars="100" w:left="424" w:hangingChars="102" w:hanging="214"/>
      </w:pPr>
      <w:r>
        <w:rPr>
          <w:rFonts w:hint="eastAsia"/>
        </w:rPr>
        <w:t>⑤　保管場所（管理区域）</w:t>
      </w:r>
    </w:p>
    <w:p w:rsidR="00B931E3" w:rsidRDefault="00B931E3" w:rsidP="00B931E3">
      <w:pPr>
        <w:tabs>
          <w:tab w:val="left" w:pos="2977"/>
        </w:tabs>
        <w:ind w:leftChars="100" w:left="424" w:hangingChars="102" w:hanging="214"/>
      </w:pPr>
      <w:r>
        <w:rPr>
          <w:rFonts w:hint="eastAsia"/>
        </w:rPr>
        <w:t>⑥　責任者</w:t>
      </w:r>
    </w:p>
    <w:p w:rsidR="00B931E3" w:rsidRDefault="00B931E3" w:rsidP="00B931E3">
      <w:pPr>
        <w:tabs>
          <w:tab w:val="left" w:pos="2977"/>
        </w:tabs>
        <w:ind w:leftChars="100" w:left="424" w:hangingChars="102" w:hanging="214"/>
      </w:pPr>
      <w:r>
        <w:rPr>
          <w:rFonts w:hint="eastAsia"/>
        </w:rPr>
        <w:t>⑦　取扱部署</w:t>
      </w:r>
    </w:p>
    <w:p w:rsidR="00B931E3" w:rsidRDefault="00B931E3" w:rsidP="00B931E3">
      <w:pPr>
        <w:tabs>
          <w:tab w:val="left" w:pos="2977"/>
        </w:tabs>
        <w:ind w:leftChars="100" w:left="424" w:hangingChars="102" w:hanging="214"/>
      </w:pPr>
      <w:r>
        <w:rPr>
          <w:rFonts w:hint="eastAsia"/>
        </w:rPr>
        <w:t>⑧　事務取扱担当者（アクセス権者）</w:t>
      </w:r>
    </w:p>
    <w:p w:rsidR="00B931E3" w:rsidRDefault="00B931E3" w:rsidP="00B931E3">
      <w:pPr>
        <w:tabs>
          <w:tab w:val="left" w:pos="2977"/>
        </w:tabs>
        <w:ind w:leftChars="100" w:left="424" w:hangingChars="102" w:hanging="214"/>
      </w:pPr>
      <w:r>
        <w:rPr>
          <w:rFonts w:hint="eastAsia"/>
        </w:rPr>
        <w:lastRenderedPageBreak/>
        <w:t>⑨　保存期間</w:t>
      </w:r>
    </w:p>
    <w:p w:rsidR="00B931E3" w:rsidRDefault="00B931E3" w:rsidP="00B931E3">
      <w:pPr>
        <w:tabs>
          <w:tab w:val="left" w:pos="2977"/>
        </w:tabs>
        <w:ind w:leftChars="100" w:left="424" w:hangingChars="102" w:hanging="214"/>
      </w:pPr>
      <w:r>
        <w:rPr>
          <w:rFonts w:hint="eastAsia"/>
        </w:rPr>
        <w:t>⑩　削除・廃棄方法</w:t>
      </w:r>
    </w:p>
    <w:p w:rsidR="00B931E3" w:rsidRDefault="00B931E3" w:rsidP="00B931E3">
      <w:pPr>
        <w:tabs>
          <w:tab w:val="left" w:pos="960"/>
          <w:tab w:val="left" w:pos="1920"/>
          <w:tab w:val="left" w:pos="2880"/>
          <w:tab w:val="left" w:pos="3840"/>
          <w:tab w:val="right" w:pos="9096"/>
        </w:tabs>
        <w:spacing w:line="300" w:lineRule="atLeast"/>
      </w:pPr>
    </w:p>
    <w:p w:rsidR="00B931E3" w:rsidRPr="001245D4" w:rsidRDefault="00B931E3" w:rsidP="00B931E3">
      <w:r>
        <w:rPr>
          <w:rFonts w:hint="eastAsia"/>
        </w:rPr>
        <w:t>（</w:t>
      </w:r>
      <w:r w:rsidRPr="00A13700">
        <w:rPr>
          <w:rFonts w:hint="eastAsia"/>
        </w:rPr>
        <w:t>取扱状況の把握、安全管理措置の評価、見直し及び改善</w:t>
      </w:r>
      <w:r>
        <w:rPr>
          <w:rFonts w:hint="eastAsia"/>
        </w:rPr>
        <w:t>）</w:t>
      </w:r>
      <w:r>
        <w:rPr>
          <w:rStyle w:val="ab"/>
        </w:rPr>
        <w:footnoteReference w:id="142"/>
      </w:r>
    </w:p>
    <w:p w:rsidR="00B931E3" w:rsidRPr="004678E2" w:rsidRDefault="00B931E3" w:rsidP="00B931E3">
      <w:pPr>
        <w:ind w:left="282" w:hangingChars="134" w:hanging="282"/>
        <w:rPr>
          <w:rFonts w:ascii="ＭＳ 明朝" w:hAnsi="Times New Roman"/>
        </w:rPr>
      </w:pPr>
      <w:r w:rsidRPr="004678E2">
        <w:rPr>
          <w:rFonts w:ascii="ＭＳ 明朝" w:hAnsi="Times New Roman" w:hint="eastAsia"/>
          <w:b/>
        </w:rPr>
        <w:t>第</w:t>
      </w:r>
      <w:r w:rsidR="00A57458">
        <w:rPr>
          <w:rFonts w:ascii="ＭＳ 明朝" w:hAnsi="Times New Roman"/>
          <w:b/>
        </w:rPr>
        <w:t>45</w:t>
      </w:r>
      <w:r w:rsidRPr="004678E2">
        <w:rPr>
          <w:rFonts w:ascii="ＭＳ 明朝" w:hAnsi="Times New Roman" w:hint="eastAsia"/>
          <w:b/>
        </w:rPr>
        <w:t>条</w:t>
      </w:r>
      <w:r w:rsidRPr="004678E2">
        <w:rPr>
          <w:rFonts w:ascii="ＭＳ 明朝" w:hAnsi="Times New Roman" w:hint="eastAsia"/>
        </w:rPr>
        <w:t xml:space="preserve">　</w:t>
      </w:r>
      <w:r w:rsidR="00D720E5">
        <w:rPr>
          <w:rFonts w:ascii="ＭＳ 明朝" w:hAnsi="Times New Roman" w:hint="eastAsia"/>
        </w:rPr>
        <w:t>削除情報等・</w:t>
      </w:r>
      <w:r w:rsidRPr="00A13700">
        <w:rPr>
          <w:rFonts w:ascii="ＭＳ 明朝" w:hAnsi="Times New Roman" w:hint="eastAsia"/>
        </w:rPr>
        <w:t>加工方法等情報取扱責任者</w:t>
      </w:r>
      <w:r>
        <w:rPr>
          <w:rFonts w:ascii="ＭＳ 明朝" w:hAnsi="Times New Roman" w:hint="eastAsia"/>
        </w:rPr>
        <w:t>は、【１年に１回以上の頻度で】又は臨時に前条に規定す</w:t>
      </w:r>
      <w:r w:rsidRPr="004678E2">
        <w:rPr>
          <w:rFonts w:ascii="ＭＳ 明朝" w:hAnsi="Times New Roman" w:hint="eastAsia"/>
        </w:rPr>
        <w:t>る</w:t>
      </w:r>
      <w:r w:rsidR="00D720E5">
        <w:rPr>
          <w:rFonts w:ascii="ＭＳ 明朝" w:hAnsi="Times New Roman" w:hint="eastAsia"/>
        </w:rPr>
        <w:t>削除情報等及び</w:t>
      </w:r>
      <w:r>
        <w:rPr>
          <w:rFonts w:ascii="ＭＳ 明朝" w:hAnsi="Times New Roman" w:hint="eastAsia"/>
        </w:rPr>
        <w:t>加工方法等情報</w:t>
      </w:r>
      <w:r w:rsidRPr="004678E2">
        <w:rPr>
          <w:rFonts w:ascii="ＭＳ 明朝" w:hAnsi="Times New Roman" w:hint="eastAsia"/>
        </w:rPr>
        <w:t>の取扱状況の確認を実施しなければならない。</w:t>
      </w:r>
    </w:p>
    <w:p w:rsidR="00B931E3" w:rsidRPr="00A13700" w:rsidRDefault="00B931E3" w:rsidP="00B931E3">
      <w:pPr>
        <w:ind w:left="210" w:hangingChars="100" w:hanging="210"/>
      </w:pPr>
      <w:r>
        <w:rPr>
          <w:rFonts w:hint="eastAsia"/>
        </w:rPr>
        <w:t xml:space="preserve">２　</w:t>
      </w:r>
      <w:r w:rsidR="00D720E5">
        <w:rPr>
          <w:rFonts w:hint="eastAsia"/>
        </w:rPr>
        <w:t>削除情報等・</w:t>
      </w:r>
      <w:r w:rsidRPr="0025022A">
        <w:rPr>
          <w:rFonts w:hint="eastAsia"/>
        </w:rPr>
        <w:t>加工方法等情報取扱責任者</w:t>
      </w:r>
      <w:r w:rsidRPr="00280DE1">
        <w:rPr>
          <w:rFonts w:hint="eastAsia"/>
        </w:rPr>
        <w:t>は、</w:t>
      </w:r>
      <w:r>
        <w:rPr>
          <w:rFonts w:hint="eastAsia"/>
        </w:rPr>
        <w:t>前項の確認</w:t>
      </w:r>
      <w:r w:rsidRPr="00280DE1">
        <w:rPr>
          <w:rFonts w:hint="eastAsia"/>
        </w:rPr>
        <w:t>の結果に基づき、</w:t>
      </w:r>
      <w:r w:rsidRPr="00985950">
        <w:rPr>
          <w:rFonts w:hint="eastAsia"/>
        </w:rPr>
        <w:t>安全管理措置の評価、見直し及び改善に取り組む</w:t>
      </w:r>
      <w:r>
        <w:rPr>
          <w:rFonts w:hint="eastAsia"/>
        </w:rPr>
        <w:t>ものとする</w:t>
      </w:r>
      <w:r w:rsidRPr="00985950">
        <w:rPr>
          <w:rFonts w:hint="eastAsia"/>
        </w:rPr>
        <w:t>。</w:t>
      </w:r>
    </w:p>
    <w:p w:rsidR="00B931E3" w:rsidRPr="00DD3B88" w:rsidRDefault="00B931E3" w:rsidP="00B931E3"/>
    <w:p w:rsidR="00B931E3" w:rsidRDefault="00B931E3" w:rsidP="00B931E3">
      <w:r>
        <w:rPr>
          <w:rFonts w:hint="eastAsia"/>
        </w:rPr>
        <w:t>（</w:t>
      </w:r>
      <w:r w:rsidR="00D720E5">
        <w:rPr>
          <w:rFonts w:hint="eastAsia"/>
        </w:rPr>
        <w:t>削除情報等・</w:t>
      </w:r>
      <w:r w:rsidRPr="0025022A">
        <w:rPr>
          <w:rFonts w:hint="eastAsia"/>
        </w:rPr>
        <w:t>加工方法等情報を取り扱う権限を有しない者による閲覧等の防止</w:t>
      </w:r>
      <w:r>
        <w:rPr>
          <w:rFonts w:hint="eastAsia"/>
        </w:rPr>
        <w:t>）</w:t>
      </w:r>
      <w:r>
        <w:rPr>
          <w:rStyle w:val="ab"/>
        </w:rPr>
        <w:footnoteReference w:id="143"/>
      </w:r>
    </w:p>
    <w:p w:rsidR="00B931E3" w:rsidRDefault="00B931E3" w:rsidP="00B931E3">
      <w:pPr>
        <w:tabs>
          <w:tab w:val="left" w:pos="960"/>
          <w:tab w:val="left" w:pos="1920"/>
          <w:tab w:val="left" w:pos="2880"/>
          <w:tab w:val="left" w:pos="3840"/>
          <w:tab w:val="right" w:pos="9096"/>
        </w:tabs>
        <w:spacing w:line="300" w:lineRule="atLeast"/>
        <w:ind w:left="211" w:hangingChars="100" w:hanging="211"/>
        <w:rPr>
          <w:rFonts w:ascii="ＭＳ 明朝" w:hAnsi="Times New Roman"/>
        </w:rPr>
      </w:pPr>
      <w:r w:rsidRPr="004678E2">
        <w:rPr>
          <w:rFonts w:ascii="ＭＳ 明朝" w:hAnsi="Times New Roman" w:hint="eastAsia"/>
          <w:b/>
        </w:rPr>
        <w:t>第</w:t>
      </w:r>
      <w:r w:rsidR="00A57458">
        <w:rPr>
          <w:rFonts w:ascii="ＭＳ 明朝" w:hAnsi="Times New Roman"/>
          <w:b/>
        </w:rPr>
        <w:t>46</w:t>
      </w:r>
      <w:r w:rsidRPr="004678E2">
        <w:rPr>
          <w:rFonts w:ascii="ＭＳ 明朝" w:hAnsi="Times New Roman" w:hint="eastAsia"/>
          <w:b/>
        </w:rPr>
        <w:t>条</w:t>
      </w:r>
      <w:r>
        <w:rPr>
          <w:rFonts w:ascii="ＭＳ 明朝" w:hAnsi="Times New Roman" w:hint="eastAsia"/>
        </w:rPr>
        <w:t xml:space="preserve">　</w:t>
      </w:r>
      <w:r w:rsidRPr="00C3410D">
        <w:rPr>
          <w:rFonts w:ascii="ＭＳ 明朝" w:hAnsi="Times New Roman" w:hint="eastAsia"/>
        </w:rPr>
        <w:t>当社は</w:t>
      </w:r>
      <w:r w:rsidR="00D720E5">
        <w:rPr>
          <w:rFonts w:ascii="ＭＳ 明朝" w:hAnsi="Times New Roman" w:hint="eastAsia"/>
        </w:rPr>
        <w:t>削除情報等及び</w:t>
      </w:r>
      <w:r>
        <w:rPr>
          <w:rFonts w:ascii="ＭＳ 明朝" w:hAnsi="Times New Roman" w:hint="eastAsia"/>
        </w:rPr>
        <w:t>加工方法等情報</w:t>
      </w:r>
      <w:r w:rsidRPr="0025022A">
        <w:rPr>
          <w:rFonts w:ascii="ＭＳ 明朝" w:hAnsi="Times New Roman" w:hint="eastAsia"/>
        </w:rPr>
        <w:t>を取り扱う権限を有しない者による閲覧等</w:t>
      </w:r>
      <w:r>
        <w:rPr>
          <w:rFonts w:ascii="ＭＳ 明朝" w:hAnsi="Times New Roman" w:hint="eastAsia"/>
        </w:rPr>
        <w:t>を</w:t>
      </w:r>
      <w:r w:rsidRPr="0025022A">
        <w:rPr>
          <w:rFonts w:ascii="ＭＳ 明朝" w:hAnsi="Times New Roman" w:hint="eastAsia"/>
        </w:rPr>
        <w:t>防止</w:t>
      </w:r>
      <w:r>
        <w:rPr>
          <w:rFonts w:ascii="ＭＳ 明朝" w:hAnsi="Times New Roman" w:hint="eastAsia"/>
        </w:rPr>
        <w:t>するため、管理区域については入退室管理のためにICカードシステムを設置する。また、取扱区域については</w:t>
      </w:r>
      <w:r w:rsidR="00D720E5">
        <w:rPr>
          <w:rFonts w:ascii="ＭＳ 明朝" w:hAnsi="Times New Roman" w:hint="eastAsia"/>
        </w:rPr>
        <w:t>削除情報・</w:t>
      </w:r>
      <w:r>
        <w:rPr>
          <w:rFonts w:ascii="ＭＳ 明朝" w:hAnsi="Times New Roman" w:hint="eastAsia"/>
        </w:rPr>
        <w:t>加工方法等情報取扱担当者以外の者の</w:t>
      </w:r>
      <w:r w:rsidRPr="006A63BA">
        <w:rPr>
          <w:rFonts w:ascii="ＭＳ 明朝" w:hAnsi="Times New Roman" w:hint="eastAsia"/>
        </w:rPr>
        <w:t>往来が少ない場所への座席配置や、後ろから覗き見される可能性が低い場所への座席配置等</w:t>
      </w:r>
      <w:r>
        <w:rPr>
          <w:rFonts w:ascii="ＭＳ 明朝" w:hAnsi="Times New Roman" w:hint="eastAsia"/>
        </w:rPr>
        <w:t>をするなど</w:t>
      </w:r>
      <w:r w:rsidRPr="00C3410D">
        <w:rPr>
          <w:rFonts w:ascii="ＭＳ 明朝" w:hAnsi="Times New Roman" w:hint="eastAsia"/>
        </w:rPr>
        <w:t>座席配置を工夫</w:t>
      </w:r>
      <w:r>
        <w:rPr>
          <w:rFonts w:ascii="ＭＳ 明朝" w:hAnsi="Times New Roman" w:hint="eastAsia"/>
        </w:rPr>
        <w:t>等をすることにより、権限を有しない者による</w:t>
      </w:r>
      <w:r w:rsidR="00D720E5">
        <w:rPr>
          <w:rFonts w:ascii="ＭＳ 明朝" w:hAnsi="Times New Roman" w:hint="eastAsia"/>
        </w:rPr>
        <w:t>削除情報等及び</w:t>
      </w:r>
      <w:r>
        <w:rPr>
          <w:rFonts w:ascii="ＭＳ 明朝" w:hAnsi="Times New Roman" w:hint="eastAsia"/>
        </w:rPr>
        <w:t>加工方法等情報の閲覧等を防止する</w:t>
      </w:r>
      <w:r w:rsidRPr="00C3410D">
        <w:rPr>
          <w:rFonts w:ascii="ＭＳ 明朝" w:hAnsi="Times New Roman" w:hint="eastAsia"/>
        </w:rPr>
        <w:t>。</w:t>
      </w:r>
    </w:p>
    <w:p w:rsidR="00B931E3" w:rsidRDefault="00B931E3" w:rsidP="00B931E3">
      <w:pPr>
        <w:tabs>
          <w:tab w:val="left" w:pos="960"/>
          <w:tab w:val="left" w:pos="1920"/>
          <w:tab w:val="left" w:pos="2880"/>
          <w:tab w:val="left" w:pos="3840"/>
          <w:tab w:val="right" w:pos="9096"/>
        </w:tabs>
        <w:spacing w:line="300" w:lineRule="atLeast"/>
        <w:ind w:left="210" w:hangingChars="100" w:hanging="210"/>
        <w:rPr>
          <w:rFonts w:ascii="ＭＳ 明朝" w:hAnsi="Times New Roman"/>
        </w:rPr>
      </w:pPr>
    </w:p>
    <w:p w:rsidR="00B931E3" w:rsidRDefault="00B931E3" w:rsidP="00B931E3">
      <w:pPr>
        <w:tabs>
          <w:tab w:val="left" w:pos="960"/>
          <w:tab w:val="left" w:pos="1920"/>
          <w:tab w:val="left" w:pos="2880"/>
          <w:tab w:val="left" w:pos="3840"/>
          <w:tab w:val="right" w:pos="9096"/>
        </w:tabs>
        <w:spacing w:line="300" w:lineRule="atLeast"/>
        <w:rPr>
          <w:rFonts w:ascii="ＭＳ 明朝" w:hAnsi="Times New Roman"/>
        </w:rPr>
      </w:pPr>
      <w:r>
        <w:rPr>
          <w:rFonts w:ascii="ＭＳ 明朝" w:hAnsi="Times New Roman" w:hint="eastAsia"/>
        </w:rPr>
        <w:t>（</w:t>
      </w:r>
      <w:r w:rsidRPr="005D696B">
        <w:rPr>
          <w:rFonts w:ascii="ＭＳ 明朝" w:hAnsi="Times New Roman" w:hint="eastAsia"/>
        </w:rPr>
        <w:t>機器及び電子媒体等の盗難等の防止</w:t>
      </w:r>
      <w:r>
        <w:rPr>
          <w:rFonts w:ascii="ＭＳ 明朝" w:hAnsi="Times New Roman" w:hint="eastAsia"/>
        </w:rPr>
        <w:t>）</w:t>
      </w:r>
      <w:r>
        <w:rPr>
          <w:rStyle w:val="ab"/>
          <w:rFonts w:ascii="ＭＳ 明朝" w:hAnsi="Times New Roman"/>
        </w:rPr>
        <w:footnoteReference w:id="144"/>
      </w:r>
    </w:p>
    <w:p w:rsidR="00B931E3" w:rsidRPr="00BE166F" w:rsidRDefault="00A57458" w:rsidP="00B931E3">
      <w:pPr>
        <w:tabs>
          <w:tab w:val="left" w:pos="960"/>
          <w:tab w:val="left" w:pos="1920"/>
          <w:tab w:val="left" w:pos="2880"/>
          <w:tab w:val="left" w:pos="3840"/>
          <w:tab w:val="right" w:pos="9096"/>
        </w:tabs>
        <w:spacing w:line="300" w:lineRule="atLeast"/>
        <w:ind w:left="211" w:hangingChars="100" w:hanging="211"/>
        <w:rPr>
          <w:rFonts w:ascii="ＭＳ 明朝" w:hAnsi="Times New Roman"/>
        </w:rPr>
      </w:pPr>
      <w:r w:rsidRPr="004678E2">
        <w:rPr>
          <w:rFonts w:ascii="ＭＳ 明朝" w:hAnsi="Times New Roman" w:hint="eastAsia"/>
          <w:b/>
        </w:rPr>
        <w:t>第</w:t>
      </w:r>
      <w:r>
        <w:rPr>
          <w:rFonts w:ascii="ＭＳ 明朝" w:hAnsi="Times New Roman"/>
          <w:b/>
        </w:rPr>
        <w:t>47</w:t>
      </w:r>
      <w:r w:rsidR="00B931E3" w:rsidRPr="004678E2">
        <w:rPr>
          <w:rFonts w:ascii="ＭＳ 明朝" w:hAnsi="Times New Roman" w:hint="eastAsia"/>
          <w:b/>
        </w:rPr>
        <w:t>条</w:t>
      </w:r>
      <w:r w:rsidR="00B931E3">
        <w:rPr>
          <w:rFonts w:ascii="ＭＳ 明朝" w:hAnsi="Times New Roman" w:hint="eastAsia"/>
        </w:rPr>
        <w:t xml:space="preserve">　</w:t>
      </w:r>
      <w:r w:rsidR="00B931E3" w:rsidRPr="00C3410D">
        <w:rPr>
          <w:rFonts w:ascii="ＭＳ 明朝" w:hAnsi="Times New Roman" w:hint="eastAsia"/>
        </w:rPr>
        <w:t>当社は管理区域及び取扱区域における</w:t>
      </w:r>
      <w:r w:rsidR="00FE72FC">
        <w:rPr>
          <w:rFonts w:ascii="ＭＳ 明朝" w:hAnsi="Times New Roman" w:hint="eastAsia"/>
        </w:rPr>
        <w:t>削除情報等及び</w:t>
      </w:r>
      <w:r w:rsidR="00B931E3">
        <w:rPr>
          <w:rFonts w:ascii="ＭＳ 明朝" w:hAnsi="Times New Roman" w:hint="eastAsia"/>
        </w:rPr>
        <w:t>加工方法等情報</w:t>
      </w:r>
      <w:r w:rsidR="00B931E3" w:rsidRPr="00C3410D">
        <w:rPr>
          <w:rFonts w:ascii="ＭＳ 明朝" w:hAnsi="Times New Roman" w:hint="eastAsia"/>
        </w:rPr>
        <w:t>を取扱う機</w:t>
      </w:r>
      <w:r w:rsidR="00B931E3" w:rsidRPr="00C3410D">
        <w:rPr>
          <w:rFonts w:ascii="ＭＳ 明朝" w:hAnsi="Times New Roman" w:hint="eastAsia"/>
        </w:rPr>
        <w:lastRenderedPageBreak/>
        <w:t>器、電子媒体及び書類等の盗難又は紛失等を防止するために、次の各号に掲げる措置を講じる。</w:t>
      </w:r>
    </w:p>
    <w:p w:rsidR="00B931E3" w:rsidRPr="00C3410D" w:rsidRDefault="00B931E3" w:rsidP="00B931E3">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C3410D">
        <w:rPr>
          <w:rFonts w:ascii="ＭＳ 明朝" w:hAnsi="Times New Roman" w:hint="eastAsia"/>
        </w:rPr>
        <w:t xml:space="preserve">①　</w:t>
      </w:r>
      <w:r w:rsidR="00FE72FC">
        <w:rPr>
          <w:rFonts w:ascii="ＭＳ 明朝" w:hAnsi="Times New Roman" w:hint="eastAsia"/>
        </w:rPr>
        <w:t>削除情報等及び</w:t>
      </w:r>
      <w:r>
        <w:rPr>
          <w:rFonts w:ascii="ＭＳ 明朝" w:hAnsi="Times New Roman" w:hint="eastAsia"/>
        </w:rPr>
        <w:t>加工方法等情報</w:t>
      </w:r>
      <w:r w:rsidRPr="00C3410D">
        <w:rPr>
          <w:rFonts w:ascii="ＭＳ 明朝" w:hAnsi="Times New Roman" w:hint="eastAsia"/>
        </w:rPr>
        <w:t>を取扱う機器、電子媒体又は書籍等を、施錠できるキャビネット・書庫等に保管する。</w:t>
      </w:r>
    </w:p>
    <w:p w:rsidR="00B931E3" w:rsidRDefault="00B931E3" w:rsidP="00B931E3">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C3410D">
        <w:rPr>
          <w:rFonts w:ascii="ＭＳ 明朝" w:hAnsi="Times New Roman" w:hint="eastAsia"/>
        </w:rPr>
        <w:t xml:space="preserve">②　</w:t>
      </w:r>
      <w:r w:rsidR="00FE72FC">
        <w:rPr>
          <w:rFonts w:ascii="ＭＳ 明朝" w:hAnsi="Times New Roman" w:hint="eastAsia"/>
        </w:rPr>
        <w:t>削除情報等及び</w:t>
      </w:r>
      <w:r>
        <w:rPr>
          <w:rFonts w:ascii="ＭＳ 明朝" w:hAnsi="Times New Roman" w:hint="eastAsia"/>
        </w:rPr>
        <w:t>加工方法等情報</w:t>
      </w:r>
      <w:r w:rsidRPr="00C3410D">
        <w:rPr>
          <w:rFonts w:ascii="ＭＳ 明朝" w:hAnsi="Times New Roman" w:hint="eastAsia"/>
        </w:rPr>
        <w:t>を取扱う情報システムが機器のみで運用されている場合は、セキュリティワイヤー等により固定する。</w:t>
      </w:r>
    </w:p>
    <w:p w:rsidR="00B931E3" w:rsidRDefault="00B931E3" w:rsidP="00B931E3">
      <w:pPr>
        <w:tabs>
          <w:tab w:val="left" w:pos="960"/>
          <w:tab w:val="left" w:pos="1920"/>
          <w:tab w:val="left" w:pos="2880"/>
          <w:tab w:val="left" w:pos="3840"/>
          <w:tab w:val="right" w:pos="9096"/>
        </w:tabs>
        <w:spacing w:line="300" w:lineRule="atLeast"/>
        <w:ind w:leftChars="100" w:left="210"/>
        <w:rPr>
          <w:rFonts w:ascii="ＭＳ 明朝" w:hAnsi="Times New Roman"/>
        </w:rPr>
      </w:pPr>
      <w:r>
        <w:rPr>
          <w:rFonts w:ascii="ＭＳ 明朝" w:hAnsi="Times New Roman" w:hint="eastAsia"/>
        </w:rPr>
        <w:t>※以下のような規定も考えられる。</w:t>
      </w:r>
    </w:p>
    <w:p w:rsidR="00B931E3" w:rsidRDefault="00B931E3" w:rsidP="00B931E3">
      <w:pPr>
        <w:tabs>
          <w:tab w:val="left" w:pos="960"/>
          <w:tab w:val="left" w:pos="1920"/>
          <w:tab w:val="left" w:pos="2880"/>
          <w:tab w:val="left" w:pos="3840"/>
          <w:tab w:val="right" w:pos="9096"/>
        </w:tabs>
        <w:spacing w:line="300" w:lineRule="atLeast"/>
        <w:ind w:leftChars="100" w:left="210" w:firstLineChars="100" w:firstLine="210"/>
        <w:rPr>
          <w:rFonts w:ascii="ＭＳ 明朝" w:hAnsi="Times New Roman"/>
        </w:rPr>
      </w:pPr>
      <w:r w:rsidRPr="00874240">
        <w:rPr>
          <w:rFonts w:ascii="ＭＳ 明朝" w:hAnsi="Times New Roman" w:hint="eastAsia"/>
        </w:rPr>
        <w:t>当社において</w:t>
      </w:r>
      <w:r w:rsidR="00D44B2A">
        <w:rPr>
          <w:rFonts w:ascii="ＭＳ 明朝" w:hAnsi="Times New Roman" w:hint="eastAsia"/>
        </w:rPr>
        <w:t>削除情報等及び</w:t>
      </w:r>
      <w:r>
        <w:rPr>
          <w:rFonts w:ascii="ＭＳ 明朝" w:hAnsi="Times New Roman" w:hint="eastAsia"/>
        </w:rPr>
        <w:t>加工方法等情報</w:t>
      </w:r>
      <w:r w:rsidRPr="00874240">
        <w:rPr>
          <w:rFonts w:ascii="ＭＳ 明朝" w:hAnsi="Times New Roman" w:hint="eastAsia"/>
        </w:rPr>
        <w:t>を取り扱う情報システムは、外部ネットワークから遮断された専用のノートパソコンに限り、業務において使用しない際には、施錠できるキャビネットに保管する。</w:t>
      </w:r>
    </w:p>
    <w:p w:rsidR="00B931E3" w:rsidRDefault="00B931E3" w:rsidP="00B931E3">
      <w:pPr>
        <w:tabs>
          <w:tab w:val="left" w:pos="960"/>
          <w:tab w:val="left" w:pos="1920"/>
          <w:tab w:val="left" w:pos="2880"/>
          <w:tab w:val="left" w:pos="3840"/>
          <w:tab w:val="right" w:pos="9096"/>
        </w:tabs>
        <w:spacing w:line="300" w:lineRule="atLeast"/>
        <w:ind w:left="210" w:hangingChars="100" w:hanging="210"/>
        <w:rPr>
          <w:rFonts w:ascii="ＭＳ 明朝" w:hAnsi="Times New Roman"/>
        </w:rPr>
      </w:pPr>
    </w:p>
    <w:p w:rsidR="00B931E3" w:rsidRDefault="00B931E3" w:rsidP="00B931E3">
      <w:pPr>
        <w:tabs>
          <w:tab w:val="left" w:pos="960"/>
          <w:tab w:val="left" w:pos="1920"/>
          <w:tab w:val="left" w:pos="2880"/>
          <w:tab w:val="left" w:pos="3840"/>
          <w:tab w:val="right" w:pos="9096"/>
        </w:tabs>
        <w:spacing w:line="300" w:lineRule="atLeast"/>
        <w:ind w:left="210" w:hangingChars="100" w:hanging="210"/>
        <w:rPr>
          <w:rFonts w:ascii="ＭＳ 明朝" w:hAnsi="Times New Roman"/>
        </w:rPr>
      </w:pPr>
      <w:r>
        <w:rPr>
          <w:rFonts w:ascii="ＭＳ 明朝" w:hAnsi="Times New Roman" w:hint="eastAsia"/>
        </w:rPr>
        <w:t>（</w:t>
      </w:r>
      <w:r w:rsidRPr="005D696B">
        <w:rPr>
          <w:rFonts w:ascii="ＭＳ 明朝" w:hAnsi="Times New Roman" w:hint="eastAsia"/>
        </w:rPr>
        <w:t>電子媒体等を</w:t>
      </w:r>
      <w:r>
        <w:rPr>
          <w:rFonts w:ascii="ＭＳ 明朝" w:hAnsi="Times New Roman" w:hint="eastAsia"/>
        </w:rPr>
        <w:t>持ち運ぶ</w:t>
      </w:r>
      <w:r w:rsidRPr="005D696B">
        <w:rPr>
          <w:rFonts w:ascii="ＭＳ 明朝" w:hAnsi="Times New Roman" w:hint="eastAsia"/>
        </w:rPr>
        <w:t>場合の漏えい等の防止</w:t>
      </w:r>
      <w:r>
        <w:rPr>
          <w:rFonts w:ascii="ＭＳ 明朝" w:hAnsi="Times New Roman" w:hint="eastAsia"/>
        </w:rPr>
        <w:t>）</w:t>
      </w:r>
      <w:r>
        <w:rPr>
          <w:rStyle w:val="ab"/>
          <w:rFonts w:ascii="ＭＳ 明朝" w:hAnsi="Times New Roman"/>
        </w:rPr>
        <w:footnoteReference w:id="145"/>
      </w:r>
    </w:p>
    <w:p w:rsidR="00B931E3" w:rsidRPr="00C44724" w:rsidRDefault="00A57458" w:rsidP="00B931E3">
      <w:pPr>
        <w:tabs>
          <w:tab w:val="left" w:pos="960"/>
          <w:tab w:val="left" w:pos="1920"/>
          <w:tab w:val="left" w:pos="2880"/>
          <w:tab w:val="left" w:pos="3840"/>
          <w:tab w:val="right" w:pos="9096"/>
        </w:tabs>
        <w:spacing w:line="300" w:lineRule="atLeast"/>
        <w:ind w:left="211" w:hangingChars="100" w:hanging="211"/>
        <w:rPr>
          <w:rFonts w:ascii="ＭＳ 明朝" w:hAnsi="Times New Roman"/>
        </w:rPr>
      </w:pPr>
      <w:r w:rsidRPr="004678E2">
        <w:rPr>
          <w:rFonts w:ascii="ＭＳ 明朝" w:hAnsi="Times New Roman" w:hint="eastAsia"/>
          <w:b/>
        </w:rPr>
        <w:t>第</w:t>
      </w:r>
      <w:r>
        <w:rPr>
          <w:rFonts w:ascii="ＭＳ 明朝" w:hAnsi="Times New Roman"/>
          <w:b/>
        </w:rPr>
        <w:t>48</w:t>
      </w:r>
      <w:r w:rsidR="00B931E3" w:rsidRPr="004678E2">
        <w:rPr>
          <w:rFonts w:ascii="ＭＳ 明朝" w:hAnsi="Times New Roman" w:hint="eastAsia"/>
          <w:b/>
        </w:rPr>
        <w:t>条</w:t>
      </w:r>
      <w:r w:rsidR="00B931E3">
        <w:rPr>
          <w:rFonts w:ascii="ＭＳ 明朝" w:hAnsi="Times New Roman" w:hint="eastAsia"/>
        </w:rPr>
        <w:t xml:space="preserve">　</w:t>
      </w:r>
      <w:r w:rsidR="00B931E3" w:rsidRPr="00C44724">
        <w:rPr>
          <w:rFonts w:ascii="ＭＳ 明朝" w:hAnsi="Times New Roman" w:hint="eastAsia"/>
        </w:rPr>
        <w:t>当社は</w:t>
      </w:r>
      <w:r w:rsidR="00D44B2A">
        <w:rPr>
          <w:rFonts w:ascii="ＭＳ 明朝" w:hAnsi="Times New Roman" w:hint="eastAsia"/>
        </w:rPr>
        <w:t>削除情報等又は</w:t>
      </w:r>
      <w:r w:rsidR="00B931E3">
        <w:rPr>
          <w:rFonts w:ascii="ＭＳ 明朝" w:hAnsi="Times New Roman" w:hint="eastAsia"/>
        </w:rPr>
        <w:t>加工方法等情報が記録された電子媒体又は書類等の持出し（</w:t>
      </w:r>
      <w:r w:rsidR="00D44B2A">
        <w:rPr>
          <w:rFonts w:ascii="ＭＳ 明朝" w:hAnsi="Times New Roman" w:hint="eastAsia"/>
        </w:rPr>
        <w:t>削除情報等又は</w:t>
      </w:r>
      <w:r w:rsidR="00B931E3">
        <w:rPr>
          <w:rFonts w:ascii="ＭＳ 明朝" w:hAnsi="Times New Roman" w:hint="eastAsia"/>
        </w:rPr>
        <w:t>加工方法等情報</w:t>
      </w:r>
      <w:r w:rsidR="00B931E3" w:rsidRPr="00C44724">
        <w:rPr>
          <w:rFonts w:ascii="ＭＳ 明朝" w:hAnsi="Times New Roman" w:hint="eastAsia"/>
        </w:rPr>
        <w:t>を、管理区域又は取扱区域</w:t>
      </w:r>
      <w:r w:rsidR="00B931E3">
        <w:rPr>
          <w:rFonts w:ascii="ＭＳ 明朝" w:hAnsi="Times New Roman" w:hint="eastAsia"/>
        </w:rPr>
        <w:t>の外へ移動させることをいい、事業所内での移動等も含まれる。）は</w:t>
      </w:r>
      <w:r w:rsidR="00B931E3" w:rsidRPr="00C44724">
        <w:rPr>
          <w:rFonts w:ascii="ＭＳ 明朝" w:hAnsi="Times New Roman" w:hint="eastAsia"/>
        </w:rPr>
        <w:t>禁止する。</w:t>
      </w:r>
      <w:r w:rsidR="00B931E3" w:rsidRPr="0049728C">
        <w:rPr>
          <w:rFonts w:ascii="ＭＳ 明朝" w:hAnsi="Times New Roman" w:hint="eastAsia"/>
        </w:rPr>
        <w:t>なお、「</w:t>
      </w:r>
      <w:r w:rsidR="00B931E3">
        <w:rPr>
          <w:rFonts w:ascii="ＭＳ 明朝" w:hAnsi="Times New Roman" w:hint="eastAsia"/>
        </w:rPr>
        <w:t>持ち運ぶ</w:t>
      </w:r>
      <w:r w:rsidR="00B931E3" w:rsidRPr="0049728C">
        <w:rPr>
          <w:rFonts w:ascii="ＭＳ 明朝" w:hAnsi="Times New Roman" w:hint="eastAsia"/>
        </w:rPr>
        <w:t>」とは、</w:t>
      </w:r>
      <w:r w:rsidR="00D44B2A">
        <w:rPr>
          <w:rFonts w:ascii="ＭＳ 明朝" w:hAnsi="Times New Roman" w:hint="eastAsia"/>
        </w:rPr>
        <w:t>削除情報等又は</w:t>
      </w:r>
      <w:r w:rsidR="00B931E3">
        <w:rPr>
          <w:rFonts w:ascii="ＭＳ 明朝" w:hAnsi="Times New Roman" w:hint="eastAsia"/>
        </w:rPr>
        <w:t>加工方法等情報</w:t>
      </w:r>
      <w:r w:rsidR="00B931E3" w:rsidRPr="0049728C">
        <w:rPr>
          <w:rFonts w:ascii="ＭＳ 明朝" w:hAnsi="Times New Roman" w:hint="eastAsia"/>
        </w:rPr>
        <w:t>を、管理区域又は取扱区域の外へ移動させることをいい、事業所内での移動等も持出しに該当するものとする。</w:t>
      </w:r>
    </w:p>
    <w:p w:rsidR="00B931E3" w:rsidRPr="00C44724" w:rsidRDefault="00B931E3" w:rsidP="00B931E3">
      <w:pPr>
        <w:tabs>
          <w:tab w:val="left" w:pos="960"/>
          <w:tab w:val="left" w:pos="1920"/>
          <w:tab w:val="left" w:pos="2880"/>
          <w:tab w:val="left" w:pos="3840"/>
          <w:tab w:val="right" w:pos="9096"/>
        </w:tabs>
        <w:spacing w:line="300" w:lineRule="atLeast"/>
        <w:ind w:left="210" w:hangingChars="100" w:hanging="210"/>
        <w:rPr>
          <w:rFonts w:ascii="ＭＳ 明朝" w:hAnsi="Times New Roman"/>
        </w:rPr>
      </w:pPr>
      <w:r>
        <w:rPr>
          <w:rFonts w:ascii="ＭＳ 明朝" w:hAnsi="Times New Roman" w:hint="eastAsia"/>
        </w:rPr>
        <w:t xml:space="preserve">２　</w:t>
      </w:r>
      <w:r w:rsidRPr="00C44724">
        <w:rPr>
          <w:rFonts w:ascii="ＭＳ 明朝" w:hAnsi="Times New Roman" w:hint="eastAsia"/>
        </w:rPr>
        <w:t>前項により</w:t>
      </w:r>
      <w:r w:rsidR="00D44B2A">
        <w:rPr>
          <w:rFonts w:ascii="ＭＳ 明朝" w:hAnsi="Times New Roman" w:hint="eastAsia"/>
        </w:rPr>
        <w:t>削除情報等又は</w:t>
      </w:r>
      <w:r>
        <w:rPr>
          <w:rFonts w:ascii="ＭＳ 明朝" w:hAnsi="Times New Roman" w:hint="eastAsia"/>
        </w:rPr>
        <w:t>加工方法等情報</w:t>
      </w:r>
      <w:r w:rsidRPr="00C44724">
        <w:rPr>
          <w:rFonts w:ascii="ＭＳ 明朝" w:hAnsi="Times New Roman" w:hint="eastAsia"/>
        </w:rPr>
        <w:t>が記録された電子媒体又は書類等の</w:t>
      </w:r>
      <w:r>
        <w:rPr>
          <w:rFonts w:ascii="ＭＳ 明朝" w:hAnsi="Times New Roman" w:hint="eastAsia"/>
        </w:rPr>
        <w:t>持ち運び</w:t>
      </w:r>
      <w:r w:rsidRPr="00C44724">
        <w:rPr>
          <w:rFonts w:ascii="ＭＳ 明朝" w:hAnsi="Times New Roman" w:hint="eastAsia"/>
        </w:rPr>
        <w:t>を行う場合には、以下の安全策を講じるものとする。</w:t>
      </w:r>
    </w:p>
    <w:p w:rsidR="00B931E3" w:rsidRDefault="00B931E3" w:rsidP="00B931E3">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Pr>
          <w:rFonts w:ascii="ＭＳ 明朝" w:hAnsi="Times New Roman" w:hint="eastAsia"/>
        </w:rPr>
        <w:t>(1)</w:t>
      </w:r>
      <w:r w:rsidR="00D44B2A">
        <w:rPr>
          <w:rFonts w:ascii="ＭＳ 明朝" w:hAnsi="Times New Roman" w:hint="eastAsia"/>
        </w:rPr>
        <w:t>削除情報等又は</w:t>
      </w:r>
      <w:r>
        <w:rPr>
          <w:rFonts w:ascii="ＭＳ 明朝" w:hAnsi="Times New Roman" w:hint="eastAsia"/>
        </w:rPr>
        <w:t>加工方法等情報が記録された電子媒体を安全に持ち運ぶ方法</w:t>
      </w:r>
    </w:p>
    <w:p w:rsidR="00B931E3" w:rsidRPr="00C44724" w:rsidRDefault="00B931E3" w:rsidP="00B931E3">
      <w:pPr>
        <w:tabs>
          <w:tab w:val="left" w:pos="960"/>
          <w:tab w:val="left" w:pos="1920"/>
          <w:tab w:val="left" w:pos="2880"/>
          <w:tab w:val="left" w:pos="3840"/>
          <w:tab w:val="right" w:pos="9096"/>
        </w:tabs>
        <w:spacing w:line="300" w:lineRule="atLeast"/>
        <w:ind w:leftChars="200" w:left="420"/>
        <w:rPr>
          <w:rFonts w:ascii="ＭＳ 明朝" w:hAnsi="Times New Roman"/>
        </w:rPr>
      </w:pPr>
      <w:r>
        <w:rPr>
          <w:rFonts w:ascii="ＭＳ 明朝" w:hAnsi="Times New Roman" w:hint="eastAsia"/>
        </w:rPr>
        <w:t>①</w:t>
      </w:r>
      <w:r w:rsidRPr="00C44724">
        <w:rPr>
          <w:rFonts w:ascii="ＭＳ 明朝" w:hAnsi="Times New Roman" w:hint="eastAsia"/>
        </w:rPr>
        <w:t xml:space="preserve">　持出しデータの暗号化</w:t>
      </w:r>
    </w:p>
    <w:p w:rsidR="00B931E3" w:rsidRPr="00C44724" w:rsidRDefault="00B931E3" w:rsidP="00B931E3">
      <w:pPr>
        <w:tabs>
          <w:tab w:val="left" w:pos="960"/>
          <w:tab w:val="left" w:pos="1920"/>
          <w:tab w:val="left" w:pos="2880"/>
          <w:tab w:val="left" w:pos="3840"/>
          <w:tab w:val="right" w:pos="9096"/>
        </w:tabs>
        <w:spacing w:line="300" w:lineRule="atLeast"/>
        <w:ind w:leftChars="200" w:left="420"/>
        <w:rPr>
          <w:rFonts w:ascii="ＭＳ 明朝" w:hAnsi="Times New Roman"/>
        </w:rPr>
      </w:pPr>
      <w:r>
        <w:rPr>
          <w:rFonts w:ascii="ＭＳ 明朝" w:hAnsi="Times New Roman" w:hint="eastAsia"/>
        </w:rPr>
        <w:t>②</w:t>
      </w:r>
      <w:r w:rsidRPr="00C44724">
        <w:rPr>
          <w:rFonts w:ascii="ＭＳ 明朝" w:hAnsi="Times New Roman" w:hint="eastAsia"/>
        </w:rPr>
        <w:t xml:space="preserve">　持出しデータのパスワードによる保護</w:t>
      </w:r>
    </w:p>
    <w:p w:rsidR="00B931E3" w:rsidRPr="00C44724" w:rsidRDefault="00B931E3" w:rsidP="00B931E3">
      <w:pPr>
        <w:tabs>
          <w:tab w:val="left" w:pos="960"/>
          <w:tab w:val="left" w:pos="1920"/>
          <w:tab w:val="left" w:pos="2880"/>
          <w:tab w:val="left" w:pos="3840"/>
          <w:tab w:val="right" w:pos="9096"/>
        </w:tabs>
        <w:spacing w:line="300" w:lineRule="atLeast"/>
        <w:ind w:leftChars="200" w:left="420"/>
        <w:rPr>
          <w:rFonts w:ascii="ＭＳ 明朝" w:hAnsi="Times New Roman"/>
        </w:rPr>
      </w:pPr>
      <w:r>
        <w:rPr>
          <w:rFonts w:ascii="ＭＳ 明朝" w:hAnsi="Times New Roman" w:hint="eastAsia"/>
        </w:rPr>
        <w:t>③</w:t>
      </w:r>
      <w:r w:rsidRPr="00C44724">
        <w:rPr>
          <w:rFonts w:ascii="ＭＳ 明朝" w:hAnsi="Times New Roman" w:hint="eastAsia"/>
        </w:rPr>
        <w:t xml:space="preserve">　施錠できる搬送容器の使用</w:t>
      </w:r>
    </w:p>
    <w:p w:rsidR="00B931E3" w:rsidRDefault="00B931E3" w:rsidP="00B931E3">
      <w:pPr>
        <w:tabs>
          <w:tab w:val="left" w:pos="960"/>
          <w:tab w:val="left" w:pos="1920"/>
          <w:tab w:val="left" w:pos="2880"/>
          <w:tab w:val="left" w:pos="3840"/>
          <w:tab w:val="right" w:pos="9096"/>
        </w:tabs>
        <w:spacing w:line="300" w:lineRule="atLeast"/>
        <w:ind w:leftChars="200" w:left="630" w:hangingChars="100" w:hanging="210"/>
        <w:rPr>
          <w:rFonts w:ascii="ＭＳ 明朝" w:hAnsi="Times New Roman"/>
        </w:rPr>
      </w:pPr>
      <w:r>
        <w:rPr>
          <w:rFonts w:ascii="ＭＳ 明朝" w:hAnsi="Times New Roman" w:hint="eastAsia"/>
        </w:rPr>
        <w:t>④</w:t>
      </w:r>
      <w:r w:rsidRPr="00C44724">
        <w:rPr>
          <w:rFonts w:ascii="ＭＳ 明朝" w:hAnsi="Times New Roman" w:hint="eastAsia"/>
        </w:rPr>
        <w:t xml:space="preserve">　追跡可能な移送手段の利用</w:t>
      </w:r>
    </w:p>
    <w:p w:rsidR="00B931E3" w:rsidRPr="00C44724" w:rsidRDefault="00B931E3" w:rsidP="00B931E3">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Pr>
          <w:rFonts w:ascii="ＭＳ 明朝" w:hAnsi="Times New Roman" w:hint="eastAsia"/>
        </w:rPr>
        <w:t>(2)</w:t>
      </w:r>
      <w:r w:rsidR="00D44B2A">
        <w:rPr>
          <w:rFonts w:ascii="ＭＳ 明朝" w:hAnsi="Times New Roman" w:hint="eastAsia"/>
        </w:rPr>
        <w:t>削除情報等又は</w:t>
      </w:r>
      <w:r>
        <w:rPr>
          <w:rFonts w:ascii="ＭＳ 明朝" w:hAnsi="Times New Roman" w:hint="eastAsia"/>
        </w:rPr>
        <w:t>加工方法等情報が記載された書類等を安全に持ち運ぶ方法</w:t>
      </w:r>
    </w:p>
    <w:p w:rsidR="00B931E3" w:rsidRDefault="00B931E3" w:rsidP="00B931E3">
      <w:pPr>
        <w:tabs>
          <w:tab w:val="left" w:pos="960"/>
          <w:tab w:val="left" w:pos="1920"/>
          <w:tab w:val="left" w:pos="2880"/>
          <w:tab w:val="left" w:pos="3840"/>
          <w:tab w:val="right" w:pos="9096"/>
        </w:tabs>
        <w:spacing w:line="300" w:lineRule="atLeast"/>
        <w:ind w:leftChars="202" w:left="565" w:hangingChars="67" w:hanging="141"/>
        <w:rPr>
          <w:rFonts w:ascii="ＭＳ 明朝" w:hAnsi="Times New Roman"/>
        </w:rPr>
      </w:pPr>
      <w:r>
        <w:rPr>
          <w:rFonts w:ascii="ＭＳ 明朝" w:hAnsi="Times New Roman" w:hint="eastAsia"/>
        </w:rPr>
        <w:t>①</w:t>
      </w:r>
      <w:r w:rsidRPr="00C44724">
        <w:rPr>
          <w:rFonts w:ascii="ＭＳ 明朝" w:hAnsi="Times New Roman" w:hint="eastAsia"/>
        </w:rPr>
        <w:t xml:space="preserve">　封緘、目隠しシールの貼付</w:t>
      </w:r>
    </w:p>
    <w:p w:rsidR="00B931E3" w:rsidRDefault="00B931E3" w:rsidP="00B931E3"/>
    <w:p w:rsidR="00B931E3" w:rsidRDefault="00B931E3" w:rsidP="00B931E3">
      <w:r>
        <w:rPr>
          <w:rFonts w:hint="eastAsia"/>
        </w:rPr>
        <w:t>（</w:t>
      </w:r>
      <w:r w:rsidR="00B2424A">
        <w:rPr>
          <w:rFonts w:hint="eastAsia"/>
        </w:rPr>
        <w:t>削除情報等及び</w:t>
      </w:r>
      <w:r w:rsidRPr="001C231D">
        <w:rPr>
          <w:rFonts w:hint="eastAsia"/>
        </w:rPr>
        <w:t>加工方法等情報の削除並びに機器、電子媒体等の廃棄</w:t>
      </w:r>
      <w:r>
        <w:rPr>
          <w:rFonts w:hint="eastAsia"/>
        </w:rPr>
        <w:t>）</w:t>
      </w:r>
      <w:r>
        <w:rPr>
          <w:rStyle w:val="ab"/>
        </w:rPr>
        <w:footnoteReference w:id="146"/>
      </w:r>
    </w:p>
    <w:p w:rsidR="00B931E3" w:rsidRPr="00933887" w:rsidRDefault="00B931E3" w:rsidP="00B931E3">
      <w:pPr>
        <w:tabs>
          <w:tab w:val="left" w:pos="1920"/>
          <w:tab w:val="left" w:pos="2880"/>
          <w:tab w:val="left" w:pos="3840"/>
          <w:tab w:val="left" w:pos="7785"/>
        </w:tabs>
        <w:spacing w:line="300" w:lineRule="atLeast"/>
        <w:ind w:left="211" w:hanging="211"/>
        <w:rPr>
          <w:rFonts w:ascii="ＭＳ 明朝" w:hAnsi="Times New Roman"/>
        </w:rPr>
      </w:pPr>
      <w:r w:rsidRPr="004678E2">
        <w:rPr>
          <w:rFonts w:ascii="ＭＳ 明朝" w:hAnsi="Times New Roman" w:hint="eastAsia"/>
          <w:b/>
        </w:rPr>
        <w:lastRenderedPageBreak/>
        <w:t>第</w:t>
      </w:r>
      <w:r w:rsidR="00A57458">
        <w:rPr>
          <w:rFonts w:ascii="ＭＳ 明朝" w:hAnsi="Times New Roman"/>
          <w:b/>
        </w:rPr>
        <w:t>49</w:t>
      </w:r>
      <w:r w:rsidRPr="004678E2">
        <w:rPr>
          <w:rFonts w:ascii="ＭＳ 明朝" w:hAnsi="Times New Roman" w:hint="eastAsia"/>
          <w:b/>
        </w:rPr>
        <w:t>条</w:t>
      </w:r>
      <w:r w:rsidRPr="00933887">
        <w:rPr>
          <w:rFonts w:ascii="ＭＳ 明朝" w:hAnsi="Times New Roman" w:hint="eastAsia"/>
        </w:rPr>
        <w:t xml:space="preserve">　</w:t>
      </w:r>
      <w:r w:rsidR="00B2424A">
        <w:rPr>
          <w:rFonts w:ascii="ＭＳ 明朝" w:hAnsi="Times New Roman" w:hint="eastAsia"/>
        </w:rPr>
        <w:t>削除情報等及び</w:t>
      </w:r>
      <w:r>
        <w:rPr>
          <w:rFonts w:ascii="ＭＳ 明朝" w:hAnsi="Times New Roman" w:hint="eastAsia"/>
        </w:rPr>
        <w:t>加工方法等情報の</w:t>
      </w:r>
      <w:r w:rsidRPr="00933887">
        <w:rPr>
          <w:rFonts w:ascii="ＭＳ 明朝" w:hAnsi="Times New Roman" w:hint="eastAsia"/>
        </w:rPr>
        <w:t>廃棄</w:t>
      </w:r>
      <w:r>
        <w:rPr>
          <w:rFonts w:ascii="ＭＳ 明朝" w:hAnsi="Times New Roman" w:hint="eastAsia"/>
        </w:rPr>
        <w:t>・削除</w:t>
      </w:r>
      <w:r w:rsidRPr="00933887">
        <w:rPr>
          <w:rFonts w:ascii="ＭＳ 明朝" w:hAnsi="Times New Roman" w:hint="eastAsia"/>
        </w:rPr>
        <w:t>段階における記録媒体等の管理は次のとおりとする。</w:t>
      </w:r>
    </w:p>
    <w:p w:rsidR="00B931E3" w:rsidRPr="00933887" w:rsidRDefault="00B931E3" w:rsidP="00B931E3">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933887">
        <w:rPr>
          <w:rFonts w:ascii="ＭＳ 明朝" w:hAnsi="Times New Roman" w:hint="eastAsia"/>
        </w:rPr>
        <w:t xml:space="preserve">①　</w:t>
      </w:r>
      <w:r w:rsidR="00B2424A">
        <w:rPr>
          <w:rFonts w:ascii="ＭＳ 明朝" w:hAnsi="Times New Roman" w:hint="eastAsia"/>
        </w:rPr>
        <w:t>削除情報等・</w:t>
      </w:r>
      <w:r>
        <w:rPr>
          <w:rFonts w:ascii="ＭＳ 明朝" w:hAnsi="Times New Roman" w:hint="eastAsia"/>
        </w:rPr>
        <w:t>加工方法等情報取扱担当者</w:t>
      </w:r>
      <w:r w:rsidRPr="00933887">
        <w:rPr>
          <w:rFonts w:ascii="ＭＳ 明朝" w:hAnsi="Times New Roman" w:hint="eastAsia"/>
        </w:rPr>
        <w:t>は、</w:t>
      </w:r>
      <w:r w:rsidR="00B2424A">
        <w:rPr>
          <w:rFonts w:ascii="ＭＳ 明朝" w:hAnsi="Times New Roman" w:hint="eastAsia"/>
        </w:rPr>
        <w:t>削除情報等及び</w:t>
      </w:r>
      <w:r>
        <w:rPr>
          <w:rFonts w:ascii="ＭＳ 明朝" w:hAnsi="Times New Roman" w:hint="eastAsia"/>
        </w:rPr>
        <w:t>加工方法等情報が記録された書類等を廃棄する場合</w:t>
      </w:r>
      <w:r w:rsidRPr="00933887">
        <w:rPr>
          <w:rFonts w:ascii="ＭＳ 明朝" w:hAnsi="Times New Roman" w:hint="eastAsia"/>
        </w:rPr>
        <w:t>、シュレッダー等による記載内容が</w:t>
      </w:r>
      <w:r>
        <w:rPr>
          <w:rFonts w:ascii="ＭＳ 明朝" w:hAnsi="Times New Roman" w:hint="eastAsia"/>
        </w:rPr>
        <w:t>復元</w:t>
      </w:r>
      <w:r w:rsidRPr="00933887">
        <w:rPr>
          <w:rFonts w:ascii="ＭＳ 明朝" w:hAnsi="Times New Roman" w:hint="eastAsia"/>
        </w:rPr>
        <w:t>不能までの裁断、自社又は外部の焼却場での焼却・溶解等の</w:t>
      </w:r>
      <w:r>
        <w:rPr>
          <w:rFonts w:ascii="ＭＳ 明朝" w:hAnsi="Times New Roman" w:hint="eastAsia"/>
        </w:rPr>
        <w:t>復元不可能な手段を用いるものとする</w:t>
      </w:r>
      <w:r w:rsidRPr="00933887">
        <w:rPr>
          <w:rFonts w:ascii="ＭＳ 明朝" w:hAnsi="Times New Roman" w:hint="eastAsia"/>
        </w:rPr>
        <w:t>。</w:t>
      </w:r>
    </w:p>
    <w:p w:rsidR="00B931E3" w:rsidRDefault="00B931E3" w:rsidP="00B931E3">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933887">
        <w:rPr>
          <w:rFonts w:ascii="ＭＳ 明朝" w:hAnsi="Times New Roman" w:hint="eastAsia"/>
        </w:rPr>
        <w:t xml:space="preserve">②　</w:t>
      </w:r>
      <w:r w:rsidR="00B2424A">
        <w:rPr>
          <w:rFonts w:ascii="ＭＳ 明朝" w:hAnsi="Times New Roman" w:hint="eastAsia"/>
        </w:rPr>
        <w:t>削除情報等・</w:t>
      </w:r>
      <w:r w:rsidRPr="007C66AD">
        <w:rPr>
          <w:rFonts w:ascii="ＭＳ 明朝" w:hAnsi="Times New Roman" w:hint="eastAsia"/>
        </w:rPr>
        <w:t>加工方法等情報取扱担当者</w:t>
      </w:r>
      <w:r w:rsidRPr="00933887">
        <w:rPr>
          <w:rFonts w:ascii="ＭＳ 明朝" w:hAnsi="Times New Roman" w:hint="eastAsia"/>
        </w:rPr>
        <w:t>は、</w:t>
      </w:r>
      <w:r w:rsidR="00B2424A">
        <w:rPr>
          <w:rFonts w:ascii="ＭＳ 明朝" w:hAnsi="Times New Roman" w:hint="eastAsia"/>
        </w:rPr>
        <w:t>削除情報等及び</w:t>
      </w:r>
      <w:r>
        <w:rPr>
          <w:rFonts w:ascii="ＭＳ 明朝" w:hAnsi="Times New Roman" w:hint="eastAsia"/>
        </w:rPr>
        <w:t>加工方法等情報が記録された機器及び電子媒体等を廃棄する場合</w:t>
      </w:r>
      <w:r w:rsidRPr="00933887">
        <w:rPr>
          <w:rFonts w:ascii="ＭＳ 明朝" w:hAnsi="Times New Roman" w:hint="eastAsia"/>
        </w:rPr>
        <w:t>、</w:t>
      </w:r>
      <w:r>
        <w:rPr>
          <w:rFonts w:ascii="ＭＳ 明朝" w:hAnsi="Times New Roman" w:hint="eastAsia"/>
        </w:rPr>
        <w:t>専用データ削除ソフトウェアの利用又は物理的な破壊等により、復元不可能な手段を用いるものとする</w:t>
      </w:r>
      <w:r w:rsidRPr="00933887">
        <w:rPr>
          <w:rFonts w:ascii="ＭＳ 明朝" w:hAnsi="Times New Roman" w:hint="eastAsia"/>
        </w:rPr>
        <w:t>。</w:t>
      </w:r>
    </w:p>
    <w:p w:rsidR="00B931E3" w:rsidRDefault="00B931E3" w:rsidP="00B931E3">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Pr>
          <w:rFonts w:ascii="ＭＳ 明朝" w:hAnsi="Times New Roman" w:hint="eastAsia"/>
        </w:rPr>
        <w:t xml:space="preserve">③　</w:t>
      </w:r>
      <w:r w:rsidR="00B2424A">
        <w:rPr>
          <w:rFonts w:ascii="ＭＳ 明朝" w:hAnsi="Times New Roman" w:hint="eastAsia"/>
        </w:rPr>
        <w:t>削除情報等・</w:t>
      </w:r>
      <w:r w:rsidRPr="007C66AD">
        <w:rPr>
          <w:rFonts w:ascii="ＭＳ 明朝" w:hAnsi="Times New Roman" w:hint="eastAsia"/>
        </w:rPr>
        <w:t>加工方法等情報取扱担当者</w:t>
      </w:r>
      <w:r>
        <w:rPr>
          <w:rFonts w:ascii="ＭＳ 明朝" w:hAnsi="Times New Roman" w:hint="eastAsia"/>
        </w:rPr>
        <w:t>は、</w:t>
      </w:r>
      <w:r w:rsidR="00752A32">
        <w:rPr>
          <w:rFonts w:ascii="ＭＳ 明朝" w:hAnsi="Times New Roman" w:hint="eastAsia"/>
        </w:rPr>
        <w:t>削除情報等及び</w:t>
      </w:r>
      <w:r>
        <w:rPr>
          <w:rFonts w:ascii="ＭＳ 明朝" w:hAnsi="Times New Roman" w:hint="eastAsia"/>
        </w:rPr>
        <w:t>加工方法等情報を削除する場合、容易に復元できない手段を用いるものとする。</w:t>
      </w:r>
    </w:p>
    <w:p w:rsidR="00B931E3" w:rsidRPr="000D1CA2" w:rsidRDefault="00B931E3" w:rsidP="00B931E3">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Pr>
          <w:rFonts w:ascii="ＭＳ 明朝" w:hAnsi="Times New Roman" w:hint="eastAsia"/>
        </w:rPr>
        <w:t xml:space="preserve">④　</w:t>
      </w:r>
      <w:r w:rsidR="00752A32">
        <w:rPr>
          <w:rFonts w:ascii="ＭＳ 明朝" w:hAnsi="Times New Roman" w:hint="eastAsia"/>
        </w:rPr>
        <w:t>削除情報等及び</w:t>
      </w:r>
      <w:r>
        <w:rPr>
          <w:rFonts w:ascii="ＭＳ 明朝" w:hAnsi="Times New Roman" w:hint="eastAsia"/>
        </w:rPr>
        <w:t>加工方法等情報を取り扱う情報システムにおいては</w:t>
      </w:r>
      <w:r w:rsidRPr="000D1CA2">
        <w:rPr>
          <w:rFonts w:ascii="ＭＳ 明朝" w:hAnsi="Times New Roman" w:hint="eastAsia"/>
        </w:rPr>
        <w:t>、法令及び当社が別途定める保存期間</w:t>
      </w:r>
      <w:r>
        <w:rPr>
          <w:rFonts w:ascii="ＭＳ 明朝" w:hAnsi="Times New Roman" w:hint="eastAsia"/>
        </w:rPr>
        <w:t>経過後の毎年度末に加工方法等情報</w:t>
      </w:r>
      <w:r w:rsidRPr="000D1CA2">
        <w:rPr>
          <w:rFonts w:ascii="ＭＳ 明朝" w:hAnsi="Times New Roman" w:hint="eastAsia"/>
        </w:rPr>
        <w:t>を削除するよう情報システムを構築するものとする。</w:t>
      </w:r>
    </w:p>
    <w:p w:rsidR="00B931E3" w:rsidRPr="00F0159D" w:rsidRDefault="00B931E3" w:rsidP="00B931E3">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0D1CA2">
        <w:rPr>
          <w:rFonts w:ascii="ＭＳ 明朝" w:hAnsi="Times New Roman" w:hint="eastAsia"/>
        </w:rPr>
        <w:t xml:space="preserve">⑤　</w:t>
      </w:r>
      <w:r w:rsidR="00752A32">
        <w:rPr>
          <w:rFonts w:ascii="ＭＳ 明朝" w:hAnsi="Times New Roman" w:hint="eastAsia"/>
        </w:rPr>
        <w:t>削除情報等及び</w:t>
      </w:r>
      <w:r>
        <w:rPr>
          <w:rFonts w:ascii="ＭＳ 明朝" w:hAnsi="Times New Roman" w:hint="eastAsia"/>
        </w:rPr>
        <w:t>加工方法等情報</w:t>
      </w:r>
      <w:r w:rsidRPr="000D1CA2">
        <w:rPr>
          <w:rFonts w:ascii="ＭＳ 明朝" w:hAnsi="Times New Roman" w:hint="eastAsia"/>
        </w:rPr>
        <w:t>が記載された書類等については、当該関連する書類等について当社が別途定める保存期間経過後の毎年度末に廃棄をするものと</w:t>
      </w:r>
      <w:r>
        <w:rPr>
          <w:rFonts w:ascii="ＭＳ 明朝" w:hAnsi="Times New Roman" w:hint="eastAsia"/>
        </w:rPr>
        <w:t>する。</w:t>
      </w:r>
    </w:p>
    <w:p w:rsidR="00B931E3" w:rsidRDefault="00B931E3" w:rsidP="00B931E3"/>
    <w:p w:rsidR="00B931E3" w:rsidRDefault="00B931E3" w:rsidP="00B931E3">
      <w:r>
        <w:rPr>
          <w:rFonts w:hint="eastAsia"/>
        </w:rPr>
        <w:t>（</w:t>
      </w:r>
      <w:r w:rsidR="00752A32">
        <w:rPr>
          <w:rFonts w:hint="eastAsia"/>
        </w:rPr>
        <w:t>削除情報等及び</w:t>
      </w:r>
      <w:r>
        <w:rPr>
          <w:rFonts w:hint="eastAsia"/>
        </w:rPr>
        <w:t>加工方法等情報へのアクセス制御）</w:t>
      </w:r>
      <w:r>
        <w:rPr>
          <w:rStyle w:val="ab"/>
        </w:rPr>
        <w:footnoteReference w:id="147"/>
      </w:r>
    </w:p>
    <w:p w:rsidR="00B931E3" w:rsidRPr="001B2B74" w:rsidRDefault="00A57458" w:rsidP="00B931E3">
      <w:pPr>
        <w:tabs>
          <w:tab w:val="left" w:pos="1920"/>
          <w:tab w:val="left" w:pos="2880"/>
          <w:tab w:val="left" w:pos="3840"/>
          <w:tab w:val="right" w:pos="9096"/>
        </w:tabs>
        <w:spacing w:line="300" w:lineRule="atLeast"/>
        <w:rPr>
          <w:rFonts w:ascii="ＭＳ 明朝" w:hAnsi="Times New Roman"/>
        </w:rPr>
      </w:pPr>
      <w:r w:rsidRPr="004678E2">
        <w:rPr>
          <w:rFonts w:ascii="ＭＳ 明朝" w:hAnsi="Times New Roman" w:hint="eastAsia"/>
          <w:b/>
        </w:rPr>
        <w:t>第</w:t>
      </w:r>
      <w:r>
        <w:rPr>
          <w:rFonts w:ascii="ＭＳ 明朝" w:hAnsi="Times New Roman"/>
          <w:b/>
        </w:rPr>
        <w:t>50</w:t>
      </w:r>
      <w:r w:rsidR="00B931E3" w:rsidRPr="004678E2">
        <w:rPr>
          <w:rFonts w:ascii="ＭＳ 明朝" w:hAnsi="Times New Roman" w:hint="eastAsia"/>
          <w:b/>
        </w:rPr>
        <w:t>条</w:t>
      </w:r>
      <w:r w:rsidR="00B931E3" w:rsidRPr="001B2B74">
        <w:rPr>
          <w:rFonts w:ascii="ＭＳ 明朝" w:hAnsi="Times New Roman" w:hint="eastAsia"/>
        </w:rPr>
        <w:t xml:space="preserve">　</w:t>
      </w:r>
      <w:r w:rsidR="00752A32">
        <w:rPr>
          <w:rFonts w:ascii="ＭＳ 明朝" w:hAnsi="Times New Roman" w:hint="eastAsia"/>
        </w:rPr>
        <w:t>削除情報等及び</w:t>
      </w:r>
      <w:r w:rsidR="00B931E3">
        <w:rPr>
          <w:rFonts w:ascii="ＭＳ 明朝" w:hAnsi="Times New Roman" w:hint="eastAsia"/>
        </w:rPr>
        <w:t>加工方法等情報へのアクセス制御は以下</w:t>
      </w:r>
      <w:r w:rsidR="00B931E3" w:rsidRPr="001B2B74">
        <w:rPr>
          <w:rFonts w:ascii="ＭＳ 明朝" w:hAnsi="Times New Roman" w:hint="eastAsia"/>
        </w:rPr>
        <w:t>のとおりとする。</w:t>
      </w:r>
    </w:p>
    <w:p w:rsidR="00B931E3" w:rsidRDefault="00B931E3" w:rsidP="00B931E3">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Pr>
          <w:rFonts w:ascii="ＭＳ 明朝" w:hAnsi="Times New Roman" w:hint="eastAsia"/>
        </w:rPr>
        <w:t xml:space="preserve">① </w:t>
      </w:r>
      <w:r w:rsidR="00752A32">
        <w:rPr>
          <w:rFonts w:ascii="ＭＳ 明朝" w:hAnsi="Times New Roman" w:hint="eastAsia"/>
        </w:rPr>
        <w:t>削除情報等及び</w:t>
      </w:r>
      <w:r>
        <w:rPr>
          <w:rFonts w:ascii="ＭＳ 明朝" w:hAnsi="Times New Roman" w:hint="eastAsia"/>
        </w:rPr>
        <w:t>加工方法等情報を取り扱うことができる情報システムを限定する。</w:t>
      </w:r>
    </w:p>
    <w:p w:rsidR="00B931E3" w:rsidRPr="00882C1F" w:rsidRDefault="00B931E3" w:rsidP="00B931E3">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Pr>
          <w:rFonts w:ascii="ＭＳ 明朝" w:hAnsi="Times New Roman" w:hint="eastAsia"/>
        </w:rPr>
        <w:t>②</w:t>
      </w:r>
      <w:r w:rsidRPr="00882C1F">
        <w:rPr>
          <w:rFonts w:ascii="ＭＳ 明朝" w:hAnsi="Times New Roman" w:hint="eastAsia"/>
        </w:rPr>
        <w:t xml:space="preserve"> </w:t>
      </w:r>
      <w:r w:rsidR="00752A32">
        <w:rPr>
          <w:rFonts w:ascii="ＭＳ 明朝" w:hAnsi="Times New Roman" w:hint="eastAsia"/>
        </w:rPr>
        <w:t>削除情報等及び</w:t>
      </w:r>
      <w:r>
        <w:rPr>
          <w:rFonts w:ascii="ＭＳ 明朝" w:hAnsi="Times New Roman" w:hint="eastAsia"/>
        </w:rPr>
        <w:t>加工方法等情報</w:t>
      </w:r>
      <w:r w:rsidRPr="00882C1F">
        <w:rPr>
          <w:rFonts w:ascii="ＭＳ 明朝" w:hAnsi="Times New Roman" w:hint="eastAsia"/>
        </w:rPr>
        <w:t>と紐付けてアクセスできる情報の範囲をアクセス制御により限定する。</w:t>
      </w:r>
    </w:p>
    <w:p w:rsidR="00B931E3" w:rsidRPr="001B2B74" w:rsidRDefault="00B931E3" w:rsidP="00B931E3">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Pr>
          <w:rFonts w:ascii="ＭＳ 明朝" w:hAnsi="Times New Roman" w:hint="eastAsia"/>
        </w:rPr>
        <w:t>③</w:t>
      </w:r>
      <w:r w:rsidRPr="00882C1F">
        <w:rPr>
          <w:rFonts w:ascii="ＭＳ 明朝" w:hAnsi="Times New Roman" w:hint="eastAsia"/>
        </w:rPr>
        <w:t xml:space="preserve"> </w:t>
      </w:r>
      <w:r>
        <w:rPr>
          <w:rFonts w:ascii="ＭＳ 明朝" w:hAnsi="Times New Roman" w:hint="eastAsia"/>
        </w:rPr>
        <w:t>ユーザーＩＤに付与するアクセス権により、</w:t>
      </w:r>
      <w:r w:rsidR="00752A32">
        <w:rPr>
          <w:rFonts w:ascii="ＭＳ 明朝" w:hAnsi="Times New Roman" w:hint="eastAsia"/>
        </w:rPr>
        <w:t>削除情報等及び</w:t>
      </w:r>
      <w:r>
        <w:rPr>
          <w:rFonts w:ascii="ＭＳ 明朝" w:hAnsi="Times New Roman" w:hint="eastAsia"/>
        </w:rPr>
        <w:t>加工方法等情報</w:t>
      </w:r>
      <w:r w:rsidRPr="00882C1F">
        <w:rPr>
          <w:rFonts w:ascii="ＭＳ 明朝" w:hAnsi="Times New Roman" w:hint="eastAsia"/>
        </w:rPr>
        <w:t>を取り扱う情報システムを使用できる者を</w:t>
      </w:r>
      <w:r w:rsidR="00752A32">
        <w:rPr>
          <w:rFonts w:ascii="ＭＳ 明朝" w:hAnsi="Times New Roman" w:hint="eastAsia"/>
        </w:rPr>
        <w:t>削除情報等・</w:t>
      </w:r>
      <w:r>
        <w:rPr>
          <w:rFonts w:ascii="ＭＳ 明朝" w:hAnsi="Times New Roman" w:hint="eastAsia"/>
        </w:rPr>
        <w:t>加工方法等情報</w:t>
      </w:r>
      <w:r w:rsidRPr="00882C1F">
        <w:rPr>
          <w:rFonts w:ascii="ＭＳ 明朝" w:hAnsi="Times New Roman" w:hint="eastAsia"/>
        </w:rPr>
        <w:t>取扱担当者に限定する。</w:t>
      </w:r>
    </w:p>
    <w:p w:rsidR="00B931E3" w:rsidRDefault="00B931E3" w:rsidP="00B931E3">
      <w:pPr>
        <w:ind w:left="237" w:hangingChars="113" w:hanging="237"/>
      </w:pPr>
    </w:p>
    <w:p w:rsidR="00B931E3" w:rsidRDefault="00B931E3" w:rsidP="00B931E3">
      <w:pPr>
        <w:ind w:left="237" w:hangingChars="113" w:hanging="237"/>
      </w:pPr>
      <w:r>
        <w:rPr>
          <w:rFonts w:hint="eastAsia"/>
        </w:rPr>
        <w:t>（</w:t>
      </w:r>
      <w:r w:rsidR="00752A32">
        <w:rPr>
          <w:rFonts w:hint="eastAsia"/>
        </w:rPr>
        <w:t>削除情報等・</w:t>
      </w:r>
      <w:r w:rsidRPr="00F0159D">
        <w:rPr>
          <w:rFonts w:hint="eastAsia"/>
        </w:rPr>
        <w:t>加工方法等情報へのアクセス者の識別と認証</w:t>
      </w:r>
      <w:r>
        <w:rPr>
          <w:rFonts w:hint="eastAsia"/>
        </w:rPr>
        <w:t>）</w:t>
      </w:r>
      <w:r>
        <w:rPr>
          <w:rStyle w:val="ab"/>
        </w:rPr>
        <w:footnoteReference w:id="148"/>
      </w:r>
    </w:p>
    <w:p w:rsidR="00B931E3" w:rsidRDefault="00B931E3" w:rsidP="00B931E3">
      <w:pPr>
        <w:ind w:left="238" w:hangingChars="113" w:hanging="238"/>
      </w:pPr>
      <w:r w:rsidRPr="004678E2">
        <w:rPr>
          <w:rFonts w:hint="eastAsia"/>
          <w:b/>
        </w:rPr>
        <w:lastRenderedPageBreak/>
        <w:t>第</w:t>
      </w:r>
      <w:r w:rsidR="00A57458">
        <w:rPr>
          <w:rFonts w:hint="eastAsia"/>
          <w:b/>
        </w:rPr>
        <w:t>5</w:t>
      </w:r>
      <w:r w:rsidR="00A57458">
        <w:rPr>
          <w:b/>
        </w:rPr>
        <w:t>1</w:t>
      </w:r>
      <w:r w:rsidRPr="004678E2">
        <w:rPr>
          <w:rFonts w:hint="eastAsia"/>
          <w:b/>
        </w:rPr>
        <w:t>条</w:t>
      </w:r>
      <w:r>
        <w:rPr>
          <w:rFonts w:hint="eastAsia"/>
        </w:rPr>
        <w:t xml:space="preserve">　</w:t>
      </w:r>
      <w:r w:rsidR="00752A32">
        <w:rPr>
          <w:rFonts w:hint="eastAsia"/>
        </w:rPr>
        <w:t>削除情報等及び</w:t>
      </w:r>
      <w:r>
        <w:rPr>
          <w:rFonts w:hint="eastAsia"/>
        </w:rPr>
        <w:t>加工方法等情報を取り扱う情報システムは</w:t>
      </w:r>
      <w:r w:rsidRPr="00971E6B">
        <w:rPr>
          <w:rFonts w:hint="eastAsia"/>
        </w:rPr>
        <w:t>、ユーザーＩＤ、パスワード、磁気・ＩＣカード等</w:t>
      </w:r>
      <w:r>
        <w:rPr>
          <w:rFonts w:hint="eastAsia"/>
        </w:rPr>
        <w:t>の識別方法により、</w:t>
      </w:r>
      <w:r w:rsidR="00752A32" w:rsidRPr="00752A32">
        <w:rPr>
          <w:rFonts w:hint="eastAsia"/>
        </w:rPr>
        <w:t>削除情報等・加工方法等情報取扱担当者</w:t>
      </w:r>
      <w:r>
        <w:rPr>
          <w:rFonts w:hint="eastAsia"/>
        </w:rPr>
        <w:t>が正当なアクセス権を有する者であることを、識別した結果に基づき認証するものとする。</w:t>
      </w:r>
    </w:p>
    <w:p w:rsidR="00B931E3" w:rsidRDefault="00B931E3" w:rsidP="00B931E3"/>
    <w:p w:rsidR="00B931E3" w:rsidRDefault="00B931E3" w:rsidP="00B931E3">
      <w:r>
        <w:rPr>
          <w:rFonts w:hint="eastAsia"/>
        </w:rPr>
        <w:t>（</w:t>
      </w:r>
      <w:r w:rsidRPr="00695481">
        <w:rPr>
          <w:rFonts w:hint="eastAsia"/>
        </w:rPr>
        <w:t>外部からの不正アクセス等の防止</w:t>
      </w:r>
      <w:r>
        <w:rPr>
          <w:rFonts w:hint="eastAsia"/>
        </w:rPr>
        <w:t>）</w:t>
      </w:r>
      <w:r>
        <w:rPr>
          <w:rStyle w:val="ab"/>
        </w:rPr>
        <w:footnoteReference w:id="149"/>
      </w:r>
    </w:p>
    <w:p w:rsidR="00B931E3" w:rsidRPr="00695481" w:rsidRDefault="006462D7" w:rsidP="00B931E3">
      <w:pPr>
        <w:ind w:left="238" w:hangingChars="113" w:hanging="238"/>
      </w:pPr>
      <w:r w:rsidRPr="004678E2">
        <w:rPr>
          <w:rFonts w:hint="eastAsia"/>
          <w:b/>
        </w:rPr>
        <w:t>第</w:t>
      </w:r>
      <w:r w:rsidR="00A57458">
        <w:rPr>
          <w:b/>
        </w:rPr>
        <w:t>52</w:t>
      </w:r>
      <w:r w:rsidR="00B931E3" w:rsidRPr="004678E2">
        <w:rPr>
          <w:rFonts w:hint="eastAsia"/>
          <w:b/>
        </w:rPr>
        <w:t>条</w:t>
      </w:r>
      <w:r w:rsidR="00B931E3" w:rsidRPr="00695481">
        <w:rPr>
          <w:rFonts w:hint="eastAsia"/>
        </w:rPr>
        <w:t xml:space="preserve">　当社は、</w:t>
      </w:r>
      <w:r w:rsidR="00752A32">
        <w:rPr>
          <w:rFonts w:hint="eastAsia"/>
        </w:rPr>
        <w:t>削除情報等・</w:t>
      </w:r>
      <w:r w:rsidR="00B931E3">
        <w:rPr>
          <w:rFonts w:hint="eastAsia"/>
        </w:rPr>
        <w:t>加工方法等情報に関して、</w:t>
      </w:r>
      <w:r w:rsidR="00B931E3" w:rsidRPr="00695481">
        <w:rPr>
          <w:rFonts w:hint="eastAsia"/>
        </w:rPr>
        <w:t>以下の各方法により、情報システムを外部からの不正アクセス又は不正ソフトウェアから保護するものとする。</w:t>
      </w:r>
    </w:p>
    <w:p w:rsidR="00B931E3" w:rsidRPr="009E7C61" w:rsidRDefault="00B931E3" w:rsidP="00B931E3">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9E7C61">
        <w:rPr>
          <w:rFonts w:ascii="ＭＳ 明朝" w:hAnsi="Times New Roman" w:hint="eastAsia"/>
        </w:rPr>
        <w:t>① 情報システムと外部ネットワークとの接続箇所に、ファイアウォール等を設置し、不正アクセスを遮断する</w:t>
      </w:r>
      <w:r>
        <w:rPr>
          <w:rFonts w:ascii="ＭＳ 明朝" w:hAnsi="Times New Roman" w:hint="eastAsia"/>
        </w:rPr>
        <w:t>方法</w:t>
      </w:r>
      <w:r w:rsidRPr="009E7C61">
        <w:rPr>
          <w:rFonts w:ascii="ＭＳ 明朝" w:hAnsi="Times New Roman" w:hint="eastAsia"/>
        </w:rPr>
        <w:t>。</w:t>
      </w:r>
    </w:p>
    <w:p w:rsidR="00B931E3" w:rsidRPr="009E7C61" w:rsidRDefault="00B931E3" w:rsidP="00B931E3">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9E7C61">
        <w:rPr>
          <w:rFonts w:ascii="ＭＳ 明朝" w:hAnsi="Times New Roman" w:hint="eastAsia"/>
        </w:rPr>
        <w:t>② 情報システム及び機器にセキュリティ対策ソフトウェア等（ウイルス対策ソフトウェア等）を導入する</w:t>
      </w:r>
      <w:r>
        <w:rPr>
          <w:rFonts w:ascii="ＭＳ 明朝" w:hAnsi="Times New Roman" w:hint="eastAsia"/>
        </w:rPr>
        <w:t>方法</w:t>
      </w:r>
      <w:r w:rsidRPr="009E7C61">
        <w:rPr>
          <w:rFonts w:ascii="ＭＳ 明朝" w:hAnsi="Times New Roman" w:hint="eastAsia"/>
        </w:rPr>
        <w:t>。</w:t>
      </w:r>
    </w:p>
    <w:p w:rsidR="00B931E3" w:rsidRPr="009E7C61" w:rsidRDefault="00B931E3" w:rsidP="00B931E3">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9E7C61">
        <w:rPr>
          <w:rFonts w:ascii="ＭＳ 明朝" w:hAnsi="Times New Roman" w:hint="eastAsia"/>
        </w:rPr>
        <w:t>③ 導入したセキュリティ対策ソフトウェア等により、入出力データにおける不正ソフトウェアの有無を確認する</w:t>
      </w:r>
      <w:r>
        <w:rPr>
          <w:rFonts w:ascii="ＭＳ 明朝" w:hAnsi="Times New Roman" w:hint="eastAsia"/>
        </w:rPr>
        <w:t>方法</w:t>
      </w:r>
      <w:r w:rsidRPr="009E7C61">
        <w:rPr>
          <w:rFonts w:ascii="ＭＳ 明朝" w:hAnsi="Times New Roman" w:hint="eastAsia"/>
        </w:rPr>
        <w:t>。</w:t>
      </w:r>
    </w:p>
    <w:p w:rsidR="00B931E3" w:rsidRPr="009E7C61" w:rsidRDefault="00B931E3" w:rsidP="00B931E3">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9E7C61">
        <w:rPr>
          <w:rFonts w:ascii="ＭＳ 明朝" w:hAnsi="Times New Roman" w:hint="eastAsia"/>
        </w:rPr>
        <w:t>④ 機器やソフトウェア等に標準装備されている自動更新機能等の活用により、ソフトウェア等を最新状態とする</w:t>
      </w:r>
      <w:r>
        <w:rPr>
          <w:rFonts w:ascii="ＭＳ 明朝" w:hAnsi="Times New Roman" w:hint="eastAsia"/>
        </w:rPr>
        <w:t>方法</w:t>
      </w:r>
      <w:r w:rsidRPr="009E7C61">
        <w:rPr>
          <w:rFonts w:ascii="ＭＳ 明朝" w:hAnsi="Times New Roman" w:hint="eastAsia"/>
        </w:rPr>
        <w:t>。</w:t>
      </w:r>
    </w:p>
    <w:p w:rsidR="00B931E3" w:rsidRPr="009E7C61" w:rsidRDefault="00B931E3" w:rsidP="00B931E3">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9E7C61">
        <w:rPr>
          <w:rFonts w:ascii="ＭＳ 明朝" w:hAnsi="Times New Roman" w:hint="eastAsia"/>
        </w:rPr>
        <w:t>⑤ ログ等の分析を定期的に行い、不正アクセス等を検知する</w:t>
      </w:r>
      <w:r>
        <w:rPr>
          <w:rFonts w:ascii="ＭＳ 明朝" w:hAnsi="Times New Roman" w:hint="eastAsia"/>
        </w:rPr>
        <w:t>方法</w:t>
      </w:r>
      <w:r w:rsidRPr="009E7C61">
        <w:rPr>
          <w:rFonts w:ascii="ＭＳ 明朝" w:hAnsi="Times New Roman" w:hint="eastAsia"/>
        </w:rPr>
        <w:t>。</w:t>
      </w:r>
    </w:p>
    <w:p w:rsidR="00B931E3" w:rsidRDefault="00B931E3" w:rsidP="00B931E3">
      <w:pPr>
        <w:ind w:left="237" w:hangingChars="113" w:hanging="237"/>
      </w:pPr>
    </w:p>
    <w:p w:rsidR="00B931E3" w:rsidRDefault="00B931E3" w:rsidP="00B931E3">
      <w:pPr>
        <w:ind w:left="237" w:hangingChars="113" w:hanging="237"/>
      </w:pPr>
      <w:r>
        <w:rPr>
          <w:rFonts w:hint="eastAsia"/>
        </w:rPr>
        <w:t>（</w:t>
      </w:r>
      <w:r w:rsidRPr="00F0159D">
        <w:rPr>
          <w:rFonts w:hint="eastAsia"/>
        </w:rPr>
        <w:t>情報システムの使用に伴う</w:t>
      </w:r>
      <w:r w:rsidR="00752A32">
        <w:rPr>
          <w:rFonts w:hint="eastAsia"/>
        </w:rPr>
        <w:t>削除情報等及び</w:t>
      </w:r>
      <w:r w:rsidRPr="00F0159D">
        <w:rPr>
          <w:rFonts w:hint="eastAsia"/>
        </w:rPr>
        <w:t>加工方法等情報の漏えい等の防止</w:t>
      </w:r>
      <w:r>
        <w:rPr>
          <w:rFonts w:hint="eastAsia"/>
        </w:rPr>
        <w:t>）</w:t>
      </w:r>
      <w:r>
        <w:rPr>
          <w:rStyle w:val="ab"/>
        </w:rPr>
        <w:footnoteReference w:id="150"/>
      </w:r>
    </w:p>
    <w:p w:rsidR="00B931E3" w:rsidRDefault="006462D7" w:rsidP="00B931E3">
      <w:pPr>
        <w:ind w:left="238" w:hangingChars="113" w:hanging="238"/>
      </w:pPr>
      <w:r w:rsidRPr="004678E2">
        <w:rPr>
          <w:rFonts w:hint="eastAsia"/>
          <w:b/>
        </w:rPr>
        <w:t>第</w:t>
      </w:r>
      <w:r w:rsidR="00A57458">
        <w:rPr>
          <w:b/>
        </w:rPr>
        <w:t>53</w:t>
      </w:r>
      <w:r w:rsidR="00B931E3" w:rsidRPr="004678E2">
        <w:rPr>
          <w:rFonts w:hint="eastAsia"/>
          <w:b/>
        </w:rPr>
        <w:t>条</w:t>
      </w:r>
      <w:r w:rsidR="00B931E3">
        <w:rPr>
          <w:rFonts w:hint="eastAsia"/>
        </w:rPr>
        <w:t xml:space="preserve">　当社は、</w:t>
      </w:r>
      <w:r w:rsidR="00B931E3" w:rsidRPr="00B817C3">
        <w:rPr>
          <w:rFonts w:hint="eastAsia"/>
        </w:rPr>
        <w:t>情報システムの使用に伴う</w:t>
      </w:r>
      <w:r w:rsidR="00752A32">
        <w:rPr>
          <w:rFonts w:hint="eastAsia"/>
        </w:rPr>
        <w:t>削除情報等及び</w:t>
      </w:r>
      <w:r w:rsidR="00B931E3">
        <w:rPr>
          <w:rFonts w:hint="eastAsia"/>
        </w:rPr>
        <w:t>加工方法等情報</w:t>
      </w:r>
      <w:r w:rsidR="00B931E3" w:rsidRPr="00B817C3">
        <w:rPr>
          <w:rFonts w:hint="eastAsia"/>
        </w:rPr>
        <w:t>の漏えい等を防止するため</w:t>
      </w:r>
      <w:r w:rsidR="00B931E3">
        <w:rPr>
          <w:rFonts w:hint="eastAsia"/>
        </w:rPr>
        <w:t>に以下の</w:t>
      </w:r>
      <w:r w:rsidR="00B931E3" w:rsidRPr="00B817C3">
        <w:rPr>
          <w:rFonts w:hint="eastAsia"/>
        </w:rPr>
        <w:t>措置を講じ、適切に運用</w:t>
      </w:r>
      <w:r w:rsidR="00B931E3">
        <w:rPr>
          <w:rFonts w:hint="eastAsia"/>
        </w:rPr>
        <w:t>するものとする。</w:t>
      </w:r>
    </w:p>
    <w:p w:rsidR="00B931E3" w:rsidRDefault="00B931E3" w:rsidP="00B931E3">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B817C3">
        <w:rPr>
          <w:rFonts w:ascii="ＭＳ 明朝" w:hAnsi="Times New Roman" w:hint="eastAsia"/>
        </w:rPr>
        <w:t>①　情報システムの設計時に安全性を確保し、継続的に見直す（情報システムのぜい弱性を突いた攻撃への対策を講じることも含む。）。</w:t>
      </w:r>
    </w:p>
    <w:p w:rsidR="00B931E3" w:rsidRDefault="00B931E3" w:rsidP="00B931E3">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Pr>
          <w:rFonts w:hint="eastAsia"/>
        </w:rPr>
        <w:t xml:space="preserve">②　</w:t>
      </w:r>
      <w:r w:rsidR="00752A32">
        <w:rPr>
          <w:rFonts w:hint="eastAsia"/>
        </w:rPr>
        <w:t>削除情報等及び</w:t>
      </w:r>
      <w:r>
        <w:rPr>
          <w:rFonts w:hint="eastAsia"/>
        </w:rPr>
        <w:t>加工方法等情報を含む通信の経路又は内容を暗号化する。</w:t>
      </w:r>
    </w:p>
    <w:p w:rsidR="00B931E3" w:rsidRPr="0021734B" w:rsidRDefault="00B931E3" w:rsidP="00B931E3">
      <w:pPr>
        <w:ind w:firstLineChars="100" w:firstLine="210"/>
      </w:pPr>
      <w:r>
        <w:rPr>
          <w:rFonts w:hint="eastAsia"/>
        </w:rPr>
        <w:t>③　移送する</w:t>
      </w:r>
      <w:r w:rsidR="00752A32">
        <w:rPr>
          <w:rFonts w:hint="eastAsia"/>
        </w:rPr>
        <w:t>削除情報等及び</w:t>
      </w:r>
      <w:r>
        <w:rPr>
          <w:rFonts w:hint="eastAsia"/>
        </w:rPr>
        <w:t>加工方法等情報について、パスワード等による保護を行う。</w:t>
      </w:r>
    </w:p>
    <w:p w:rsidR="00B931E3" w:rsidRDefault="00B931E3" w:rsidP="00B931E3">
      <w:pPr>
        <w:rPr>
          <w:b/>
          <w:bCs/>
        </w:rPr>
      </w:pPr>
    </w:p>
    <w:p w:rsidR="00B931E3" w:rsidRPr="00F71A1F" w:rsidRDefault="00B931E3" w:rsidP="00B931E3">
      <w:pPr>
        <w:jc w:val="center"/>
        <w:rPr>
          <w:b/>
        </w:rPr>
      </w:pPr>
      <w:r w:rsidRPr="00F71A1F">
        <w:rPr>
          <w:rFonts w:hint="eastAsia"/>
          <w:b/>
        </w:rPr>
        <w:lastRenderedPageBreak/>
        <w:t>第</w:t>
      </w:r>
      <w:r>
        <w:rPr>
          <w:rFonts w:hint="eastAsia"/>
          <w:b/>
        </w:rPr>
        <w:t>２</w:t>
      </w:r>
      <w:r w:rsidRPr="00F71A1F">
        <w:rPr>
          <w:rFonts w:hint="eastAsia"/>
          <w:b/>
        </w:rPr>
        <w:t xml:space="preserve">節　</w:t>
      </w:r>
      <w:r w:rsidR="006462D7">
        <w:rPr>
          <w:rFonts w:hint="eastAsia"/>
          <w:b/>
        </w:rPr>
        <w:t>仮名加工情報及び</w:t>
      </w:r>
      <w:r>
        <w:rPr>
          <w:rFonts w:hint="eastAsia"/>
          <w:b/>
        </w:rPr>
        <w:t>匿名加工情報の安全管理措置</w:t>
      </w:r>
    </w:p>
    <w:p w:rsidR="00B931E3" w:rsidRDefault="00B931E3" w:rsidP="00B931E3">
      <w:pPr>
        <w:rPr>
          <w:b/>
          <w:bCs/>
        </w:rPr>
      </w:pPr>
    </w:p>
    <w:p w:rsidR="00B931E3" w:rsidRPr="002640F0" w:rsidRDefault="00B931E3" w:rsidP="00B931E3">
      <w:pPr>
        <w:rPr>
          <w:bCs/>
        </w:rPr>
      </w:pPr>
      <w:r w:rsidRPr="002640F0">
        <w:rPr>
          <w:rFonts w:hint="eastAsia"/>
          <w:bCs/>
        </w:rPr>
        <w:t>（</w:t>
      </w:r>
      <w:r w:rsidR="003A3BDF">
        <w:rPr>
          <w:rFonts w:hint="eastAsia"/>
          <w:bCs/>
        </w:rPr>
        <w:t>仮名加工情報</w:t>
      </w:r>
      <w:r w:rsidR="00646466">
        <w:rPr>
          <w:rFonts w:hint="eastAsia"/>
          <w:bCs/>
        </w:rPr>
        <w:t>及び</w:t>
      </w:r>
      <w:r w:rsidRPr="002640F0">
        <w:rPr>
          <w:rFonts w:hint="eastAsia"/>
          <w:bCs/>
        </w:rPr>
        <w:t>匿名加工情報の安全管理措置）</w:t>
      </w:r>
      <w:r w:rsidR="00646466">
        <w:rPr>
          <w:rStyle w:val="ab"/>
          <w:bCs/>
        </w:rPr>
        <w:footnoteReference w:id="151"/>
      </w:r>
      <w:r w:rsidR="00646466">
        <w:rPr>
          <w:rFonts w:hint="eastAsia"/>
          <w:bCs/>
        </w:rPr>
        <w:t xml:space="preserve"> </w:t>
      </w:r>
      <w:r>
        <w:rPr>
          <w:rStyle w:val="ab"/>
          <w:bCs/>
        </w:rPr>
        <w:footnoteReference w:id="152"/>
      </w:r>
    </w:p>
    <w:p w:rsidR="00B931E3" w:rsidRDefault="00B931E3" w:rsidP="00B931E3">
      <w:pPr>
        <w:ind w:left="238" w:hangingChars="113" w:hanging="238"/>
      </w:pPr>
      <w:r w:rsidRPr="008779AA">
        <w:rPr>
          <w:rFonts w:hint="eastAsia"/>
          <w:b/>
        </w:rPr>
        <w:t>第</w:t>
      </w:r>
      <w:r w:rsidR="00A57458">
        <w:rPr>
          <w:b/>
        </w:rPr>
        <w:t>54</w:t>
      </w:r>
      <w:r w:rsidRPr="008779AA">
        <w:rPr>
          <w:rFonts w:hint="eastAsia"/>
          <w:b/>
        </w:rPr>
        <w:t xml:space="preserve">条　</w:t>
      </w:r>
      <w:r w:rsidRPr="008779AA">
        <w:rPr>
          <w:rFonts w:hint="eastAsia"/>
        </w:rPr>
        <w:t>当社は、</w:t>
      </w:r>
      <w:r w:rsidR="00A57458">
        <w:rPr>
          <w:rFonts w:hint="eastAsia"/>
        </w:rPr>
        <w:t>本規程第２章</w:t>
      </w:r>
      <w:r w:rsidRPr="008779AA">
        <w:rPr>
          <w:rFonts w:hint="eastAsia"/>
        </w:rPr>
        <w:t>における個人データの安全管理措置の対応を参考にしつつ、</w:t>
      </w:r>
      <w:r w:rsidR="00646466">
        <w:rPr>
          <w:rFonts w:hint="eastAsia"/>
        </w:rPr>
        <w:t>仮名加工情報及び</w:t>
      </w:r>
      <w:r w:rsidRPr="008779AA">
        <w:rPr>
          <w:rFonts w:hint="eastAsia"/>
        </w:rPr>
        <w:t>匿名加工情報の性質を考慮して安全管理措置を講ずるものとする。</w:t>
      </w:r>
      <w:r w:rsidR="00646466">
        <w:rPr>
          <w:rFonts w:hint="eastAsia"/>
        </w:rPr>
        <w:t>なお、個人情報である仮名加工情報については、第２章に基づき安全管理措置を講ずるものとする。</w:t>
      </w:r>
    </w:p>
    <w:p w:rsidR="00B931E3" w:rsidRPr="008779AA" w:rsidRDefault="00B931E3" w:rsidP="00B931E3">
      <w:pPr>
        <w:ind w:left="237" w:hangingChars="113" w:hanging="237"/>
      </w:pPr>
      <w:r w:rsidRPr="008779AA">
        <w:rPr>
          <w:rFonts w:hint="eastAsia"/>
        </w:rPr>
        <w:t>２　作成した</w:t>
      </w:r>
      <w:r w:rsidR="00646466">
        <w:rPr>
          <w:rFonts w:hint="eastAsia"/>
        </w:rPr>
        <w:t>仮名加工情報及び</w:t>
      </w:r>
      <w:r w:rsidRPr="008779AA">
        <w:rPr>
          <w:rFonts w:hint="eastAsia"/>
        </w:rPr>
        <w:t>匿名加工情報について</w:t>
      </w:r>
      <w:r>
        <w:rPr>
          <w:rFonts w:hint="eastAsia"/>
        </w:rPr>
        <w:t>は</w:t>
      </w:r>
      <w:r w:rsidRPr="008779AA">
        <w:rPr>
          <w:rFonts w:hint="eastAsia"/>
        </w:rPr>
        <w:t>、</w:t>
      </w:r>
      <w:r w:rsidR="00646466">
        <w:rPr>
          <w:rFonts w:hint="eastAsia"/>
        </w:rPr>
        <w:t>仮名加工情報及び</w:t>
      </w:r>
      <w:r w:rsidRPr="008779AA">
        <w:rPr>
          <w:rFonts w:hint="eastAsia"/>
        </w:rPr>
        <w:t>匿名加工情報を取り扱う者にとってその情報が</w:t>
      </w:r>
      <w:r w:rsidR="00646466">
        <w:rPr>
          <w:rFonts w:hint="eastAsia"/>
        </w:rPr>
        <w:t>仮名加工情報及び</w:t>
      </w:r>
      <w:r w:rsidRPr="008779AA">
        <w:rPr>
          <w:rFonts w:hint="eastAsia"/>
        </w:rPr>
        <w:t>匿名加工情報</w:t>
      </w:r>
      <w:r>
        <w:rPr>
          <w:rFonts w:hint="eastAsia"/>
        </w:rPr>
        <w:t>である旨が一見して明らかな状態にしておくものとする</w:t>
      </w:r>
      <w:r w:rsidRPr="008779AA">
        <w:rPr>
          <w:rFonts w:hint="eastAsia"/>
        </w:rPr>
        <w:t>。</w:t>
      </w:r>
    </w:p>
    <w:p w:rsidR="00B931E3" w:rsidRDefault="00B931E3" w:rsidP="004678E2">
      <w:pPr>
        <w:ind w:left="210" w:hangingChars="100" w:hanging="210"/>
        <w:rPr>
          <w:rFonts w:ascii="ＭＳ 明朝" w:hAnsi="ＭＳ 明朝"/>
        </w:rPr>
      </w:pPr>
    </w:p>
    <w:p w:rsidR="007C5BE5" w:rsidRDefault="007C5BE5" w:rsidP="004678E2">
      <w:pPr>
        <w:ind w:left="210" w:hangingChars="100" w:hanging="210"/>
        <w:rPr>
          <w:rFonts w:ascii="ＭＳ 明朝" w:hAnsi="ＭＳ 明朝"/>
        </w:rPr>
      </w:pPr>
    </w:p>
    <w:p w:rsidR="007C5BE5" w:rsidRPr="00881510" w:rsidRDefault="007C5BE5" w:rsidP="00881510">
      <w:pPr>
        <w:ind w:left="211" w:hangingChars="100" w:hanging="211"/>
        <w:jc w:val="center"/>
        <w:rPr>
          <w:rFonts w:ascii="ＭＳ 明朝" w:hAnsi="ＭＳ 明朝"/>
          <w:b/>
        </w:rPr>
      </w:pPr>
      <w:r w:rsidRPr="00881510">
        <w:rPr>
          <w:rFonts w:ascii="ＭＳ 明朝" w:hAnsi="ＭＳ 明朝" w:hint="eastAsia"/>
          <w:b/>
        </w:rPr>
        <w:t>第３節　仮名加工情報</w:t>
      </w:r>
      <w:r w:rsidR="00704EB2">
        <w:rPr>
          <w:rFonts w:ascii="ＭＳ 明朝" w:hAnsi="ＭＳ 明朝" w:hint="eastAsia"/>
          <w:b/>
        </w:rPr>
        <w:t>に関する</w:t>
      </w:r>
      <w:r w:rsidRPr="00881510">
        <w:rPr>
          <w:rFonts w:ascii="ＭＳ 明朝" w:hAnsi="ＭＳ 明朝" w:hint="eastAsia"/>
          <w:b/>
        </w:rPr>
        <w:t>義務</w:t>
      </w:r>
    </w:p>
    <w:p w:rsidR="007C5BE5" w:rsidRDefault="007C5BE5" w:rsidP="007C5BE5"/>
    <w:p w:rsidR="007C5BE5" w:rsidRDefault="007C5BE5" w:rsidP="007C5BE5">
      <w:r>
        <w:rPr>
          <w:rFonts w:hint="eastAsia"/>
        </w:rPr>
        <w:t>（仮名加工情報の適正な加工）</w:t>
      </w:r>
      <w:r>
        <w:rPr>
          <w:rStyle w:val="ab"/>
        </w:rPr>
        <w:footnoteReference w:id="153"/>
      </w:r>
    </w:p>
    <w:p w:rsidR="007C5BE5" w:rsidRPr="00B3691E" w:rsidRDefault="007C5BE5" w:rsidP="007C5BE5">
      <w:pPr>
        <w:ind w:left="282" w:hangingChars="134" w:hanging="282"/>
      </w:pPr>
      <w:r>
        <w:rPr>
          <w:b/>
          <w:bCs/>
        </w:rPr>
        <w:t>第</w:t>
      </w:r>
      <w:r w:rsidR="00A57458">
        <w:rPr>
          <w:b/>
          <w:bCs/>
        </w:rPr>
        <w:t>55</w:t>
      </w:r>
      <w:r w:rsidRPr="00B3691E">
        <w:rPr>
          <w:b/>
          <w:bCs/>
        </w:rPr>
        <w:t>条</w:t>
      </w:r>
      <w:r w:rsidRPr="00B3691E">
        <w:t xml:space="preserve">　</w:t>
      </w:r>
      <w:r>
        <w:rPr>
          <w:rFonts w:hint="eastAsia"/>
        </w:rPr>
        <w:t>当社</w:t>
      </w:r>
      <w:r w:rsidRPr="00B3691E">
        <w:t>は、</w:t>
      </w:r>
      <w:r>
        <w:rPr>
          <w:rFonts w:hint="eastAsia"/>
        </w:rPr>
        <w:t>仮名加工情報（仮名加工情報データベース等を構成するものに限る。以下同じ。）</w:t>
      </w:r>
      <w:r w:rsidRPr="00694549">
        <w:rPr>
          <w:rFonts w:hint="eastAsia"/>
        </w:rPr>
        <w:t>を作成するときは、特定の個人を識別すること及びその作成に用いる個人情報を復元することができないようにするために必要なものとして</w:t>
      </w:r>
      <w:r>
        <w:rPr>
          <w:rFonts w:hint="eastAsia"/>
        </w:rPr>
        <w:t>以下の各号</w:t>
      </w:r>
      <w:r w:rsidRPr="00694549">
        <w:rPr>
          <w:rFonts w:hint="eastAsia"/>
        </w:rPr>
        <w:t>で定める基準に従い、当該個人情報を加工</w:t>
      </w:r>
      <w:r>
        <w:rPr>
          <w:rFonts w:hint="eastAsia"/>
        </w:rPr>
        <w:t>するものとする</w:t>
      </w:r>
      <w:r w:rsidRPr="00694549">
        <w:rPr>
          <w:rFonts w:hint="eastAsia"/>
        </w:rPr>
        <w:t>。</w:t>
      </w:r>
    </w:p>
    <w:p w:rsidR="007C5BE5" w:rsidRDefault="007C5BE5" w:rsidP="007C5BE5">
      <w:pPr>
        <w:ind w:left="283" w:hangingChars="135" w:hanging="283"/>
      </w:pPr>
      <w:r>
        <w:rPr>
          <w:rFonts w:hint="eastAsia"/>
        </w:rPr>
        <w:t xml:space="preserve">一　</w:t>
      </w:r>
      <w:r w:rsidRPr="00694549">
        <w:rPr>
          <w:rFonts w:hint="eastAsia"/>
        </w:rPr>
        <w:t>個人情報に含まれる特定の個人を識別することができる記述等の全部又は一部を削除すること（当該全部又は一部の記述等を復元することのできる規則性を有しない方法により他の記述等に置き換えることを含む。）。</w:t>
      </w:r>
      <w:r>
        <w:rPr>
          <w:rFonts w:hint="eastAsia"/>
        </w:rPr>
        <w:t>想定される加工の事例は以下のとおりである。</w:t>
      </w:r>
      <w:r>
        <w:rPr>
          <w:rStyle w:val="ab"/>
        </w:rPr>
        <w:footnoteReference w:id="154"/>
      </w:r>
      <w:r>
        <w:rPr>
          <w:rFonts w:hint="eastAsia"/>
        </w:rPr>
        <w:t xml:space="preserve"> </w:t>
      </w:r>
    </w:p>
    <w:p w:rsidR="007C5BE5" w:rsidRDefault="007C5BE5" w:rsidP="007C5BE5">
      <w:pPr>
        <w:ind w:left="283" w:hangingChars="135" w:hanging="283"/>
      </w:pPr>
    </w:p>
    <w:tbl>
      <w:tblPr>
        <w:tblStyle w:val="ac"/>
        <w:tblW w:w="0" w:type="auto"/>
        <w:tblInd w:w="388" w:type="dxa"/>
        <w:tblLook w:val="04A0" w:firstRow="1" w:lastRow="0" w:firstColumn="1" w:lastColumn="0" w:noHBand="0" w:noVBand="1"/>
      </w:tblPr>
      <w:tblGrid>
        <w:gridCol w:w="8106"/>
      </w:tblGrid>
      <w:tr w:rsidR="007C5BE5" w:rsidTr="007353FB">
        <w:tc>
          <w:tcPr>
            <w:tcW w:w="8332" w:type="dxa"/>
          </w:tcPr>
          <w:p w:rsidR="007C5BE5" w:rsidRDefault="007C5BE5" w:rsidP="007353FB">
            <w:r>
              <w:rPr>
                <w:rFonts w:hint="eastAsia"/>
              </w:rPr>
              <w:lastRenderedPageBreak/>
              <w:t>【想定される加工の事例】</w:t>
            </w:r>
          </w:p>
          <w:p w:rsidR="007C5BE5" w:rsidRDefault="007C5BE5" w:rsidP="007353FB">
            <w:r>
              <w:rPr>
                <w:rFonts w:hint="eastAsia"/>
              </w:rPr>
              <w:t>事例</w:t>
            </w:r>
            <w:r>
              <w:rPr>
                <w:rFonts w:hint="eastAsia"/>
              </w:rPr>
              <w:t>1</w:t>
            </w:r>
            <w:r>
              <w:rPr>
                <w:rFonts w:hint="eastAsia"/>
              </w:rPr>
              <w:t>）会員</w:t>
            </w:r>
            <w:r>
              <w:rPr>
                <w:rFonts w:hint="eastAsia"/>
              </w:rPr>
              <w:t>ID</w:t>
            </w:r>
            <w:r>
              <w:rPr>
                <w:rFonts w:hint="eastAsia"/>
              </w:rPr>
              <w:t>、氏名、年齢、性別、サービス利用履歴が含まれる個人情報を加工する場合に次の措置を講ずる。</w:t>
            </w:r>
          </w:p>
          <w:p w:rsidR="007C5BE5" w:rsidRDefault="007C5BE5" w:rsidP="007353FB">
            <w:r>
              <w:rPr>
                <w:rFonts w:hint="eastAsia"/>
              </w:rPr>
              <w:t>1</w:t>
            </w:r>
            <w:r>
              <w:rPr>
                <w:rFonts w:hint="eastAsia"/>
              </w:rPr>
              <w:t>）氏名を削除する。</w:t>
            </w:r>
          </w:p>
          <w:p w:rsidR="007C5BE5" w:rsidRDefault="007C5BE5" w:rsidP="007353FB">
            <w:r>
              <w:rPr>
                <w:rFonts w:hint="eastAsia"/>
              </w:rPr>
              <w:t>事例</w:t>
            </w:r>
            <w:r>
              <w:rPr>
                <w:rFonts w:hint="eastAsia"/>
              </w:rPr>
              <w:t>2</w:t>
            </w:r>
            <w:r>
              <w:rPr>
                <w:rFonts w:hint="eastAsia"/>
              </w:rPr>
              <w:t>）氏名、住所、生年月日が含まれる個人情報を加工する場合に次の</w:t>
            </w:r>
            <w:r>
              <w:rPr>
                <w:rFonts w:hint="eastAsia"/>
              </w:rPr>
              <w:t>1</w:t>
            </w:r>
            <w:r>
              <w:rPr>
                <w:rFonts w:hint="eastAsia"/>
              </w:rPr>
              <w:t>から</w:t>
            </w:r>
            <w:r>
              <w:rPr>
                <w:rFonts w:hint="eastAsia"/>
              </w:rPr>
              <w:t>3</w:t>
            </w:r>
            <w:r>
              <w:rPr>
                <w:rFonts w:hint="eastAsia"/>
              </w:rPr>
              <w:t>までの措置を講ずる。</w:t>
            </w:r>
          </w:p>
          <w:p w:rsidR="007C5BE5" w:rsidRDefault="007C5BE5" w:rsidP="007353FB">
            <w:r>
              <w:rPr>
                <w:rFonts w:hint="eastAsia"/>
              </w:rPr>
              <w:t>1</w:t>
            </w:r>
            <w:r>
              <w:rPr>
                <w:rFonts w:hint="eastAsia"/>
              </w:rPr>
              <w:t>）氏名を削除する。</w:t>
            </w:r>
          </w:p>
          <w:p w:rsidR="007C5BE5" w:rsidRDefault="007C5BE5" w:rsidP="007353FB">
            <w:r>
              <w:rPr>
                <w:rFonts w:hint="eastAsia"/>
              </w:rPr>
              <w:t>2</w:t>
            </w:r>
            <w:r>
              <w:rPr>
                <w:rFonts w:hint="eastAsia"/>
              </w:rPr>
              <w:t>）住所を削除する。又は、○○県△△市に置き換える。</w:t>
            </w:r>
          </w:p>
          <w:p w:rsidR="007C5BE5" w:rsidRPr="00F44031" w:rsidRDefault="007C5BE5" w:rsidP="007353FB">
            <w:r>
              <w:rPr>
                <w:rFonts w:hint="eastAsia"/>
              </w:rPr>
              <w:t>3</w:t>
            </w:r>
            <w:r>
              <w:rPr>
                <w:rFonts w:hint="eastAsia"/>
              </w:rPr>
              <w:t>）生年月日を削除する。又は、日を削除し、生年月に置き換える。</w:t>
            </w:r>
          </w:p>
        </w:tc>
      </w:tr>
    </w:tbl>
    <w:p w:rsidR="007C5BE5" w:rsidRDefault="007C5BE5" w:rsidP="007C5BE5">
      <w:pPr>
        <w:ind w:left="283" w:hangingChars="135" w:hanging="283"/>
      </w:pPr>
    </w:p>
    <w:p w:rsidR="007C5BE5" w:rsidRDefault="007C5BE5" w:rsidP="007C5BE5">
      <w:pPr>
        <w:ind w:left="283" w:hangingChars="135" w:hanging="283"/>
      </w:pPr>
      <w:r>
        <w:rPr>
          <w:rFonts w:hint="eastAsia"/>
        </w:rPr>
        <w:t xml:space="preserve">二　</w:t>
      </w:r>
      <w:r w:rsidRPr="00C26E11">
        <w:rPr>
          <w:rFonts w:hint="eastAsia"/>
        </w:rPr>
        <w:t>個人情報に含まれる個人識別符号の全部を削除すること（当該個人識別符号を復元することのできる規則性を有しない方法により他の記述等に置き換えることを含む。）。</w:t>
      </w:r>
      <w:r>
        <w:rPr>
          <w:rStyle w:val="ab"/>
        </w:rPr>
        <w:footnoteReference w:id="155"/>
      </w:r>
    </w:p>
    <w:p w:rsidR="007C5BE5" w:rsidRDefault="007C5BE5" w:rsidP="007C5BE5"/>
    <w:p w:rsidR="007C5BE5" w:rsidRDefault="007C5BE5" w:rsidP="007C5BE5">
      <w:pPr>
        <w:ind w:left="283" w:hangingChars="135" w:hanging="283"/>
      </w:pPr>
      <w:r>
        <w:rPr>
          <w:rFonts w:hint="eastAsia"/>
        </w:rPr>
        <w:t xml:space="preserve">三　</w:t>
      </w:r>
      <w:r w:rsidRPr="005835EA">
        <w:rPr>
          <w:rFonts w:hint="eastAsia"/>
        </w:rPr>
        <w:t>個人情報に含まれる不正に利用されることにより財産的被害が生じるおそれがある記述等を削除すること（当該記述等を復元することのできる規則性を有しない方法により他の記述等に置き換えることを含む。）。</w:t>
      </w:r>
      <w:r>
        <w:rPr>
          <w:rStyle w:val="ab"/>
        </w:rPr>
        <w:footnoteReference w:id="156"/>
      </w:r>
    </w:p>
    <w:p w:rsidR="007C5BE5" w:rsidRDefault="007C5BE5" w:rsidP="007C5BE5">
      <w:pPr>
        <w:ind w:left="283" w:hangingChars="135" w:hanging="283"/>
      </w:pPr>
    </w:p>
    <w:tbl>
      <w:tblPr>
        <w:tblStyle w:val="ac"/>
        <w:tblW w:w="0" w:type="auto"/>
        <w:tblInd w:w="388" w:type="dxa"/>
        <w:tblLook w:val="04A0" w:firstRow="1" w:lastRow="0" w:firstColumn="1" w:lastColumn="0" w:noHBand="0" w:noVBand="1"/>
      </w:tblPr>
      <w:tblGrid>
        <w:gridCol w:w="8106"/>
      </w:tblGrid>
      <w:tr w:rsidR="007C5BE5" w:rsidTr="007353FB">
        <w:tc>
          <w:tcPr>
            <w:tcW w:w="8332" w:type="dxa"/>
          </w:tcPr>
          <w:p w:rsidR="007C5BE5" w:rsidRDefault="007C5BE5" w:rsidP="007353FB">
            <w:r>
              <w:rPr>
                <w:rFonts w:hint="eastAsia"/>
              </w:rPr>
              <w:t>【想定される加工の事例】</w:t>
            </w:r>
          </w:p>
          <w:p w:rsidR="007C5BE5" w:rsidRDefault="007C5BE5" w:rsidP="007353FB">
            <w:r>
              <w:rPr>
                <w:rFonts w:hint="eastAsia"/>
              </w:rPr>
              <w:t>事例</w:t>
            </w:r>
            <w:r>
              <w:rPr>
                <w:rFonts w:hint="eastAsia"/>
              </w:rPr>
              <w:t>1</w:t>
            </w:r>
            <w:r>
              <w:rPr>
                <w:rFonts w:hint="eastAsia"/>
              </w:rPr>
              <w:t>）クレジットカード番号を削除する。</w:t>
            </w:r>
          </w:p>
          <w:p w:rsidR="007C5BE5" w:rsidRPr="00F44031" w:rsidRDefault="007C5BE5" w:rsidP="007353FB">
            <w:r>
              <w:rPr>
                <w:rFonts w:hint="eastAsia"/>
              </w:rPr>
              <w:t>事例</w:t>
            </w:r>
            <w:r>
              <w:rPr>
                <w:rFonts w:hint="eastAsia"/>
              </w:rPr>
              <w:t>2</w:t>
            </w:r>
            <w:r>
              <w:rPr>
                <w:rFonts w:hint="eastAsia"/>
              </w:rPr>
              <w:t>）送金や決済機能のあるウェブサービスのログイン</w:t>
            </w:r>
            <w:r>
              <w:rPr>
                <w:rFonts w:hint="eastAsia"/>
              </w:rPr>
              <w:t>ID</w:t>
            </w:r>
            <w:r>
              <w:rPr>
                <w:rFonts w:hint="eastAsia"/>
              </w:rPr>
              <w:t>・パスワードを削除する。</w:t>
            </w:r>
          </w:p>
        </w:tc>
      </w:tr>
    </w:tbl>
    <w:p w:rsidR="007C5BE5" w:rsidRDefault="007C5BE5" w:rsidP="007C5BE5"/>
    <w:p w:rsidR="00C52562" w:rsidRDefault="00C52562" w:rsidP="007C5BE5">
      <w:r>
        <w:rPr>
          <w:rFonts w:hint="eastAsia"/>
        </w:rPr>
        <w:t>（識別行為の禁止）</w:t>
      </w:r>
      <w:r>
        <w:rPr>
          <w:rStyle w:val="ab"/>
        </w:rPr>
        <w:footnoteReference w:id="157"/>
      </w:r>
    </w:p>
    <w:p w:rsidR="00C52562" w:rsidRDefault="00C52562" w:rsidP="00C52562">
      <w:pPr>
        <w:ind w:left="282" w:hangingChars="134" w:hanging="282"/>
      </w:pPr>
      <w:r>
        <w:rPr>
          <w:b/>
          <w:bCs/>
        </w:rPr>
        <w:t>第</w:t>
      </w:r>
      <w:r w:rsidR="00A57458">
        <w:rPr>
          <w:rFonts w:hint="eastAsia"/>
          <w:b/>
          <w:bCs/>
        </w:rPr>
        <w:t>56</w:t>
      </w:r>
      <w:r w:rsidRPr="00B3691E">
        <w:rPr>
          <w:b/>
          <w:bCs/>
        </w:rPr>
        <w:t>条</w:t>
      </w:r>
      <w:r w:rsidRPr="00B3691E">
        <w:t xml:space="preserve">　</w:t>
      </w:r>
      <w:r>
        <w:rPr>
          <w:rFonts w:hint="eastAsia"/>
        </w:rPr>
        <w:t>当社は</w:t>
      </w:r>
      <w:r w:rsidRPr="00C52562">
        <w:rPr>
          <w:rFonts w:hint="eastAsia"/>
        </w:rPr>
        <w:t>、仮名加工情報を取り扱うに当たっては、当該仮名加工情報の作成に用いられた個人情報に係る本人を識別するために、当該仮名加工情報を他の情報と照合してはならない</w:t>
      </w:r>
      <w:r>
        <w:rPr>
          <w:rFonts w:hint="eastAsia"/>
        </w:rPr>
        <w:t>。</w:t>
      </w:r>
    </w:p>
    <w:tbl>
      <w:tblPr>
        <w:tblStyle w:val="ac"/>
        <w:tblW w:w="0" w:type="auto"/>
        <w:tblInd w:w="281" w:type="dxa"/>
        <w:tblLook w:val="04A0" w:firstRow="1" w:lastRow="0" w:firstColumn="1" w:lastColumn="0" w:noHBand="0" w:noVBand="1"/>
      </w:tblPr>
      <w:tblGrid>
        <w:gridCol w:w="8213"/>
      </w:tblGrid>
      <w:tr w:rsidR="00C52562" w:rsidTr="00C52562">
        <w:tc>
          <w:tcPr>
            <w:tcW w:w="8702" w:type="dxa"/>
          </w:tcPr>
          <w:p w:rsidR="00C52562" w:rsidRDefault="00C52562" w:rsidP="00C52562">
            <w:r>
              <w:rPr>
                <w:rFonts w:hint="eastAsia"/>
              </w:rPr>
              <w:t>【識別行為に当たらない取扱いの事例】</w:t>
            </w:r>
          </w:p>
          <w:p w:rsidR="00C52562" w:rsidRDefault="00C52562" w:rsidP="00881510">
            <w:pPr>
              <w:ind w:left="848" w:hangingChars="404" w:hanging="848"/>
            </w:pPr>
            <w:r>
              <w:rPr>
                <w:rFonts w:hint="eastAsia"/>
              </w:rPr>
              <w:t>事例</w:t>
            </w:r>
            <w:r>
              <w:rPr>
                <w:rFonts w:hint="eastAsia"/>
              </w:rPr>
              <w:t xml:space="preserve"> 1</w:t>
            </w:r>
            <w:r>
              <w:rPr>
                <w:rFonts w:hint="eastAsia"/>
              </w:rPr>
              <w:t>）複数の仮名加工情報を組み合わせて統計情報を作成すること。</w:t>
            </w:r>
          </w:p>
          <w:p w:rsidR="00C52562" w:rsidRDefault="00C52562" w:rsidP="00881510">
            <w:pPr>
              <w:ind w:left="848" w:hangingChars="404" w:hanging="848"/>
            </w:pPr>
            <w:r>
              <w:rPr>
                <w:rFonts w:hint="eastAsia"/>
              </w:rPr>
              <w:t>事例</w:t>
            </w:r>
            <w:r>
              <w:rPr>
                <w:rFonts w:hint="eastAsia"/>
              </w:rPr>
              <w:t xml:space="preserve"> 2</w:t>
            </w:r>
            <w:r>
              <w:rPr>
                <w:rFonts w:hint="eastAsia"/>
              </w:rPr>
              <w:t>）仮名加工情報を個人と関係のない情報（例：気象情報、交通情報、金融商品等の取引高）とともに傾向を統計的に分析すること。</w:t>
            </w:r>
          </w:p>
          <w:p w:rsidR="00C52562" w:rsidRDefault="00C52562" w:rsidP="00C52562">
            <w:r>
              <w:rPr>
                <w:rFonts w:hint="eastAsia"/>
              </w:rPr>
              <w:t>【識別行為に当たる取扱いの事例】</w:t>
            </w:r>
          </w:p>
          <w:p w:rsidR="00C52562" w:rsidRDefault="00C52562" w:rsidP="00881510">
            <w:pPr>
              <w:ind w:left="848" w:hangingChars="404" w:hanging="848"/>
            </w:pPr>
            <w:r>
              <w:rPr>
                <w:rFonts w:hint="eastAsia"/>
              </w:rPr>
              <w:lastRenderedPageBreak/>
              <w:t>事例</w:t>
            </w:r>
            <w:r>
              <w:rPr>
                <w:rFonts w:hint="eastAsia"/>
              </w:rPr>
              <w:t xml:space="preserve"> 1</w:t>
            </w:r>
            <w:r>
              <w:rPr>
                <w:rFonts w:hint="eastAsia"/>
              </w:rPr>
              <w:t>）保有する個人情報と仮名加工情報について、共通する記述等を選別してこれらを照合すること。</w:t>
            </w:r>
          </w:p>
          <w:p w:rsidR="00C52562" w:rsidRDefault="00C52562" w:rsidP="00881510">
            <w:pPr>
              <w:ind w:left="848" w:hangingChars="404" w:hanging="848"/>
            </w:pPr>
            <w:r>
              <w:rPr>
                <w:rFonts w:hint="eastAsia"/>
              </w:rPr>
              <w:t>事例</w:t>
            </w:r>
            <w:r>
              <w:rPr>
                <w:rFonts w:hint="eastAsia"/>
              </w:rPr>
              <w:t xml:space="preserve"> 2</w:t>
            </w:r>
            <w:r>
              <w:rPr>
                <w:rFonts w:hint="eastAsia"/>
              </w:rPr>
              <w:t>）仮名加工情報を、当該仮名加工情報の作成の元となった個人情報と照合すること</w:t>
            </w:r>
          </w:p>
        </w:tc>
      </w:tr>
    </w:tbl>
    <w:p w:rsidR="00C52562" w:rsidRDefault="00C52562" w:rsidP="00C52562">
      <w:pPr>
        <w:ind w:left="281" w:hangingChars="134" w:hanging="281"/>
      </w:pPr>
    </w:p>
    <w:p w:rsidR="007353FB" w:rsidRDefault="007353FB" w:rsidP="007353FB">
      <w:r>
        <w:rPr>
          <w:rFonts w:hint="eastAsia"/>
        </w:rPr>
        <w:t>（本人への連絡等の禁止）</w:t>
      </w:r>
      <w:r>
        <w:rPr>
          <w:rStyle w:val="ab"/>
        </w:rPr>
        <w:footnoteReference w:id="158"/>
      </w:r>
    </w:p>
    <w:p w:rsidR="007353FB" w:rsidRDefault="007353FB" w:rsidP="007353FB">
      <w:pPr>
        <w:ind w:left="282" w:hangingChars="134" w:hanging="282"/>
      </w:pPr>
      <w:r>
        <w:rPr>
          <w:b/>
          <w:bCs/>
        </w:rPr>
        <w:t>第</w:t>
      </w:r>
      <w:r w:rsidR="00A57458">
        <w:rPr>
          <w:rFonts w:hint="eastAsia"/>
          <w:b/>
          <w:bCs/>
        </w:rPr>
        <w:t>57</w:t>
      </w:r>
      <w:r w:rsidRPr="00B3691E">
        <w:rPr>
          <w:b/>
          <w:bCs/>
        </w:rPr>
        <w:t>条</w:t>
      </w:r>
      <w:r w:rsidRPr="00B3691E">
        <w:t xml:space="preserve">　</w:t>
      </w:r>
      <w:r>
        <w:rPr>
          <w:rFonts w:hint="eastAsia"/>
        </w:rPr>
        <w:t>当社は、仮名加工情報を取り扱うに当たっては、電話をかけ、郵便若しくは民間事業者による信書の送達に関する法律（平成</w:t>
      </w:r>
      <w:r>
        <w:rPr>
          <w:rFonts w:hint="eastAsia"/>
        </w:rPr>
        <w:t xml:space="preserve"> 14 </w:t>
      </w:r>
      <w:r>
        <w:rPr>
          <w:rFonts w:hint="eastAsia"/>
        </w:rPr>
        <w:t>年法律第</w:t>
      </w:r>
      <w:r>
        <w:rPr>
          <w:rFonts w:hint="eastAsia"/>
        </w:rPr>
        <w:t xml:space="preserve"> 99 </w:t>
      </w:r>
      <w:r>
        <w:rPr>
          <w:rFonts w:hint="eastAsia"/>
        </w:rPr>
        <w:t>号）第</w:t>
      </w:r>
      <w:r>
        <w:rPr>
          <w:rFonts w:hint="eastAsia"/>
        </w:rPr>
        <w:t>2</w:t>
      </w:r>
      <w:r>
        <w:rPr>
          <w:rFonts w:hint="eastAsia"/>
        </w:rPr>
        <w:t>条第</w:t>
      </w:r>
      <w:r>
        <w:rPr>
          <w:rFonts w:hint="eastAsia"/>
        </w:rPr>
        <w:t>6</w:t>
      </w:r>
      <w:r>
        <w:rPr>
          <w:rFonts w:hint="eastAsia"/>
        </w:rPr>
        <w:t>項に規定する一般信書便事業者若しくは同条第</w:t>
      </w:r>
      <w:r>
        <w:rPr>
          <w:rFonts w:hint="eastAsia"/>
        </w:rPr>
        <w:t xml:space="preserve"> 9 </w:t>
      </w:r>
      <w:r>
        <w:rPr>
          <w:rFonts w:hint="eastAsia"/>
        </w:rPr>
        <w:t>項に規定する特定信書便事業者による同条第</w:t>
      </w:r>
      <w:r>
        <w:rPr>
          <w:rFonts w:hint="eastAsia"/>
        </w:rPr>
        <w:t xml:space="preserve"> 2 </w:t>
      </w:r>
      <w:r>
        <w:rPr>
          <w:rFonts w:hint="eastAsia"/>
        </w:rPr>
        <w:t>項に規定する信書便により送付し、電報を送達し、ファクシミリ装置若しくは次項に定める「電磁的方法」を用いて送信し、又は住居を訪問するために、当該仮名加工情報に含まれる連絡先その他の情報を利用してはならない。</w:t>
      </w:r>
    </w:p>
    <w:p w:rsidR="007353FB" w:rsidRPr="007353FB" w:rsidRDefault="007353FB" w:rsidP="007353FB">
      <w:pPr>
        <w:ind w:left="281" w:hangingChars="134" w:hanging="281"/>
        <w:rPr>
          <w:bCs/>
        </w:rPr>
      </w:pPr>
      <w:r w:rsidRPr="00881510">
        <w:rPr>
          <w:rFonts w:hint="eastAsia"/>
          <w:bCs/>
        </w:rPr>
        <w:t xml:space="preserve">２　</w:t>
      </w:r>
      <w:r>
        <w:rPr>
          <w:rFonts w:hint="eastAsia"/>
          <w:bCs/>
        </w:rPr>
        <w:t>前項に</w:t>
      </w:r>
      <w:r w:rsidRPr="007353FB">
        <w:rPr>
          <w:rFonts w:hint="eastAsia"/>
          <w:bCs/>
        </w:rPr>
        <w:t>規定する電磁的方法は、次に掲げる方法とする。</w:t>
      </w:r>
    </w:p>
    <w:p w:rsidR="007353FB" w:rsidRPr="007353FB" w:rsidRDefault="007353FB" w:rsidP="00881510">
      <w:pPr>
        <w:ind w:leftChars="100" w:left="567" w:hangingChars="170" w:hanging="357"/>
        <w:rPr>
          <w:bCs/>
        </w:rPr>
      </w:pPr>
      <w:r w:rsidRPr="007353FB">
        <w:rPr>
          <w:rFonts w:hint="eastAsia"/>
          <w:bCs/>
        </w:rPr>
        <w:t xml:space="preserve">(1) </w:t>
      </w:r>
      <w:r w:rsidRPr="007353FB">
        <w:rPr>
          <w:rFonts w:hint="eastAsia"/>
          <w:bCs/>
        </w:rPr>
        <w:t>電話番号を送受信のために用いて電磁的記録を相手方の使用に係る携帯して使用する通信端末機器に送信する方法（他人に委託して行う場合を含む。）（いわゆるショートメールを送信する方法）</w:t>
      </w:r>
    </w:p>
    <w:p w:rsidR="007353FB" w:rsidRPr="007353FB" w:rsidRDefault="007353FB" w:rsidP="00881510">
      <w:pPr>
        <w:ind w:leftChars="100" w:left="567" w:hangingChars="170" w:hanging="357"/>
        <w:rPr>
          <w:bCs/>
        </w:rPr>
      </w:pPr>
      <w:r w:rsidRPr="007353FB">
        <w:rPr>
          <w:rFonts w:hint="eastAsia"/>
          <w:bCs/>
        </w:rPr>
        <w:t xml:space="preserve">(2) </w:t>
      </w:r>
      <w:r w:rsidRPr="007353FB">
        <w:rPr>
          <w:rFonts w:hint="eastAsia"/>
          <w:bCs/>
        </w:rPr>
        <w:t>電子メールを送信する方法（他人に委託して行う場合を含む。）</w:t>
      </w:r>
    </w:p>
    <w:p w:rsidR="007353FB" w:rsidRPr="007353FB" w:rsidRDefault="007353FB" w:rsidP="00881510">
      <w:pPr>
        <w:ind w:leftChars="100" w:left="567" w:hangingChars="170" w:hanging="357"/>
      </w:pPr>
      <w:r w:rsidRPr="007353FB">
        <w:rPr>
          <w:rFonts w:hint="eastAsia"/>
          <w:bCs/>
        </w:rPr>
        <w:t xml:space="preserve">(3) </w:t>
      </w:r>
      <w:r w:rsidRPr="007353FB">
        <w:rPr>
          <w:rFonts w:hint="eastAsia"/>
          <w:bCs/>
        </w:rPr>
        <w:t>前号に定めるもののほか、その受信をする者を特定して情報を伝達するために用いられる電気通信（電気通信事業法（昭和</w:t>
      </w:r>
      <w:r w:rsidRPr="007353FB">
        <w:rPr>
          <w:rFonts w:hint="eastAsia"/>
          <w:bCs/>
        </w:rPr>
        <w:t xml:space="preserve"> 59 </w:t>
      </w:r>
      <w:r w:rsidRPr="007353FB">
        <w:rPr>
          <w:rFonts w:hint="eastAsia"/>
          <w:bCs/>
        </w:rPr>
        <w:t>年法律第</w:t>
      </w:r>
      <w:r w:rsidRPr="007353FB">
        <w:rPr>
          <w:rFonts w:hint="eastAsia"/>
          <w:bCs/>
        </w:rPr>
        <w:t xml:space="preserve"> 86 </w:t>
      </w:r>
      <w:r w:rsidRPr="007353FB">
        <w:rPr>
          <w:rFonts w:hint="eastAsia"/>
          <w:bCs/>
        </w:rPr>
        <w:t>号）第</w:t>
      </w:r>
      <w:r w:rsidRPr="007353FB">
        <w:rPr>
          <w:rFonts w:hint="eastAsia"/>
          <w:bCs/>
        </w:rPr>
        <w:t xml:space="preserve"> 2 </w:t>
      </w:r>
      <w:r w:rsidRPr="007353FB">
        <w:rPr>
          <w:rFonts w:hint="eastAsia"/>
          <w:bCs/>
        </w:rPr>
        <w:t>条第</w:t>
      </w:r>
      <w:r w:rsidRPr="007353FB">
        <w:rPr>
          <w:rFonts w:hint="eastAsia"/>
          <w:bCs/>
        </w:rPr>
        <w:t xml:space="preserve"> 1 </w:t>
      </w:r>
      <w:r w:rsidRPr="007353FB">
        <w:rPr>
          <w:rFonts w:hint="eastAsia"/>
          <w:bCs/>
        </w:rPr>
        <w:t>号に規定する電気通信をいう。）を送信する方法（他人に委託して行う場合を含む。）</w:t>
      </w:r>
    </w:p>
    <w:tbl>
      <w:tblPr>
        <w:tblStyle w:val="ac"/>
        <w:tblW w:w="0" w:type="auto"/>
        <w:tblInd w:w="675" w:type="dxa"/>
        <w:tblLook w:val="04A0" w:firstRow="1" w:lastRow="0" w:firstColumn="1" w:lastColumn="0" w:noHBand="0" w:noVBand="1"/>
      </w:tblPr>
      <w:tblGrid>
        <w:gridCol w:w="7819"/>
      </w:tblGrid>
      <w:tr w:rsidR="007353FB" w:rsidTr="00881510">
        <w:tc>
          <w:tcPr>
            <w:tcW w:w="8027" w:type="dxa"/>
          </w:tcPr>
          <w:p w:rsidR="007353FB" w:rsidRDefault="007353FB" w:rsidP="007353FB">
            <w:r>
              <w:rPr>
                <w:rFonts w:hint="eastAsia"/>
              </w:rPr>
              <w:t>【受信する者を特定して情報を伝達するために用いられる電気通信を送信する方法に該当する事例】</w:t>
            </w:r>
          </w:p>
          <w:p w:rsidR="007353FB" w:rsidRDefault="007353FB" w:rsidP="00881510">
            <w:pPr>
              <w:ind w:left="741" w:hangingChars="353" w:hanging="741"/>
            </w:pPr>
            <w:r>
              <w:rPr>
                <w:rFonts w:hint="eastAsia"/>
              </w:rPr>
              <w:t>事例</w:t>
            </w:r>
            <w:r>
              <w:rPr>
                <w:rFonts w:hint="eastAsia"/>
              </w:rPr>
              <w:t xml:space="preserve"> 1</w:t>
            </w:r>
            <w:r>
              <w:rPr>
                <w:rFonts w:hint="eastAsia"/>
              </w:rPr>
              <w:t>）いわゆる</w:t>
            </w:r>
            <w:r>
              <w:rPr>
                <w:rFonts w:hint="eastAsia"/>
              </w:rPr>
              <w:t xml:space="preserve"> SNS</w:t>
            </w:r>
            <w:r>
              <w:rPr>
                <w:rFonts w:hint="eastAsia"/>
              </w:rPr>
              <w:t>（ソーシャル・ネットワーキング・サービス）のメッセージ機能によりメッセージを送信する方法</w:t>
            </w:r>
          </w:p>
          <w:p w:rsidR="007353FB" w:rsidRDefault="007353FB" w:rsidP="00881510">
            <w:pPr>
              <w:ind w:left="741" w:hangingChars="353" w:hanging="741"/>
            </w:pPr>
            <w:r>
              <w:rPr>
                <w:rFonts w:hint="eastAsia"/>
              </w:rPr>
              <w:t>事例</w:t>
            </w:r>
            <w:r>
              <w:rPr>
                <w:rFonts w:hint="eastAsia"/>
              </w:rPr>
              <w:t xml:space="preserve"> 2</w:t>
            </w:r>
            <w:r>
              <w:rPr>
                <w:rFonts w:hint="eastAsia"/>
              </w:rPr>
              <w:t>）</w:t>
            </w:r>
            <w:proofErr w:type="spellStart"/>
            <w:r>
              <w:rPr>
                <w:rFonts w:hint="eastAsia"/>
              </w:rPr>
              <w:t>CookieID</w:t>
            </w:r>
            <w:proofErr w:type="spellEnd"/>
            <w:r>
              <w:rPr>
                <w:rFonts w:hint="eastAsia"/>
              </w:rPr>
              <w:t xml:space="preserve"> </w:t>
            </w:r>
            <w:r>
              <w:rPr>
                <w:rFonts w:hint="eastAsia"/>
              </w:rPr>
              <w:t>を用いて受信する者を特定した上で、当該受信者に対して固有の内容のインターネット広告を表示する方法</w:t>
            </w:r>
          </w:p>
        </w:tc>
      </w:tr>
    </w:tbl>
    <w:p w:rsidR="00C52562" w:rsidRPr="007353FB" w:rsidRDefault="00C52562" w:rsidP="007C5BE5"/>
    <w:p w:rsidR="007C5BE5" w:rsidRDefault="007C5BE5" w:rsidP="007C5BE5">
      <w:r>
        <w:rPr>
          <w:rFonts w:hint="eastAsia"/>
        </w:rPr>
        <w:t>（</w:t>
      </w:r>
      <w:r w:rsidR="00D4096E">
        <w:rPr>
          <w:rFonts w:hint="eastAsia"/>
        </w:rPr>
        <w:t>個人情報である</w:t>
      </w:r>
      <w:r>
        <w:rPr>
          <w:rFonts w:hint="eastAsia"/>
        </w:rPr>
        <w:t>仮名加工情報の</w:t>
      </w:r>
      <w:r w:rsidR="00D4096E">
        <w:rPr>
          <w:rFonts w:hint="eastAsia"/>
        </w:rPr>
        <w:t>利用目的による制限</w:t>
      </w:r>
      <w:r>
        <w:rPr>
          <w:rFonts w:hint="eastAsia"/>
        </w:rPr>
        <w:t>）</w:t>
      </w:r>
      <w:r>
        <w:rPr>
          <w:rStyle w:val="ab"/>
        </w:rPr>
        <w:footnoteReference w:id="159"/>
      </w:r>
    </w:p>
    <w:p w:rsidR="007C5BE5" w:rsidRDefault="007C5BE5" w:rsidP="00D4096E">
      <w:pPr>
        <w:ind w:left="282" w:hangingChars="134" w:hanging="282"/>
      </w:pPr>
      <w:r>
        <w:rPr>
          <w:b/>
          <w:bCs/>
        </w:rPr>
        <w:t>第</w:t>
      </w:r>
      <w:r w:rsidR="00A57458">
        <w:rPr>
          <w:rFonts w:hint="eastAsia"/>
          <w:b/>
          <w:bCs/>
        </w:rPr>
        <w:t>58</w:t>
      </w:r>
      <w:r w:rsidRPr="00B3691E">
        <w:rPr>
          <w:b/>
          <w:bCs/>
        </w:rPr>
        <w:t>条</w:t>
      </w:r>
      <w:r w:rsidRPr="00B3691E">
        <w:t xml:space="preserve">　</w:t>
      </w:r>
      <w:r w:rsidR="00D4096E">
        <w:rPr>
          <w:rFonts w:hint="eastAsia"/>
        </w:rPr>
        <w:t>当社は、第</w:t>
      </w:r>
      <w:r w:rsidR="00A57458">
        <w:rPr>
          <w:rFonts w:hint="eastAsia"/>
        </w:rPr>
        <w:t>24</w:t>
      </w:r>
      <w:r w:rsidR="00D4096E">
        <w:rPr>
          <w:rFonts w:hint="eastAsia"/>
        </w:rPr>
        <w:t>条の規定にかかわらず、法令に基づく場合を除くほか、第</w:t>
      </w:r>
      <w:r w:rsidR="00D4096E">
        <w:rPr>
          <w:rFonts w:hint="eastAsia"/>
        </w:rPr>
        <w:t>22</w:t>
      </w:r>
      <w:r w:rsidR="00D4096E">
        <w:rPr>
          <w:rFonts w:hint="eastAsia"/>
        </w:rPr>
        <w:t>条第</w:t>
      </w:r>
      <w:r w:rsidR="00D4096E">
        <w:rPr>
          <w:rFonts w:hint="eastAsia"/>
        </w:rPr>
        <w:t xml:space="preserve">1 </w:t>
      </w:r>
      <w:r w:rsidR="00D4096E">
        <w:rPr>
          <w:rFonts w:hint="eastAsia"/>
        </w:rPr>
        <w:t>項の規定により特定された利用目的の達成に必要な範囲を超えて、個人情報である仮名加工情報を取り扱ってはならない。</w:t>
      </w:r>
    </w:p>
    <w:p w:rsidR="00C52562" w:rsidRPr="00881510" w:rsidRDefault="00C52562" w:rsidP="00881510">
      <w:pPr>
        <w:ind w:left="281" w:hangingChars="134" w:hanging="281"/>
        <w:rPr>
          <w:bCs/>
        </w:rPr>
      </w:pPr>
      <w:r w:rsidRPr="00881510">
        <w:rPr>
          <w:rFonts w:hint="eastAsia"/>
          <w:bCs/>
        </w:rPr>
        <w:t xml:space="preserve">２　</w:t>
      </w:r>
      <w:r w:rsidR="00EE00B3">
        <w:rPr>
          <w:rFonts w:hint="eastAsia"/>
          <w:bCs/>
        </w:rPr>
        <w:t>個人情報である仮名加工情報については、</w:t>
      </w:r>
      <w:r w:rsidR="00EE00B3" w:rsidRPr="00EE00B3">
        <w:rPr>
          <w:rFonts w:hint="eastAsia"/>
          <w:bCs/>
        </w:rPr>
        <w:t>変更前の利用目的と関連性を有すると合理</w:t>
      </w:r>
      <w:r w:rsidR="00EE00B3" w:rsidRPr="00EE00B3">
        <w:rPr>
          <w:rFonts w:hint="eastAsia"/>
          <w:bCs/>
        </w:rPr>
        <w:lastRenderedPageBreak/>
        <w:t>的に認められる範囲を超える利用目的の変更も認められる</w:t>
      </w:r>
      <w:r w:rsidR="00EE00B3">
        <w:rPr>
          <w:rStyle w:val="ab"/>
          <w:bCs/>
        </w:rPr>
        <w:footnoteReference w:id="160"/>
      </w:r>
      <w:r w:rsidR="00EE00B3" w:rsidRPr="00EE00B3">
        <w:rPr>
          <w:rFonts w:hint="eastAsia"/>
          <w:bCs/>
        </w:rPr>
        <w:t>。</w:t>
      </w:r>
    </w:p>
    <w:p w:rsidR="00C52562" w:rsidRPr="00C52562" w:rsidRDefault="00EE00B3" w:rsidP="00D4096E">
      <w:pPr>
        <w:ind w:left="281" w:hangingChars="134" w:hanging="281"/>
      </w:pPr>
      <w:r>
        <w:rPr>
          <w:rFonts w:hint="eastAsia"/>
          <w:bCs/>
        </w:rPr>
        <w:t>３</w:t>
      </w:r>
      <w:r w:rsidR="00C52562" w:rsidRPr="00881510">
        <w:rPr>
          <w:rFonts w:hint="eastAsia"/>
          <w:bCs/>
        </w:rPr>
        <w:t xml:space="preserve">　</w:t>
      </w:r>
      <w:r w:rsidR="00C52562">
        <w:rPr>
          <w:rFonts w:hint="eastAsia"/>
          <w:bCs/>
        </w:rPr>
        <w:t>本条</w:t>
      </w:r>
      <w:r w:rsidR="00C52562" w:rsidRPr="00881510">
        <w:rPr>
          <w:rFonts w:hint="eastAsia"/>
          <w:bCs/>
        </w:rPr>
        <w:t>は、</w:t>
      </w:r>
      <w:r w:rsidR="00C52562">
        <w:rPr>
          <w:rFonts w:hint="eastAsia"/>
          <w:bCs/>
        </w:rPr>
        <w:t>個人情報ではない仮名加工情報には適用されない。</w:t>
      </w:r>
    </w:p>
    <w:p w:rsidR="007C5BE5" w:rsidRDefault="007C5BE5" w:rsidP="004678E2">
      <w:pPr>
        <w:ind w:left="210" w:hangingChars="100" w:hanging="210"/>
        <w:rPr>
          <w:rFonts w:ascii="ＭＳ 明朝" w:hAnsi="ＭＳ 明朝"/>
        </w:rPr>
      </w:pPr>
    </w:p>
    <w:p w:rsidR="0019515B" w:rsidRDefault="0019515B" w:rsidP="0019515B">
      <w:bookmarkStart w:id="7" w:name="_Hlk127701720"/>
      <w:bookmarkStart w:id="8" w:name="_Hlk127705849"/>
      <w:r>
        <w:rPr>
          <w:rFonts w:hint="eastAsia"/>
        </w:rPr>
        <w:t>（不適正な利用の禁止）</w:t>
      </w:r>
      <w:r>
        <w:rPr>
          <w:rStyle w:val="ab"/>
        </w:rPr>
        <w:footnoteReference w:id="161"/>
      </w:r>
    </w:p>
    <w:p w:rsidR="0019515B" w:rsidRDefault="0019515B" w:rsidP="0019515B">
      <w:pPr>
        <w:ind w:left="282" w:hangingChars="134" w:hanging="282"/>
      </w:pPr>
      <w:r>
        <w:rPr>
          <w:b/>
          <w:bCs/>
        </w:rPr>
        <w:t>第</w:t>
      </w:r>
      <w:r w:rsidR="00A57458">
        <w:rPr>
          <w:rFonts w:hint="eastAsia"/>
          <w:b/>
          <w:bCs/>
        </w:rPr>
        <w:t>59</w:t>
      </w:r>
      <w:r w:rsidRPr="00B3691E">
        <w:rPr>
          <w:b/>
          <w:bCs/>
        </w:rPr>
        <w:t>条</w:t>
      </w:r>
      <w:r w:rsidRPr="00B3691E">
        <w:t xml:space="preserve">　</w:t>
      </w:r>
      <w:r>
        <w:rPr>
          <w:rFonts w:hint="eastAsia"/>
        </w:rPr>
        <w:t>当社は、</w:t>
      </w:r>
      <w:bookmarkEnd w:id="7"/>
      <w:r w:rsidRPr="0019515B">
        <w:rPr>
          <w:rFonts w:hint="eastAsia"/>
        </w:rPr>
        <w:t>違法又は不当な行為を助長し、又は誘発するおそれがある方法により個人情報</w:t>
      </w:r>
      <w:r>
        <w:rPr>
          <w:rFonts w:hint="eastAsia"/>
        </w:rPr>
        <w:t>である仮名加工情報</w:t>
      </w:r>
      <w:r w:rsidRPr="0019515B">
        <w:rPr>
          <w:rFonts w:hint="eastAsia"/>
        </w:rPr>
        <w:t>を利用してはならない。</w:t>
      </w:r>
    </w:p>
    <w:p w:rsidR="0019515B" w:rsidRPr="009B1913" w:rsidRDefault="0019515B" w:rsidP="0019515B">
      <w:pPr>
        <w:ind w:left="281" w:hangingChars="134" w:hanging="281"/>
      </w:pPr>
      <w:bookmarkStart w:id="9" w:name="_Hlk127705651"/>
      <w:r w:rsidRPr="009B1913">
        <w:rPr>
          <w:rFonts w:hint="eastAsia"/>
          <w:bCs/>
        </w:rPr>
        <w:t xml:space="preserve">２　</w:t>
      </w:r>
      <w:r>
        <w:rPr>
          <w:rFonts w:hint="eastAsia"/>
          <w:bCs/>
        </w:rPr>
        <w:t>本条は、個人データではない仮名加工情報には適用されない。</w:t>
      </w:r>
    </w:p>
    <w:bookmarkEnd w:id="8"/>
    <w:bookmarkEnd w:id="9"/>
    <w:p w:rsidR="0019515B" w:rsidRPr="0019515B" w:rsidRDefault="0019515B" w:rsidP="004678E2">
      <w:pPr>
        <w:ind w:left="210" w:hangingChars="100" w:hanging="210"/>
        <w:rPr>
          <w:rFonts w:ascii="ＭＳ 明朝" w:hAnsi="ＭＳ 明朝"/>
        </w:rPr>
      </w:pPr>
    </w:p>
    <w:p w:rsidR="0019515B" w:rsidRDefault="0019515B" w:rsidP="0019515B">
      <w:r>
        <w:rPr>
          <w:rFonts w:hint="eastAsia"/>
        </w:rPr>
        <w:t>（適正取得）</w:t>
      </w:r>
      <w:r>
        <w:rPr>
          <w:rStyle w:val="ab"/>
        </w:rPr>
        <w:footnoteReference w:id="162"/>
      </w:r>
    </w:p>
    <w:p w:rsidR="0019515B" w:rsidRDefault="0019515B" w:rsidP="0019515B">
      <w:pPr>
        <w:ind w:left="282" w:hangingChars="134" w:hanging="282"/>
      </w:pPr>
      <w:r>
        <w:rPr>
          <w:b/>
          <w:bCs/>
        </w:rPr>
        <w:t>第</w:t>
      </w:r>
      <w:r w:rsidR="00A57458">
        <w:rPr>
          <w:rFonts w:hint="eastAsia"/>
          <w:b/>
          <w:bCs/>
        </w:rPr>
        <w:t>60</w:t>
      </w:r>
      <w:r w:rsidRPr="00B3691E">
        <w:rPr>
          <w:b/>
          <w:bCs/>
        </w:rPr>
        <w:t>条</w:t>
      </w:r>
      <w:r w:rsidRPr="00B3691E">
        <w:t xml:space="preserve">　</w:t>
      </w:r>
      <w:r>
        <w:rPr>
          <w:rFonts w:hint="eastAsia"/>
        </w:rPr>
        <w:t>当社は、</w:t>
      </w:r>
      <w:r w:rsidRPr="0019515B">
        <w:rPr>
          <w:rFonts w:hint="eastAsia"/>
        </w:rPr>
        <w:t>偽りその他不正の手段により</w:t>
      </w:r>
      <w:r>
        <w:rPr>
          <w:rFonts w:hint="eastAsia"/>
        </w:rPr>
        <w:t>個人情報である</w:t>
      </w:r>
      <w:r w:rsidRPr="0019515B">
        <w:rPr>
          <w:rFonts w:hint="eastAsia"/>
        </w:rPr>
        <w:t>仮名加工情報を取得してはならない。</w:t>
      </w:r>
    </w:p>
    <w:p w:rsidR="0019515B" w:rsidRPr="009B1913" w:rsidRDefault="0019515B" w:rsidP="0019515B">
      <w:pPr>
        <w:ind w:left="281" w:hangingChars="134" w:hanging="281"/>
      </w:pPr>
      <w:r w:rsidRPr="009B1913">
        <w:rPr>
          <w:rFonts w:hint="eastAsia"/>
          <w:bCs/>
        </w:rPr>
        <w:t xml:space="preserve">２　</w:t>
      </w:r>
      <w:r>
        <w:rPr>
          <w:rFonts w:hint="eastAsia"/>
          <w:bCs/>
        </w:rPr>
        <w:t>本条は、個人データではない仮名加工情報には適用されない。</w:t>
      </w:r>
    </w:p>
    <w:p w:rsidR="0019515B" w:rsidRPr="007C5BE5" w:rsidRDefault="0019515B" w:rsidP="00881510">
      <w:pPr>
        <w:rPr>
          <w:rFonts w:ascii="ＭＳ 明朝" w:hAnsi="ＭＳ 明朝"/>
        </w:rPr>
      </w:pPr>
    </w:p>
    <w:p w:rsidR="00D4096E" w:rsidRDefault="00D4096E" w:rsidP="00D4096E">
      <w:r>
        <w:rPr>
          <w:rFonts w:hint="eastAsia"/>
        </w:rPr>
        <w:t>（個人情報である仮名加工情報の利用目的の公表）</w:t>
      </w:r>
      <w:r>
        <w:rPr>
          <w:rStyle w:val="ab"/>
        </w:rPr>
        <w:footnoteReference w:id="163"/>
      </w:r>
    </w:p>
    <w:p w:rsidR="00D4096E" w:rsidRDefault="00D4096E" w:rsidP="00D4096E">
      <w:pPr>
        <w:ind w:left="282" w:hangingChars="134" w:hanging="282"/>
      </w:pPr>
      <w:r>
        <w:rPr>
          <w:b/>
          <w:bCs/>
        </w:rPr>
        <w:t>第</w:t>
      </w:r>
      <w:r w:rsidR="00A57458">
        <w:rPr>
          <w:rFonts w:hint="eastAsia"/>
          <w:b/>
          <w:bCs/>
        </w:rPr>
        <w:t>61</w:t>
      </w:r>
      <w:r w:rsidRPr="00B3691E">
        <w:rPr>
          <w:b/>
          <w:bCs/>
        </w:rPr>
        <w:t>条</w:t>
      </w:r>
      <w:r w:rsidRPr="00B3691E">
        <w:t xml:space="preserve">　</w:t>
      </w:r>
      <w:r>
        <w:rPr>
          <w:rFonts w:hint="eastAsia"/>
        </w:rPr>
        <w:t>当社は、個人情報である仮名加工情報を取得した場合は、あらかじめその利用目的を公表している場合を除き、速やかに、その利用目的を公表しなければならない。なお、当社が保有する個人情報を加工して仮名加工情報を作成した場合には、当該仮名加工情報が個人情報に当たる場合でも、ここでいう個人情報である仮名加工情報の「取得」には該当しない。</w:t>
      </w:r>
    </w:p>
    <w:p w:rsidR="00D4096E" w:rsidRDefault="00D4096E" w:rsidP="00D4096E">
      <w:pPr>
        <w:ind w:left="281" w:hangingChars="134" w:hanging="281"/>
      </w:pPr>
      <w:r>
        <w:rPr>
          <w:rFonts w:hint="eastAsia"/>
        </w:rPr>
        <w:t>２　当社は、前項の規定にかかわらず、本人との間で契約を締結することに伴って契約書その他の書面（電磁的記録を含む。以下この項において同じ。）に記載された当該本人の仮名加工情報である個人情報を取得する場合その他本人から直接書面に記載された当該本人の仮名加工情報である個人情報を取得する場合は、あらかじめ、本人に対し、その利用目的を明示しなければならない。ただし、人の生命、身体又は財産の保護のために緊急に必要がある場合は、この限りでない。</w:t>
      </w:r>
    </w:p>
    <w:p w:rsidR="00D4096E" w:rsidRDefault="00D4096E" w:rsidP="00D4096E">
      <w:pPr>
        <w:ind w:left="281" w:hangingChars="134" w:hanging="281"/>
      </w:pPr>
      <w:r>
        <w:rPr>
          <w:rFonts w:hint="eastAsia"/>
        </w:rPr>
        <w:t>３　個人情報取扱事業者は、利用目的を変更した場合は、変更された利用目的について公表しなければならない。</w:t>
      </w:r>
    </w:p>
    <w:p w:rsidR="00D4096E" w:rsidRDefault="00D4096E" w:rsidP="00D4096E">
      <w:pPr>
        <w:ind w:left="281" w:hangingChars="134" w:hanging="281"/>
      </w:pPr>
      <w:r>
        <w:rPr>
          <w:rFonts w:hint="eastAsia"/>
        </w:rPr>
        <w:t>４　前三項の規定は、次に掲げる場合については、適用しない。</w:t>
      </w:r>
    </w:p>
    <w:p w:rsidR="00D4096E" w:rsidRDefault="00D4096E" w:rsidP="00881510">
      <w:pPr>
        <w:ind w:leftChars="69" w:left="426" w:hangingChars="134" w:hanging="281"/>
      </w:pPr>
      <w:r>
        <w:rPr>
          <w:rFonts w:hint="eastAsia"/>
        </w:rPr>
        <w:t>一　利用目的を公表することにより本人又は第三者の生命、身体、財産その他の権利利益を害するおそれがある場合</w:t>
      </w:r>
    </w:p>
    <w:p w:rsidR="00D4096E" w:rsidRDefault="00D4096E" w:rsidP="00881510">
      <w:pPr>
        <w:ind w:leftChars="69" w:left="426" w:hangingChars="134" w:hanging="281"/>
      </w:pPr>
      <w:r>
        <w:rPr>
          <w:rFonts w:hint="eastAsia"/>
        </w:rPr>
        <w:t>二　利用目的を公表することにより当該個人情報取扱事業者の権利又は正当な利益を害するおそれがある場合</w:t>
      </w:r>
    </w:p>
    <w:p w:rsidR="00D4096E" w:rsidRDefault="00D4096E" w:rsidP="00881510">
      <w:pPr>
        <w:ind w:leftChars="69" w:left="426" w:hangingChars="134" w:hanging="281"/>
      </w:pPr>
      <w:r>
        <w:rPr>
          <w:rFonts w:hint="eastAsia"/>
        </w:rPr>
        <w:lastRenderedPageBreak/>
        <w:t>三　国の機関又は地方公共団体が法令の定める事務を遂行することに対して協力する必要がある場合であって、利用目的を公表することにより当該事務の遂行に支障を及ぼすおそれがあるとき。</w:t>
      </w:r>
    </w:p>
    <w:p w:rsidR="00D4096E" w:rsidRDefault="00D4096E" w:rsidP="00881510">
      <w:pPr>
        <w:ind w:leftChars="69" w:left="426" w:hangingChars="134" w:hanging="281"/>
      </w:pPr>
      <w:r>
        <w:rPr>
          <w:rFonts w:hint="eastAsia"/>
        </w:rPr>
        <w:t>四　取得の状況からみて利用目的が明らかであると認められる場合</w:t>
      </w:r>
    </w:p>
    <w:p w:rsidR="00C52562" w:rsidRPr="00B3691E" w:rsidRDefault="00C52562" w:rsidP="00D4096E">
      <w:pPr>
        <w:ind w:left="281" w:hangingChars="134" w:hanging="281"/>
      </w:pPr>
      <w:r>
        <w:rPr>
          <w:rFonts w:hint="eastAsia"/>
        </w:rPr>
        <w:t>５　本条は、個人情報ではない仮名加工情報には適用されない。</w:t>
      </w:r>
    </w:p>
    <w:p w:rsidR="00B931E3" w:rsidRDefault="00B931E3" w:rsidP="004678E2">
      <w:pPr>
        <w:ind w:left="210" w:hangingChars="100" w:hanging="210"/>
        <w:rPr>
          <w:rFonts w:ascii="ＭＳ 明朝" w:hAnsi="ＭＳ 明朝"/>
        </w:rPr>
      </w:pPr>
    </w:p>
    <w:p w:rsidR="0019515B" w:rsidRDefault="0019515B" w:rsidP="0019515B">
      <w:r>
        <w:rPr>
          <w:rFonts w:hint="eastAsia"/>
        </w:rPr>
        <w:t>（利用する必要がなくなった場合の消去）</w:t>
      </w:r>
      <w:r>
        <w:rPr>
          <w:rStyle w:val="ab"/>
        </w:rPr>
        <w:footnoteReference w:id="164"/>
      </w:r>
    </w:p>
    <w:p w:rsidR="0019515B" w:rsidRDefault="0019515B" w:rsidP="0019515B">
      <w:pPr>
        <w:ind w:left="282" w:hangingChars="134" w:hanging="282"/>
      </w:pPr>
      <w:r>
        <w:rPr>
          <w:b/>
          <w:bCs/>
        </w:rPr>
        <w:t>第</w:t>
      </w:r>
      <w:r w:rsidR="00A57458">
        <w:rPr>
          <w:rFonts w:hint="eastAsia"/>
          <w:b/>
          <w:bCs/>
        </w:rPr>
        <w:t>62</w:t>
      </w:r>
      <w:r w:rsidRPr="00B3691E">
        <w:rPr>
          <w:b/>
          <w:bCs/>
        </w:rPr>
        <w:t>条</w:t>
      </w:r>
      <w:r w:rsidRPr="00B3691E">
        <w:t xml:space="preserve">　</w:t>
      </w:r>
      <w:r>
        <w:rPr>
          <w:rFonts w:hint="eastAsia"/>
        </w:rPr>
        <w:t>当社は、仮名加工情報である個人データ及び削除情報等を利用する必要がなくなったときは、当該個人データ及び削除情報等を遅滞なく消去するよう努めなければならない。この場合においては、第</w:t>
      </w:r>
      <w:r w:rsidR="00A57458">
        <w:rPr>
          <w:rFonts w:hint="eastAsia"/>
        </w:rPr>
        <w:t>28</w:t>
      </w:r>
      <w:r>
        <w:rPr>
          <w:rFonts w:hint="eastAsia"/>
        </w:rPr>
        <w:t>条の規定は、適用しない。</w:t>
      </w:r>
    </w:p>
    <w:p w:rsidR="0019515B" w:rsidRPr="00881510" w:rsidRDefault="0019515B" w:rsidP="00881510">
      <w:pPr>
        <w:ind w:left="281" w:hangingChars="134" w:hanging="281"/>
      </w:pPr>
      <w:r w:rsidRPr="009B1913">
        <w:rPr>
          <w:rFonts w:hint="eastAsia"/>
          <w:bCs/>
        </w:rPr>
        <w:t xml:space="preserve">２　</w:t>
      </w:r>
      <w:r>
        <w:rPr>
          <w:rFonts w:hint="eastAsia"/>
          <w:bCs/>
        </w:rPr>
        <w:t>本条は、個人データではない仮名加工情報には適用されない。</w:t>
      </w:r>
    </w:p>
    <w:p w:rsidR="00DF6822" w:rsidRDefault="00DF6822" w:rsidP="004678E2">
      <w:pPr>
        <w:ind w:left="210" w:hangingChars="100" w:hanging="210"/>
        <w:rPr>
          <w:rFonts w:ascii="ＭＳ 明朝" w:hAnsi="ＭＳ 明朝"/>
        </w:rPr>
      </w:pPr>
    </w:p>
    <w:p w:rsidR="00EE00B3" w:rsidRDefault="00EE00B3" w:rsidP="00EE00B3">
      <w:r>
        <w:rPr>
          <w:rFonts w:hint="eastAsia"/>
        </w:rPr>
        <w:t>（漏えい等の報告等の適用除外）</w:t>
      </w:r>
      <w:r>
        <w:rPr>
          <w:rStyle w:val="ab"/>
        </w:rPr>
        <w:footnoteReference w:id="165"/>
      </w:r>
    </w:p>
    <w:p w:rsidR="00EE00B3" w:rsidRPr="00EE00B3" w:rsidRDefault="00EE00B3" w:rsidP="00881510">
      <w:pPr>
        <w:ind w:left="282" w:hangingChars="134" w:hanging="282"/>
        <w:rPr>
          <w:rFonts w:ascii="ＭＳ 明朝" w:hAnsi="ＭＳ 明朝"/>
        </w:rPr>
      </w:pPr>
      <w:r>
        <w:rPr>
          <w:b/>
          <w:bCs/>
        </w:rPr>
        <w:t>第</w:t>
      </w:r>
      <w:r w:rsidR="00A57458">
        <w:rPr>
          <w:rFonts w:hint="eastAsia"/>
          <w:b/>
          <w:bCs/>
        </w:rPr>
        <w:t>63</w:t>
      </w:r>
      <w:r w:rsidRPr="00B3691E">
        <w:rPr>
          <w:b/>
          <w:bCs/>
        </w:rPr>
        <w:t>条</w:t>
      </w:r>
      <w:r w:rsidRPr="00B3691E">
        <w:t xml:space="preserve">　</w:t>
      </w:r>
      <w:r>
        <w:rPr>
          <w:rFonts w:hint="eastAsia"/>
        </w:rPr>
        <w:t>仮名加工情報である個人データについては、仮名加工情報である個人データについて漏えい等が発生した場合でも、第９条に基づく、個人情報保護委員会への報告及び本人への通知は不要である。</w:t>
      </w:r>
    </w:p>
    <w:p w:rsidR="00EE00B3" w:rsidRPr="009B1913" w:rsidRDefault="00EE00B3" w:rsidP="00EE00B3">
      <w:pPr>
        <w:ind w:left="281" w:hangingChars="134" w:hanging="281"/>
      </w:pPr>
      <w:r w:rsidRPr="009B1913">
        <w:rPr>
          <w:rFonts w:hint="eastAsia"/>
          <w:bCs/>
        </w:rPr>
        <w:t xml:space="preserve">２　</w:t>
      </w:r>
      <w:r>
        <w:rPr>
          <w:rFonts w:hint="eastAsia"/>
          <w:bCs/>
        </w:rPr>
        <w:t>本条は、個人データではない仮名加工情報には適用されない。</w:t>
      </w:r>
    </w:p>
    <w:p w:rsidR="00EE00B3" w:rsidRPr="00EE00B3" w:rsidRDefault="00EE00B3" w:rsidP="004678E2">
      <w:pPr>
        <w:ind w:left="210" w:hangingChars="100" w:hanging="210"/>
        <w:rPr>
          <w:rFonts w:ascii="ＭＳ 明朝" w:hAnsi="ＭＳ 明朝"/>
        </w:rPr>
      </w:pPr>
    </w:p>
    <w:p w:rsidR="00DF6822" w:rsidRDefault="00DF6822" w:rsidP="00DF6822">
      <w:bookmarkStart w:id="10" w:name="_Hlk127706938"/>
      <w:r>
        <w:rPr>
          <w:rFonts w:hint="eastAsia"/>
        </w:rPr>
        <w:t>（第三者提供の禁止等）</w:t>
      </w:r>
      <w:r>
        <w:rPr>
          <w:rStyle w:val="ab"/>
        </w:rPr>
        <w:footnoteReference w:id="166"/>
      </w:r>
    </w:p>
    <w:p w:rsidR="00CD0FE2" w:rsidRPr="00704EB2" w:rsidRDefault="00DF6822">
      <w:pPr>
        <w:ind w:left="211" w:hangingChars="100" w:hanging="211"/>
      </w:pPr>
      <w:r>
        <w:rPr>
          <w:b/>
          <w:bCs/>
        </w:rPr>
        <w:t>第</w:t>
      </w:r>
      <w:r w:rsidR="00A57458">
        <w:rPr>
          <w:rFonts w:hint="eastAsia"/>
          <w:b/>
          <w:bCs/>
        </w:rPr>
        <w:t>64</w:t>
      </w:r>
      <w:r w:rsidRPr="00B3691E">
        <w:rPr>
          <w:b/>
          <w:bCs/>
        </w:rPr>
        <w:t>条</w:t>
      </w:r>
      <w:r w:rsidRPr="00B3691E">
        <w:t xml:space="preserve">　</w:t>
      </w:r>
      <w:r>
        <w:rPr>
          <w:rFonts w:hint="eastAsia"/>
        </w:rPr>
        <w:t>当社は、法令に基づく場合を除くほか、</w:t>
      </w:r>
      <w:r w:rsidR="00704EB2">
        <w:rPr>
          <w:rFonts w:hint="eastAsia"/>
        </w:rPr>
        <w:t>第</w:t>
      </w:r>
      <w:r w:rsidR="00A57458">
        <w:rPr>
          <w:rFonts w:hint="eastAsia"/>
        </w:rPr>
        <w:t>29</w:t>
      </w:r>
      <w:r w:rsidR="00704EB2">
        <w:rPr>
          <w:rFonts w:hint="eastAsia"/>
        </w:rPr>
        <w:t>条及び第</w:t>
      </w:r>
      <w:r w:rsidR="00A57458">
        <w:rPr>
          <w:rFonts w:hint="eastAsia"/>
        </w:rPr>
        <w:t>30</w:t>
      </w:r>
      <w:r w:rsidR="00704EB2">
        <w:rPr>
          <w:rFonts w:hint="eastAsia"/>
        </w:rPr>
        <w:t>条の規定にかかわらず、</w:t>
      </w:r>
      <w:r>
        <w:rPr>
          <w:rFonts w:hint="eastAsia"/>
        </w:rPr>
        <w:t>仮名加工情報</w:t>
      </w:r>
      <w:r w:rsidR="00704EB2">
        <w:rPr>
          <w:rFonts w:hint="eastAsia"/>
        </w:rPr>
        <w:t>（個人データであるもの及び個人情報に該当しないもののいずれも含む。以下本条において同じ）</w:t>
      </w:r>
      <w:r>
        <w:rPr>
          <w:rFonts w:hint="eastAsia"/>
        </w:rPr>
        <w:t>を第三者に提供してはならない。</w:t>
      </w:r>
    </w:p>
    <w:bookmarkEnd w:id="10"/>
    <w:p w:rsidR="00CD0FE2" w:rsidRDefault="00CD0FE2" w:rsidP="00DF6822">
      <w:pPr>
        <w:ind w:left="210" w:hangingChars="100" w:hanging="210"/>
        <w:rPr>
          <w:bCs/>
        </w:rPr>
      </w:pPr>
      <w:r w:rsidRPr="00881510">
        <w:rPr>
          <w:rFonts w:hint="eastAsia"/>
          <w:bCs/>
        </w:rPr>
        <w:t>２　前項にかかわらず、</w:t>
      </w:r>
      <w:r>
        <w:rPr>
          <w:rFonts w:hint="eastAsia"/>
          <w:bCs/>
        </w:rPr>
        <w:t>次の各号のいずれかに該当する場合に、当該仮名加工</w:t>
      </w:r>
      <w:r w:rsidR="00704EB2">
        <w:rPr>
          <w:rFonts w:hint="eastAsia"/>
          <w:bCs/>
        </w:rPr>
        <w:t>情報</w:t>
      </w:r>
      <w:r>
        <w:rPr>
          <w:rFonts w:hint="eastAsia"/>
          <w:bCs/>
        </w:rPr>
        <w:t>の提供を受ける者は、前項の規定の適用について、第三者に該当しないものとする。</w:t>
      </w:r>
    </w:p>
    <w:p w:rsidR="00CD0FE2" w:rsidRDefault="00CD0FE2" w:rsidP="00881510">
      <w:pPr>
        <w:ind w:leftChars="106" w:left="433" w:hangingChars="100" w:hanging="210"/>
      </w:pPr>
      <w:r>
        <w:rPr>
          <w:rFonts w:hint="eastAsia"/>
        </w:rPr>
        <w:t>一　利用目的の達成に必要な範囲内において、仮名加工情報の取扱いに関する業務の全部又は一部を委託することに伴い、当該仮名加工情報が提供される場合</w:t>
      </w:r>
    </w:p>
    <w:p w:rsidR="00CD0FE2" w:rsidRDefault="00CD0FE2" w:rsidP="00881510">
      <w:pPr>
        <w:ind w:leftChars="106" w:left="433" w:hangingChars="100" w:hanging="210"/>
      </w:pPr>
      <w:r>
        <w:rPr>
          <w:rFonts w:hint="eastAsia"/>
        </w:rPr>
        <w:t>二　合併、分社化、事業譲渡等により事業が承継されることに伴い、当該事業に係る仮名加工情報が提供される場合</w:t>
      </w:r>
    </w:p>
    <w:p w:rsidR="00CD0FE2" w:rsidRDefault="00CD0FE2" w:rsidP="00881510">
      <w:pPr>
        <w:ind w:leftChars="106" w:left="433" w:hangingChars="100" w:hanging="210"/>
      </w:pPr>
      <w:r>
        <w:rPr>
          <w:rFonts w:hint="eastAsia"/>
        </w:rPr>
        <w:t>三　特定の者との間で共同して利用される仮名加工情報を当該特定の者に提供する場合であって、次の①から⑤までの情報を、提供に当たりあらかじめ公表しているとき</w:t>
      </w:r>
    </w:p>
    <w:p w:rsidR="00CD0FE2" w:rsidRDefault="00CD0FE2" w:rsidP="00CD0FE2">
      <w:pPr>
        <w:ind w:leftChars="200" w:left="630" w:hangingChars="100" w:hanging="210"/>
      </w:pPr>
      <w:r>
        <w:rPr>
          <w:rFonts w:hint="eastAsia"/>
        </w:rPr>
        <w:t>①共同利用する旨</w:t>
      </w:r>
    </w:p>
    <w:tbl>
      <w:tblPr>
        <w:tblStyle w:val="ac"/>
        <w:tblW w:w="0" w:type="auto"/>
        <w:tblInd w:w="630" w:type="dxa"/>
        <w:tblLook w:val="04A0" w:firstRow="1" w:lastRow="0" w:firstColumn="1" w:lastColumn="0" w:noHBand="0" w:noVBand="1"/>
      </w:tblPr>
      <w:tblGrid>
        <w:gridCol w:w="7864"/>
      </w:tblGrid>
      <w:tr w:rsidR="00380A20" w:rsidTr="00380A20">
        <w:tc>
          <w:tcPr>
            <w:tcW w:w="8702" w:type="dxa"/>
          </w:tcPr>
          <w:p w:rsidR="00380A20" w:rsidRDefault="00380A20" w:rsidP="00CD0FE2">
            <w:r w:rsidRPr="00380A20">
              <w:rPr>
                <w:rFonts w:hint="eastAsia"/>
              </w:rPr>
              <w:lastRenderedPageBreak/>
              <w:t>仮名加工情報を共同利用する旨を公表する必要がある。</w:t>
            </w:r>
          </w:p>
        </w:tc>
      </w:tr>
    </w:tbl>
    <w:p w:rsidR="00380A20" w:rsidRDefault="00380A20" w:rsidP="00881510">
      <w:pPr>
        <w:ind w:leftChars="200" w:left="630" w:hangingChars="100" w:hanging="210"/>
      </w:pPr>
    </w:p>
    <w:p w:rsidR="00CD0FE2" w:rsidRDefault="00CD0FE2" w:rsidP="00CD0FE2">
      <w:pPr>
        <w:ind w:leftChars="200" w:left="630" w:hangingChars="100" w:hanging="210"/>
      </w:pPr>
      <w:r>
        <w:rPr>
          <w:rFonts w:hint="eastAsia"/>
        </w:rPr>
        <w:t>②共同して利用される仮名加工情報である個人データの項目</w:t>
      </w:r>
    </w:p>
    <w:tbl>
      <w:tblPr>
        <w:tblStyle w:val="ac"/>
        <w:tblW w:w="0" w:type="auto"/>
        <w:tblInd w:w="630" w:type="dxa"/>
        <w:tblLook w:val="04A0" w:firstRow="1" w:lastRow="0" w:firstColumn="1" w:lastColumn="0" w:noHBand="0" w:noVBand="1"/>
      </w:tblPr>
      <w:tblGrid>
        <w:gridCol w:w="7864"/>
      </w:tblGrid>
      <w:tr w:rsidR="00380A20" w:rsidTr="00380A20">
        <w:tc>
          <w:tcPr>
            <w:tcW w:w="8702" w:type="dxa"/>
          </w:tcPr>
          <w:p w:rsidR="00380A20" w:rsidRDefault="00380A20" w:rsidP="00881510">
            <w:pPr>
              <w:ind w:left="645" w:hangingChars="307" w:hanging="645"/>
            </w:pPr>
            <w:r>
              <w:rPr>
                <w:rFonts w:hint="eastAsia"/>
              </w:rPr>
              <w:t>事例）「氏名・性別・年齢・サービス利用履歴」のうち、氏名を削除し、「性別・年齢・サービス利用履歴」に関する仮名加工情報を作成して共同利用する場合の公表項目は、「性別」、「年齢」、「サービス利用履歴」である。</w:t>
            </w:r>
          </w:p>
        </w:tc>
      </w:tr>
    </w:tbl>
    <w:p w:rsidR="00380A20" w:rsidRDefault="00380A20" w:rsidP="00881510">
      <w:pPr>
        <w:ind w:leftChars="200" w:left="630" w:hangingChars="100" w:hanging="210"/>
      </w:pPr>
    </w:p>
    <w:p w:rsidR="00CD0FE2" w:rsidRDefault="00CD0FE2" w:rsidP="00CD0FE2">
      <w:pPr>
        <w:ind w:leftChars="200" w:left="630" w:hangingChars="100" w:hanging="210"/>
      </w:pPr>
      <w:r>
        <w:rPr>
          <w:rFonts w:hint="eastAsia"/>
        </w:rPr>
        <w:t>③共同して利用する者の範囲</w:t>
      </w:r>
    </w:p>
    <w:tbl>
      <w:tblPr>
        <w:tblStyle w:val="ac"/>
        <w:tblW w:w="0" w:type="auto"/>
        <w:tblInd w:w="630" w:type="dxa"/>
        <w:tblLook w:val="04A0" w:firstRow="1" w:lastRow="0" w:firstColumn="1" w:lastColumn="0" w:noHBand="0" w:noVBand="1"/>
      </w:tblPr>
      <w:tblGrid>
        <w:gridCol w:w="7864"/>
      </w:tblGrid>
      <w:tr w:rsidR="00380A20" w:rsidTr="00380A20">
        <w:tc>
          <w:tcPr>
            <w:tcW w:w="8702" w:type="dxa"/>
          </w:tcPr>
          <w:p w:rsidR="00380A20" w:rsidRDefault="00380A20" w:rsidP="00881510">
            <w:pPr>
              <w:ind w:firstLineChars="100" w:firstLine="210"/>
            </w:pPr>
            <w:r>
              <w:rPr>
                <w:rFonts w:hint="eastAsia"/>
              </w:rPr>
              <w:t>共同して利用する仮名加工情報について、その利用目的を全て、公表しなければならない。</w:t>
            </w:r>
          </w:p>
          <w:p w:rsidR="00380A20" w:rsidRDefault="00380A20" w:rsidP="00881510">
            <w:pPr>
              <w:ind w:firstLineChars="100" w:firstLine="210"/>
            </w:pPr>
            <w:r>
              <w:rPr>
                <w:rFonts w:hint="eastAsia"/>
              </w:rPr>
              <w:t>なお、利用目的が仮名加工情報の項目によって異なる場合には、当該仮名加工情報である個人データの項目ごとに利用目的を区別して記載することが望ましい。</w:t>
            </w:r>
          </w:p>
        </w:tc>
      </w:tr>
    </w:tbl>
    <w:p w:rsidR="00380A20" w:rsidRDefault="00380A20" w:rsidP="00881510">
      <w:pPr>
        <w:ind w:leftChars="200" w:left="630" w:hangingChars="100" w:hanging="210"/>
      </w:pPr>
    </w:p>
    <w:p w:rsidR="00CD0FE2" w:rsidRDefault="00CD0FE2" w:rsidP="00CD0FE2">
      <w:pPr>
        <w:ind w:leftChars="200" w:left="630" w:hangingChars="100" w:hanging="210"/>
      </w:pPr>
      <w:r>
        <w:rPr>
          <w:rFonts w:hint="eastAsia"/>
        </w:rPr>
        <w:t>④利用する者の利用目的</w:t>
      </w:r>
    </w:p>
    <w:tbl>
      <w:tblPr>
        <w:tblStyle w:val="ac"/>
        <w:tblW w:w="0" w:type="auto"/>
        <w:tblInd w:w="630" w:type="dxa"/>
        <w:tblLook w:val="04A0" w:firstRow="1" w:lastRow="0" w:firstColumn="1" w:lastColumn="0" w:noHBand="0" w:noVBand="1"/>
      </w:tblPr>
      <w:tblGrid>
        <w:gridCol w:w="7864"/>
      </w:tblGrid>
      <w:tr w:rsidR="00380A20" w:rsidTr="00380A20">
        <w:tc>
          <w:tcPr>
            <w:tcW w:w="8702" w:type="dxa"/>
          </w:tcPr>
          <w:p w:rsidR="00380A20" w:rsidRDefault="00380A20" w:rsidP="00881510">
            <w:pPr>
              <w:ind w:firstLineChars="100" w:firstLine="210"/>
            </w:pPr>
            <w:r>
              <w:rPr>
                <w:rFonts w:hint="eastAsia"/>
              </w:rPr>
              <w:t>共同して利用する仮名加工情報について、その利用目的を全て、公表しなければならない。</w:t>
            </w:r>
          </w:p>
          <w:p w:rsidR="00380A20" w:rsidRDefault="00380A20" w:rsidP="00881510">
            <w:pPr>
              <w:ind w:firstLineChars="100" w:firstLine="210"/>
            </w:pPr>
            <w:r>
              <w:rPr>
                <w:rFonts w:hint="eastAsia"/>
              </w:rPr>
              <w:t>なお、利用目的が仮名加工情報の項目によって異なる場合には、当該仮名加工情報の項目ごとに利用目的を区別して記載することが望ましい。</w:t>
            </w:r>
          </w:p>
        </w:tc>
      </w:tr>
    </w:tbl>
    <w:p w:rsidR="00380A20" w:rsidRDefault="00380A20" w:rsidP="00881510">
      <w:pPr>
        <w:ind w:leftChars="200" w:left="630" w:hangingChars="100" w:hanging="210"/>
      </w:pPr>
    </w:p>
    <w:p w:rsidR="00CD0FE2" w:rsidRDefault="00CD0FE2" w:rsidP="00CD0FE2">
      <w:pPr>
        <w:ind w:leftChars="200" w:left="630" w:hangingChars="100" w:hanging="210"/>
      </w:pPr>
      <w:r>
        <w:rPr>
          <w:rFonts w:hint="eastAsia"/>
        </w:rPr>
        <w:t>⑤当該仮名加工情報の管理について責任を有する者の氏名又は名称及び住所並びに法人にあっては、その代表者の氏名</w:t>
      </w:r>
    </w:p>
    <w:tbl>
      <w:tblPr>
        <w:tblStyle w:val="ac"/>
        <w:tblW w:w="0" w:type="auto"/>
        <w:tblInd w:w="630" w:type="dxa"/>
        <w:tblLook w:val="04A0" w:firstRow="1" w:lastRow="0" w:firstColumn="1" w:lastColumn="0" w:noHBand="0" w:noVBand="1"/>
      </w:tblPr>
      <w:tblGrid>
        <w:gridCol w:w="7864"/>
      </w:tblGrid>
      <w:tr w:rsidR="00380A20" w:rsidTr="00380A20">
        <w:tc>
          <w:tcPr>
            <w:tcW w:w="8090" w:type="dxa"/>
          </w:tcPr>
          <w:p w:rsidR="00380A20" w:rsidRDefault="00380A20" w:rsidP="00881510">
            <w:pPr>
              <w:ind w:firstLineChars="100" w:firstLine="210"/>
            </w:pPr>
            <w:r>
              <w:rPr>
                <w:rFonts w:hint="eastAsia"/>
              </w:rPr>
              <w:t>「仮名加工情報の管理について責任を有する者」とは、苦情を受け付け、その処理に尽力するとともに、安全管理等仮名加工情報の管理について責任を有する者をいう。</w:t>
            </w:r>
          </w:p>
          <w:p w:rsidR="00380A20" w:rsidRDefault="00380A20" w:rsidP="00881510">
            <w:pPr>
              <w:ind w:firstLineChars="100" w:firstLine="210"/>
            </w:pPr>
            <w:r>
              <w:rPr>
                <w:rFonts w:hint="eastAsia"/>
              </w:rPr>
              <w:t>なお、ここでいう「責任を有する者」とは、共同して利用する全ての事業者の中で、第一次的に苦情の受付・処理を行う権限を有する者をいい、共同利用者のうち一事業者の内部の担当責任者をいうものではない。</w:t>
            </w:r>
          </w:p>
        </w:tc>
      </w:tr>
    </w:tbl>
    <w:p w:rsidR="00380A20" w:rsidRDefault="00380A20" w:rsidP="00380A20">
      <w:pPr>
        <w:ind w:left="210" w:hangingChars="100" w:hanging="210"/>
        <w:rPr>
          <w:bCs/>
        </w:rPr>
      </w:pPr>
      <w:r>
        <w:rPr>
          <w:rFonts w:hint="eastAsia"/>
          <w:bCs/>
        </w:rPr>
        <w:t>３</w:t>
      </w:r>
      <w:r w:rsidRPr="009B1913">
        <w:rPr>
          <w:rFonts w:hint="eastAsia"/>
          <w:bCs/>
        </w:rPr>
        <w:t xml:space="preserve">　</w:t>
      </w:r>
      <w:r>
        <w:rPr>
          <w:rFonts w:hint="eastAsia"/>
          <w:bCs/>
        </w:rPr>
        <w:t>前項第３号の仮名加工情報の共同利用を実施する場合には、</w:t>
      </w:r>
      <w:r w:rsidR="00C52562">
        <w:rPr>
          <w:rFonts w:hint="eastAsia"/>
          <w:bCs/>
        </w:rPr>
        <w:t>共同利用者における責任等を明確にし円滑に実施する観点から、</w:t>
      </w:r>
      <w:r>
        <w:rPr>
          <w:rFonts w:hint="eastAsia"/>
          <w:bCs/>
        </w:rPr>
        <w:t>次の（ア）から（カ）までの事項についても、あらかじめ取り決めておくことが望ましい。</w:t>
      </w:r>
    </w:p>
    <w:p w:rsidR="00380A20" w:rsidRDefault="00380A20">
      <w:pPr>
        <w:ind w:leftChars="200" w:left="630" w:hangingChars="100" w:hanging="210"/>
      </w:pPr>
      <w:r>
        <w:rPr>
          <w:rFonts w:hint="eastAsia"/>
        </w:rPr>
        <w:t>（ア）共同利用者の要件（グループ会社であること、特定のキャンペーン事業の一員であること等、共同利用による事業遂行上の一定の枠組み）</w:t>
      </w:r>
    </w:p>
    <w:p w:rsidR="00380A20" w:rsidRDefault="00380A20" w:rsidP="00380A20">
      <w:pPr>
        <w:ind w:leftChars="200" w:left="630" w:hangingChars="100" w:hanging="210"/>
      </w:pPr>
      <w:r>
        <w:rPr>
          <w:rFonts w:hint="eastAsia"/>
        </w:rPr>
        <w:t>（イ）各共同利用者における仮名加工情報の取扱責任者、問合せ担当者及び連絡先</w:t>
      </w:r>
    </w:p>
    <w:p w:rsidR="00380A20" w:rsidRDefault="00380A20" w:rsidP="00380A20">
      <w:pPr>
        <w:ind w:leftChars="200" w:left="630" w:hangingChars="100" w:hanging="210"/>
      </w:pPr>
      <w:r>
        <w:rPr>
          <w:rFonts w:hint="eastAsia"/>
        </w:rPr>
        <w:t>（ウ）共同利用する仮名加工情報の取扱いに関する事項</w:t>
      </w:r>
    </w:p>
    <w:p w:rsidR="00380A20" w:rsidRDefault="00380A20" w:rsidP="00881510">
      <w:pPr>
        <w:ind w:leftChars="300" w:left="630" w:firstLineChars="6" w:firstLine="13"/>
      </w:pPr>
      <w:r>
        <w:rPr>
          <w:rFonts w:hint="eastAsia"/>
        </w:rPr>
        <w:t>・仮名加工情報である個人データの漏えい等防止に関する事項</w:t>
      </w:r>
    </w:p>
    <w:p w:rsidR="00380A20" w:rsidRDefault="00380A20" w:rsidP="00881510">
      <w:pPr>
        <w:ind w:leftChars="300" w:left="630" w:firstLineChars="6" w:firstLine="13"/>
      </w:pPr>
      <w:r>
        <w:rPr>
          <w:rFonts w:hint="eastAsia"/>
        </w:rPr>
        <w:t>・目的外の加工、利用、複写、複製等の禁止</w:t>
      </w:r>
    </w:p>
    <w:p w:rsidR="00380A20" w:rsidRDefault="00380A20" w:rsidP="00881510">
      <w:pPr>
        <w:ind w:leftChars="300" w:left="630" w:firstLineChars="6" w:firstLine="13"/>
      </w:pPr>
      <w:r>
        <w:rPr>
          <w:rFonts w:hint="eastAsia"/>
        </w:rPr>
        <w:lastRenderedPageBreak/>
        <w:t>・共同利用終了後のデータの返還、消去、廃棄に関する事項</w:t>
      </w:r>
    </w:p>
    <w:p w:rsidR="00380A20" w:rsidRDefault="00380A20">
      <w:pPr>
        <w:ind w:leftChars="200" w:left="630" w:hangingChars="100" w:hanging="210"/>
      </w:pPr>
      <w:r>
        <w:rPr>
          <w:rFonts w:hint="eastAsia"/>
        </w:rPr>
        <w:t>（エ）共同利用する仮名加工情報の取扱いに関する取決めが遵守されなかった場合の措置</w:t>
      </w:r>
    </w:p>
    <w:p w:rsidR="00380A20" w:rsidRDefault="00380A20" w:rsidP="00380A20">
      <w:pPr>
        <w:ind w:leftChars="200" w:left="630" w:hangingChars="100" w:hanging="210"/>
      </w:pPr>
      <w:r>
        <w:rPr>
          <w:rFonts w:hint="eastAsia"/>
        </w:rPr>
        <w:t>（オ）共同利用する仮名加工情報に関する事件・事故が発生した場合の報告・連絡に関する事項</w:t>
      </w:r>
    </w:p>
    <w:p w:rsidR="00380A20" w:rsidRPr="00380A20" w:rsidRDefault="00380A20" w:rsidP="00881510">
      <w:pPr>
        <w:ind w:leftChars="200" w:left="630" w:hangingChars="100" w:hanging="210"/>
      </w:pPr>
      <w:r>
        <w:rPr>
          <w:rFonts w:hint="eastAsia"/>
        </w:rPr>
        <w:t>（カ）共同利用を終了する際の手続</w:t>
      </w:r>
    </w:p>
    <w:p w:rsidR="00DF6822" w:rsidRDefault="00DF6822" w:rsidP="00DF6822">
      <w:pPr>
        <w:ind w:left="210" w:hangingChars="100" w:hanging="210"/>
        <w:rPr>
          <w:rFonts w:ascii="ＭＳ 明朝" w:hAnsi="ＭＳ 明朝"/>
        </w:rPr>
      </w:pPr>
    </w:p>
    <w:p w:rsidR="007353FB" w:rsidRDefault="007353FB" w:rsidP="007353FB">
      <w:r>
        <w:rPr>
          <w:rFonts w:hint="eastAsia"/>
        </w:rPr>
        <w:t>（個人情報でない仮名加工情報の第三者提供の禁止等）</w:t>
      </w:r>
      <w:r>
        <w:rPr>
          <w:rStyle w:val="ab"/>
        </w:rPr>
        <w:footnoteReference w:id="167"/>
      </w:r>
    </w:p>
    <w:p w:rsidR="007353FB" w:rsidRPr="009B1913" w:rsidRDefault="007353FB" w:rsidP="007353FB">
      <w:pPr>
        <w:ind w:left="211" w:hangingChars="100" w:hanging="211"/>
        <w:rPr>
          <w:b/>
          <w:bCs/>
        </w:rPr>
      </w:pPr>
      <w:r>
        <w:rPr>
          <w:b/>
          <w:bCs/>
        </w:rPr>
        <w:t>第</w:t>
      </w:r>
      <w:r w:rsidR="00A57458">
        <w:rPr>
          <w:rFonts w:hint="eastAsia"/>
          <w:b/>
          <w:bCs/>
        </w:rPr>
        <w:t>65</w:t>
      </w:r>
      <w:r w:rsidRPr="00B3691E">
        <w:rPr>
          <w:b/>
          <w:bCs/>
        </w:rPr>
        <w:t>条</w:t>
      </w:r>
      <w:r w:rsidRPr="00B3691E">
        <w:t xml:space="preserve">　</w:t>
      </w:r>
      <w:r>
        <w:rPr>
          <w:rFonts w:hint="eastAsia"/>
        </w:rPr>
        <w:t>当社は、第</w:t>
      </w:r>
      <w:r w:rsidR="00A57458">
        <w:rPr>
          <w:rFonts w:hint="eastAsia"/>
        </w:rPr>
        <w:t>29</w:t>
      </w:r>
      <w:r>
        <w:rPr>
          <w:rFonts w:hint="eastAsia"/>
        </w:rPr>
        <w:t>条第</w:t>
      </w:r>
      <w:r>
        <w:rPr>
          <w:rFonts w:hint="eastAsia"/>
        </w:rPr>
        <w:t>1</w:t>
      </w:r>
      <w:r>
        <w:rPr>
          <w:rFonts w:hint="eastAsia"/>
        </w:rPr>
        <w:t>項及び第</w:t>
      </w:r>
      <w:r>
        <w:rPr>
          <w:rFonts w:hint="eastAsia"/>
        </w:rPr>
        <w:t>2</w:t>
      </w:r>
      <w:r>
        <w:rPr>
          <w:rFonts w:hint="eastAsia"/>
        </w:rPr>
        <w:t>項並びに第</w:t>
      </w:r>
      <w:r w:rsidR="00A57458">
        <w:rPr>
          <w:rFonts w:hint="eastAsia"/>
        </w:rPr>
        <w:t>30</w:t>
      </w:r>
      <w:r>
        <w:rPr>
          <w:rFonts w:hint="eastAsia"/>
        </w:rPr>
        <w:t>条第</w:t>
      </w:r>
      <w:r>
        <w:rPr>
          <w:rFonts w:hint="eastAsia"/>
        </w:rPr>
        <w:t>1</w:t>
      </w:r>
      <w:r>
        <w:rPr>
          <w:rFonts w:hint="eastAsia"/>
        </w:rPr>
        <w:t>項の規定にかかわらず、法令に基づく場合を除くほか、仮名加工情報である個人データを第三者に提供してはならない。</w:t>
      </w:r>
    </w:p>
    <w:p w:rsidR="007353FB" w:rsidRPr="007353FB" w:rsidRDefault="007353FB" w:rsidP="00DF6822">
      <w:pPr>
        <w:ind w:left="210" w:hangingChars="100" w:hanging="210"/>
        <w:rPr>
          <w:rFonts w:ascii="ＭＳ 明朝" w:hAnsi="ＭＳ 明朝"/>
        </w:rPr>
      </w:pPr>
    </w:p>
    <w:p w:rsidR="007353FB" w:rsidRPr="00D4096E" w:rsidRDefault="007353FB" w:rsidP="00DF6822">
      <w:pPr>
        <w:ind w:left="210" w:hangingChars="100" w:hanging="210"/>
        <w:rPr>
          <w:rFonts w:ascii="ＭＳ 明朝" w:hAnsi="ＭＳ 明朝"/>
        </w:rPr>
      </w:pPr>
    </w:p>
    <w:p w:rsidR="00B931E3" w:rsidRPr="00F71A1F" w:rsidRDefault="00B931E3" w:rsidP="00B931E3">
      <w:pPr>
        <w:jc w:val="center"/>
        <w:rPr>
          <w:b/>
        </w:rPr>
      </w:pPr>
      <w:r w:rsidRPr="00F71A1F">
        <w:rPr>
          <w:b/>
          <w:bCs/>
        </w:rPr>
        <w:t>第</w:t>
      </w:r>
      <w:r w:rsidR="007C5BE5">
        <w:rPr>
          <w:rFonts w:hint="eastAsia"/>
          <w:b/>
          <w:bCs/>
        </w:rPr>
        <w:t>４</w:t>
      </w:r>
      <w:r w:rsidRPr="00F71A1F">
        <w:rPr>
          <w:b/>
          <w:bCs/>
        </w:rPr>
        <w:t>節</w:t>
      </w:r>
      <w:r>
        <w:rPr>
          <w:b/>
        </w:rPr>
        <w:t xml:space="preserve">　</w:t>
      </w:r>
      <w:r>
        <w:rPr>
          <w:rFonts w:hint="eastAsia"/>
          <w:b/>
        </w:rPr>
        <w:t>匿名加工情報</w:t>
      </w:r>
      <w:r w:rsidR="00704EB2">
        <w:rPr>
          <w:rFonts w:hint="eastAsia"/>
          <w:b/>
        </w:rPr>
        <w:t>に関する</w:t>
      </w:r>
      <w:r>
        <w:rPr>
          <w:rFonts w:hint="eastAsia"/>
          <w:b/>
        </w:rPr>
        <w:t>義務</w:t>
      </w:r>
    </w:p>
    <w:p w:rsidR="00B931E3" w:rsidRPr="00B440AA" w:rsidRDefault="00B931E3" w:rsidP="00B931E3"/>
    <w:p w:rsidR="00B931E3" w:rsidRDefault="00B931E3" w:rsidP="00B931E3">
      <w:r>
        <w:rPr>
          <w:rFonts w:hint="eastAsia"/>
        </w:rPr>
        <w:t>（匿名加工情報への加工方法）</w:t>
      </w:r>
      <w:r>
        <w:rPr>
          <w:rStyle w:val="ab"/>
        </w:rPr>
        <w:footnoteReference w:id="168"/>
      </w:r>
    </w:p>
    <w:p w:rsidR="00B931E3" w:rsidRPr="00F44031" w:rsidRDefault="00B931E3" w:rsidP="00B931E3">
      <w:pPr>
        <w:ind w:left="282" w:hangingChars="134" w:hanging="282"/>
        <w:rPr>
          <w:b/>
          <w:bCs/>
        </w:rPr>
      </w:pPr>
      <w:r>
        <w:rPr>
          <w:b/>
          <w:bCs/>
        </w:rPr>
        <w:t>第</w:t>
      </w:r>
      <w:r w:rsidR="00A57458">
        <w:rPr>
          <w:rFonts w:hint="eastAsia"/>
          <w:b/>
          <w:bCs/>
        </w:rPr>
        <w:t>66</w:t>
      </w:r>
      <w:r w:rsidR="00A57458">
        <w:rPr>
          <w:rFonts w:hint="eastAsia"/>
          <w:b/>
          <w:bCs/>
        </w:rPr>
        <w:t>条</w:t>
      </w:r>
      <w:r w:rsidRPr="004F744B">
        <w:rPr>
          <w:b/>
          <w:bCs/>
        </w:rPr>
        <w:t xml:space="preserve">　</w:t>
      </w:r>
      <w:r>
        <w:rPr>
          <w:rFonts w:hint="eastAsia"/>
          <w:bCs/>
        </w:rPr>
        <w:t>当社が個人情報データベース等に含まれる個人情報を</w:t>
      </w:r>
      <w:r w:rsidR="005653F9">
        <w:rPr>
          <w:rFonts w:hint="eastAsia"/>
          <w:bCs/>
        </w:rPr>
        <w:t>匿名加工情報に</w:t>
      </w:r>
      <w:r>
        <w:rPr>
          <w:rFonts w:hint="eastAsia"/>
          <w:bCs/>
        </w:rPr>
        <w:t>加工する方法の手法例は以下</w:t>
      </w:r>
      <w:r w:rsidRPr="004F744B">
        <w:rPr>
          <w:rFonts w:hint="eastAsia"/>
          <w:bCs/>
        </w:rPr>
        <w:t>に掲げるとおりとする。</w:t>
      </w:r>
    </w:p>
    <w:tbl>
      <w:tblPr>
        <w:tblStyle w:val="ac"/>
        <w:tblW w:w="0" w:type="auto"/>
        <w:tblInd w:w="392" w:type="dxa"/>
        <w:tblLook w:val="04A0" w:firstRow="1" w:lastRow="0" w:firstColumn="1" w:lastColumn="0" w:noHBand="0" w:noVBand="1"/>
      </w:tblPr>
      <w:tblGrid>
        <w:gridCol w:w="2357"/>
        <w:gridCol w:w="5745"/>
      </w:tblGrid>
      <w:tr w:rsidR="00B931E3" w:rsidTr="00EE3FD0">
        <w:tc>
          <w:tcPr>
            <w:tcW w:w="2410" w:type="dxa"/>
          </w:tcPr>
          <w:p w:rsidR="00B931E3" w:rsidRDefault="00B931E3" w:rsidP="00EE3FD0">
            <w:pPr>
              <w:jc w:val="center"/>
            </w:pPr>
            <w:r>
              <w:rPr>
                <w:rFonts w:hint="eastAsia"/>
              </w:rPr>
              <w:t>手法名</w:t>
            </w:r>
          </w:p>
        </w:tc>
        <w:tc>
          <w:tcPr>
            <w:tcW w:w="5900" w:type="dxa"/>
          </w:tcPr>
          <w:p w:rsidR="00B931E3" w:rsidRDefault="00B931E3" w:rsidP="00EE3FD0">
            <w:pPr>
              <w:jc w:val="center"/>
            </w:pPr>
            <w:r>
              <w:rPr>
                <w:rFonts w:hint="eastAsia"/>
              </w:rPr>
              <w:t>解説</w:t>
            </w:r>
          </w:p>
        </w:tc>
      </w:tr>
      <w:tr w:rsidR="00B931E3" w:rsidTr="00EE3FD0">
        <w:tc>
          <w:tcPr>
            <w:tcW w:w="2410" w:type="dxa"/>
          </w:tcPr>
          <w:p w:rsidR="00B931E3" w:rsidRDefault="00B931E3" w:rsidP="00EE3FD0">
            <w:r w:rsidRPr="00110682">
              <w:rPr>
                <w:rFonts w:hint="eastAsia"/>
              </w:rPr>
              <w:t>項目削除／レコード削除／セル削除</w:t>
            </w:r>
          </w:p>
        </w:tc>
        <w:tc>
          <w:tcPr>
            <w:tcW w:w="5900" w:type="dxa"/>
          </w:tcPr>
          <w:p w:rsidR="00B931E3" w:rsidRDefault="00B931E3" w:rsidP="00EE3FD0">
            <w:r>
              <w:rPr>
                <w:rFonts w:hint="eastAsia"/>
              </w:rPr>
              <w:t>加工対象となる個人情報データベース等に含まれる個人情報の記述等を削除するもの。</w:t>
            </w:r>
          </w:p>
          <w:p w:rsidR="00B931E3" w:rsidRDefault="00B931E3" w:rsidP="00EE3FD0">
            <w:r>
              <w:rPr>
                <w:rFonts w:hint="eastAsia"/>
              </w:rPr>
              <w:t>例えば、年齢のデータを全ての個人情報から削除すること（項目削除）、特定の個人の情報を全て削除すること（レコード削除）、又は特定の個人の年齢のデータを削除すること（セル削除）。</w:t>
            </w:r>
          </w:p>
        </w:tc>
      </w:tr>
      <w:tr w:rsidR="00B931E3" w:rsidTr="00EE3FD0">
        <w:tc>
          <w:tcPr>
            <w:tcW w:w="2410" w:type="dxa"/>
          </w:tcPr>
          <w:p w:rsidR="00B931E3" w:rsidRDefault="00B931E3" w:rsidP="00EE3FD0">
            <w:r>
              <w:rPr>
                <w:rFonts w:hint="eastAsia"/>
              </w:rPr>
              <w:t>一般化（グルーピング）</w:t>
            </w:r>
          </w:p>
        </w:tc>
        <w:tc>
          <w:tcPr>
            <w:tcW w:w="5900" w:type="dxa"/>
          </w:tcPr>
          <w:p w:rsidR="00B931E3" w:rsidRDefault="00B931E3" w:rsidP="00EE3FD0">
            <w:r>
              <w:rPr>
                <w:rFonts w:hint="eastAsia"/>
              </w:rPr>
              <w:t>加工対象となる情報に含まれる記述等について、上位概念若しくは数値に置き換えること又は数値を四捨五入などして丸めることとするもの。</w:t>
            </w:r>
          </w:p>
          <w:p w:rsidR="00B931E3" w:rsidRDefault="00B931E3" w:rsidP="00EE3FD0">
            <w:r>
              <w:rPr>
                <w:rFonts w:hint="eastAsia"/>
              </w:rPr>
              <w:t>例えば、『購買履歴のデータで「きゅうり」を「野菜」に置き換えること』や『生年月日を年代に置き換えること』</w:t>
            </w:r>
          </w:p>
        </w:tc>
      </w:tr>
      <w:tr w:rsidR="00B931E3" w:rsidTr="00EE3FD0">
        <w:tc>
          <w:tcPr>
            <w:tcW w:w="2410" w:type="dxa"/>
          </w:tcPr>
          <w:p w:rsidR="00B931E3" w:rsidRDefault="00B931E3" w:rsidP="00EE3FD0">
            <w:r w:rsidRPr="00110682">
              <w:rPr>
                <w:rFonts w:hint="eastAsia"/>
              </w:rPr>
              <w:t>トップ（ボトム）コーディング</w:t>
            </w:r>
          </w:p>
        </w:tc>
        <w:tc>
          <w:tcPr>
            <w:tcW w:w="5900" w:type="dxa"/>
          </w:tcPr>
          <w:p w:rsidR="00B931E3" w:rsidRDefault="00B931E3" w:rsidP="00EE3FD0">
            <w:r>
              <w:rPr>
                <w:rFonts w:hint="eastAsia"/>
              </w:rPr>
              <w:t>加工対象となる個人情報データベース等に含まれる数値に対して、特に大きい又は小さい数値をまとめることとするもの。</w:t>
            </w:r>
          </w:p>
          <w:p w:rsidR="00B931E3" w:rsidRDefault="00B931E3" w:rsidP="00EE3FD0">
            <w:r>
              <w:rPr>
                <w:rFonts w:hint="eastAsia"/>
              </w:rPr>
              <w:t>例えば、年齢に関するデータで、</w:t>
            </w:r>
            <w:r>
              <w:rPr>
                <w:rFonts w:hint="eastAsia"/>
              </w:rPr>
              <w:t>80</w:t>
            </w:r>
            <w:r>
              <w:rPr>
                <w:rFonts w:hint="eastAsia"/>
              </w:rPr>
              <w:t>歳以上の数値データを</w:t>
            </w:r>
            <w:r>
              <w:rPr>
                <w:rFonts w:hint="eastAsia"/>
              </w:rPr>
              <w:lastRenderedPageBreak/>
              <w:t>「</w:t>
            </w:r>
            <w:r>
              <w:rPr>
                <w:rFonts w:hint="eastAsia"/>
              </w:rPr>
              <w:t>80</w:t>
            </w:r>
            <w:r>
              <w:rPr>
                <w:rFonts w:hint="eastAsia"/>
              </w:rPr>
              <w:t>歳以上」というデータにまとめること</w:t>
            </w:r>
          </w:p>
        </w:tc>
      </w:tr>
      <w:tr w:rsidR="00B931E3" w:rsidTr="00EE3FD0">
        <w:tc>
          <w:tcPr>
            <w:tcW w:w="2410" w:type="dxa"/>
          </w:tcPr>
          <w:p w:rsidR="00B931E3" w:rsidRPr="00D97643" w:rsidRDefault="00B931E3" w:rsidP="00EE3FD0">
            <w:r w:rsidRPr="00D97643">
              <w:rPr>
                <w:rFonts w:hint="eastAsia"/>
              </w:rPr>
              <w:lastRenderedPageBreak/>
              <w:t>レコード一部抽出</w:t>
            </w:r>
          </w:p>
        </w:tc>
        <w:tc>
          <w:tcPr>
            <w:tcW w:w="5900" w:type="dxa"/>
          </w:tcPr>
          <w:p w:rsidR="00B931E3" w:rsidRPr="00D97643" w:rsidRDefault="00B931E3" w:rsidP="00EE3FD0">
            <w:r w:rsidRPr="00D97643">
              <w:t>加工対象となる個人情報データベース等に含まれる個人情報の一部のレコードを</w:t>
            </w:r>
            <w:r w:rsidRPr="00D97643">
              <w:t>(</w:t>
            </w:r>
            <w:r w:rsidRPr="00D97643">
              <w:t>確率的に</w:t>
            </w:r>
            <w:r w:rsidRPr="00D97643">
              <w:t>)</w:t>
            </w:r>
            <w:r w:rsidRPr="00D97643">
              <w:t>抽出すること。いわゆるサンプリングも含まれる。</w:t>
            </w:r>
          </w:p>
        </w:tc>
      </w:tr>
      <w:tr w:rsidR="00B931E3" w:rsidTr="00EE3FD0">
        <w:tc>
          <w:tcPr>
            <w:tcW w:w="2410" w:type="dxa"/>
          </w:tcPr>
          <w:p w:rsidR="00B931E3" w:rsidRPr="00D97643" w:rsidRDefault="00B931E3" w:rsidP="00EE3FD0">
            <w:r w:rsidRPr="00D97643">
              <w:rPr>
                <w:rFonts w:hint="eastAsia"/>
              </w:rPr>
              <w:t>項目一部抽出</w:t>
            </w:r>
          </w:p>
        </w:tc>
        <w:tc>
          <w:tcPr>
            <w:tcW w:w="5900" w:type="dxa"/>
          </w:tcPr>
          <w:p w:rsidR="00B931E3" w:rsidRPr="00D97643" w:rsidRDefault="00B931E3" w:rsidP="00EE3FD0">
            <w:r w:rsidRPr="00D97643">
              <w:t>加工対象となる個人情報データベース等に含まれる個人情報の項目の一部を抽出すること。例えば、購買履歴に該当する項目の一部を抽出すること。</w:t>
            </w:r>
          </w:p>
        </w:tc>
      </w:tr>
      <w:tr w:rsidR="00B931E3" w:rsidTr="00EE3FD0">
        <w:tc>
          <w:tcPr>
            <w:tcW w:w="2410" w:type="dxa"/>
          </w:tcPr>
          <w:p w:rsidR="00B931E3" w:rsidRDefault="00B931E3" w:rsidP="00EE3FD0">
            <w:r w:rsidRPr="00110682">
              <w:rPr>
                <w:rFonts w:hint="eastAsia"/>
              </w:rPr>
              <w:t>ミクロアグリゲーション</w:t>
            </w:r>
          </w:p>
        </w:tc>
        <w:tc>
          <w:tcPr>
            <w:tcW w:w="5900" w:type="dxa"/>
          </w:tcPr>
          <w:p w:rsidR="00B931E3" w:rsidRDefault="00B931E3" w:rsidP="00EE3FD0">
            <w:r w:rsidRPr="00110682">
              <w:rPr>
                <w:rFonts w:hint="eastAsia"/>
              </w:rPr>
              <w:t>加工対象となる個人情報データベース等を構成する個人情報をグループ化した後、グループの代表的な記述等に置き換えることとするもの。</w:t>
            </w:r>
          </w:p>
        </w:tc>
      </w:tr>
      <w:tr w:rsidR="00B931E3" w:rsidRPr="00D97643" w:rsidTr="00EE3FD0">
        <w:trPr>
          <w:trHeight w:val="1343"/>
        </w:trPr>
        <w:tc>
          <w:tcPr>
            <w:tcW w:w="2410" w:type="dxa"/>
            <w:hideMark/>
          </w:tcPr>
          <w:p w:rsidR="00B931E3" w:rsidRPr="00D97643" w:rsidRDefault="00B931E3" w:rsidP="00EE3FD0">
            <w:r w:rsidRPr="00D97643">
              <w:t>丸め</w:t>
            </w:r>
            <w:r>
              <w:rPr>
                <w:rFonts w:hint="eastAsia"/>
              </w:rPr>
              <w:t>（</w:t>
            </w:r>
            <w:r w:rsidRPr="00D97643">
              <w:t>ラウンディング</w:t>
            </w:r>
            <w:r>
              <w:rPr>
                <w:rFonts w:hint="eastAsia"/>
              </w:rPr>
              <w:t>）</w:t>
            </w:r>
          </w:p>
        </w:tc>
        <w:tc>
          <w:tcPr>
            <w:tcW w:w="5900" w:type="dxa"/>
            <w:hideMark/>
          </w:tcPr>
          <w:p w:rsidR="00B931E3" w:rsidRPr="00D97643" w:rsidRDefault="00B931E3" w:rsidP="00EE3FD0">
            <w:r w:rsidRPr="00D97643">
              <w:rPr>
                <w:rFonts w:hint="eastAsia"/>
              </w:rPr>
              <w:t>加工対象となる個人情報データベース等に含まれる数値に対して、四捨五入等して得られた数値に置き換えることとするもの。</w:t>
            </w:r>
          </w:p>
        </w:tc>
      </w:tr>
      <w:tr w:rsidR="00B931E3" w:rsidTr="00EE3FD0">
        <w:tc>
          <w:tcPr>
            <w:tcW w:w="2410" w:type="dxa"/>
          </w:tcPr>
          <w:p w:rsidR="00B931E3" w:rsidRDefault="00B931E3" w:rsidP="00EE3FD0">
            <w:r w:rsidRPr="00110682">
              <w:rPr>
                <w:rFonts w:hint="eastAsia"/>
              </w:rPr>
              <w:t>データ交換（スワップ）</w:t>
            </w:r>
          </w:p>
        </w:tc>
        <w:tc>
          <w:tcPr>
            <w:tcW w:w="5900" w:type="dxa"/>
          </w:tcPr>
          <w:p w:rsidR="00B931E3" w:rsidRDefault="00B931E3" w:rsidP="00EE3FD0">
            <w:r w:rsidRPr="00110682">
              <w:rPr>
                <w:rFonts w:hint="eastAsia"/>
              </w:rPr>
              <w:t>加工対象となる個人情報データベース等を構成する個人情報相互に含まれる記述等を（確率的に）入れ替えることとするもの。</w:t>
            </w:r>
          </w:p>
        </w:tc>
      </w:tr>
      <w:tr w:rsidR="00B931E3" w:rsidTr="00EE3FD0">
        <w:tc>
          <w:tcPr>
            <w:tcW w:w="2410" w:type="dxa"/>
          </w:tcPr>
          <w:p w:rsidR="00B931E3" w:rsidRDefault="00B931E3" w:rsidP="00EE3FD0">
            <w:r w:rsidRPr="00110682">
              <w:rPr>
                <w:rFonts w:hint="eastAsia"/>
              </w:rPr>
              <w:t>ノイズ（誤差）の付加</w:t>
            </w:r>
          </w:p>
        </w:tc>
        <w:tc>
          <w:tcPr>
            <w:tcW w:w="5900" w:type="dxa"/>
          </w:tcPr>
          <w:p w:rsidR="00B931E3" w:rsidRDefault="00B931E3" w:rsidP="00EE3FD0">
            <w:r w:rsidRPr="00110682">
              <w:rPr>
                <w:rFonts w:hint="eastAsia"/>
              </w:rPr>
              <w:t>一定の分布に従った乱数的な数値を付加することにより、他の任意の数値へと置き換えることとするもの。</w:t>
            </w:r>
          </w:p>
        </w:tc>
      </w:tr>
      <w:tr w:rsidR="00B931E3" w:rsidTr="00EE3FD0">
        <w:tc>
          <w:tcPr>
            <w:tcW w:w="2410" w:type="dxa"/>
          </w:tcPr>
          <w:p w:rsidR="00B931E3" w:rsidRDefault="00B931E3" w:rsidP="00EE3FD0">
            <w:r w:rsidRPr="00110682">
              <w:rPr>
                <w:rFonts w:hint="eastAsia"/>
              </w:rPr>
              <w:t>疑似データ生成</w:t>
            </w:r>
          </w:p>
        </w:tc>
        <w:tc>
          <w:tcPr>
            <w:tcW w:w="5900" w:type="dxa"/>
          </w:tcPr>
          <w:p w:rsidR="00B931E3" w:rsidRDefault="00B931E3" w:rsidP="00EE3FD0">
            <w:r w:rsidRPr="00110682">
              <w:rPr>
                <w:rFonts w:hint="eastAsia"/>
              </w:rPr>
              <w:t>人工的な合成データを作成し、これを加工対象となる個人情報データベース等に含ませることとするもの。</w:t>
            </w:r>
          </w:p>
        </w:tc>
      </w:tr>
    </w:tbl>
    <w:p w:rsidR="00B931E3" w:rsidRDefault="00B931E3" w:rsidP="00B931E3"/>
    <w:p w:rsidR="008A3470" w:rsidRPr="00A57458" w:rsidRDefault="00B931E3" w:rsidP="00881510">
      <w:r w:rsidRPr="00B3691E">
        <w:t>（</w:t>
      </w:r>
      <w:r>
        <w:rPr>
          <w:rFonts w:hint="eastAsia"/>
        </w:rPr>
        <w:t>匿名加工情報の適正な加工</w:t>
      </w:r>
      <w:r w:rsidRPr="00B3691E">
        <w:t>）</w:t>
      </w:r>
      <w:r>
        <w:rPr>
          <w:rStyle w:val="ab"/>
        </w:rPr>
        <w:footnoteReference w:id="169"/>
      </w:r>
    </w:p>
    <w:p w:rsidR="00B931E3" w:rsidRPr="00B3691E" w:rsidRDefault="00B931E3" w:rsidP="00B931E3">
      <w:pPr>
        <w:ind w:left="282" w:hangingChars="134" w:hanging="282"/>
      </w:pPr>
      <w:r>
        <w:rPr>
          <w:b/>
          <w:bCs/>
        </w:rPr>
        <w:t>第</w:t>
      </w:r>
      <w:r w:rsidR="00A57458">
        <w:rPr>
          <w:rFonts w:hint="eastAsia"/>
          <w:b/>
          <w:bCs/>
        </w:rPr>
        <w:t>67</w:t>
      </w:r>
      <w:r w:rsidRPr="00B3691E">
        <w:rPr>
          <w:b/>
          <w:bCs/>
        </w:rPr>
        <w:t>条</w:t>
      </w:r>
      <w:r w:rsidRPr="00B3691E">
        <w:t xml:space="preserve">　</w:t>
      </w:r>
      <w:r>
        <w:rPr>
          <w:rFonts w:hint="eastAsia"/>
        </w:rPr>
        <w:t>当社</w:t>
      </w:r>
      <w:r w:rsidRPr="00B3691E">
        <w:t>は、</w:t>
      </w:r>
      <w:r w:rsidRPr="00694549">
        <w:rPr>
          <w:rFonts w:hint="eastAsia"/>
        </w:rPr>
        <w:t>匿名加工情報（匿名加工情報データベース等を構成するものに限る。以下同じ。）を作成するときは、特定の個人を識別すること及びその作成に用いる個人情報を復元することができないようにするために必要なものとして</w:t>
      </w:r>
      <w:r>
        <w:rPr>
          <w:rFonts w:hint="eastAsia"/>
        </w:rPr>
        <w:t>以下の各号</w:t>
      </w:r>
      <w:r w:rsidRPr="00694549">
        <w:rPr>
          <w:rFonts w:hint="eastAsia"/>
        </w:rPr>
        <w:t>で定める基準に従い、当該個人情報を加工</w:t>
      </w:r>
      <w:r>
        <w:rPr>
          <w:rFonts w:hint="eastAsia"/>
        </w:rPr>
        <w:t>するものとする</w:t>
      </w:r>
      <w:r w:rsidRPr="00694549">
        <w:rPr>
          <w:rFonts w:hint="eastAsia"/>
        </w:rPr>
        <w:t>。</w:t>
      </w:r>
    </w:p>
    <w:p w:rsidR="00B931E3" w:rsidRDefault="00B931E3" w:rsidP="00B931E3">
      <w:pPr>
        <w:ind w:left="283" w:hangingChars="135" w:hanging="283"/>
      </w:pPr>
      <w:r>
        <w:rPr>
          <w:rFonts w:hint="eastAsia"/>
        </w:rPr>
        <w:t xml:space="preserve">一　</w:t>
      </w:r>
      <w:r w:rsidRPr="00694549">
        <w:rPr>
          <w:rFonts w:hint="eastAsia"/>
        </w:rPr>
        <w:t>個人情報に含まれる特定の個人を識別することができる記述等の全部又は一部を削除すること（当該全部又は一部の記述等を復元することのできる規則性を有しない方法により他の記述等に置き換えることを含む。）。</w:t>
      </w:r>
      <w:r>
        <w:rPr>
          <w:rFonts w:hint="eastAsia"/>
        </w:rPr>
        <w:t>想定される加工の事例は以下のとおりである。</w:t>
      </w:r>
      <w:r>
        <w:rPr>
          <w:rStyle w:val="ab"/>
        </w:rPr>
        <w:footnoteReference w:id="170"/>
      </w:r>
    </w:p>
    <w:p w:rsidR="00B931E3" w:rsidRDefault="00B931E3" w:rsidP="00B931E3">
      <w:pPr>
        <w:ind w:left="283" w:hangingChars="135" w:hanging="283"/>
      </w:pPr>
    </w:p>
    <w:tbl>
      <w:tblPr>
        <w:tblStyle w:val="ac"/>
        <w:tblW w:w="0" w:type="auto"/>
        <w:tblInd w:w="388" w:type="dxa"/>
        <w:tblLook w:val="04A0" w:firstRow="1" w:lastRow="0" w:firstColumn="1" w:lastColumn="0" w:noHBand="0" w:noVBand="1"/>
      </w:tblPr>
      <w:tblGrid>
        <w:gridCol w:w="8106"/>
      </w:tblGrid>
      <w:tr w:rsidR="00B931E3" w:rsidTr="00EE3FD0">
        <w:tc>
          <w:tcPr>
            <w:tcW w:w="8332" w:type="dxa"/>
          </w:tcPr>
          <w:p w:rsidR="00B931E3" w:rsidRDefault="00B931E3" w:rsidP="00EE3FD0">
            <w:r>
              <w:rPr>
                <w:rFonts w:hint="eastAsia"/>
              </w:rPr>
              <w:t>【想定される加工の事例】</w:t>
            </w:r>
          </w:p>
          <w:p w:rsidR="00B931E3" w:rsidRDefault="00B931E3" w:rsidP="00EE3FD0">
            <w:r>
              <w:rPr>
                <w:rFonts w:hint="eastAsia"/>
              </w:rPr>
              <w:t>事例</w:t>
            </w:r>
            <w:r>
              <w:rPr>
                <w:rFonts w:hint="eastAsia"/>
              </w:rPr>
              <w:t>1</w:t>
            </w:r>
            <w:r>
              <w:rPr>
                <w:rFonts w:hint="eastAsia"/>
              </w:rPr>
              <w:t>）氏名、住所、生年月日が含まれる個人情報を加工する場合に次の</w:t>
            </w:r>
            <w:r>
              <w:rPr>
                <w:rFonts w:hint="eastAsia"/>
              </w:rPr>
              <w:t>1</w:t>
            </w:r>
            <w:r>
              <w:rPr>
                <w:rFonts w:hint="eastAsia"/>
              </w:rPr>
              <w:t>から</w:t>
            </w:r>
            <w:r>
              <w:rPr>
                <w:rFonts w:hint="eastAsia"/>
              </w:rPr>
              <w:t>3</w:t>
            </w:r>
            <w:r>
              <w:rPr>
                <w:rFonts w:hint="eastAsia"/>
              </w:rPr>
              <w:t>ま</w:t>
            </w:r>
            <w:r>
              <w:rPr>
                <w:rFonts w:hint="eastAsia"/>
              </w:rPr>
              <w:lastRenderedPageBreak/>
              <w:t>での措置を講ずる。</w:t>
            </w:r>
          </w:p>
          <w:p w:rsidR="00B931E3" w:rsidRDefault="00B931E3" w:rsidP="00EE3FD0">
            <w:r>
              <w:rPr>
                <w:rFonts w:hint="eastAsia"/>
              </w:rPr>
              <w:t>1</w:t>
            </w:r>
            <w:r>
              <w:rPr>
                <w:rFonts w:hint="eastAsia"/>
              </w:rPr>
              <w:t>）氏名を削除する。</w:t>
            </w:r>
          </w:p>
          <w:p w:rsidR="00B931E3" w:rsidRDefault="00B931E3" w:rsidP="00EE3FD0">
            <w:r>
              <w:rPr>
                <w:rFonts w:hint="eastAsia"/>
              </w:rPr>
              <w:t>2</w:t>
            </w:r>
            <w:r>
              <w:rPr>
                <w:rFonts w:hint="eastAsia"/>
              </w:rPr>
              <w:t>）住所を削除する。又は、○○県△△市に置き換える。</w:t>
            </w:r>
          </w:p>
          <w:p w:rsidR="00B931E3" w:rsidRDefault="00B931E3" w:rsidP="00EE3FD0">
            <w:r>
              <w:rPr>
                <w:rFonts w:hint="eastAsia"/>
              </w:rPr>
              <w:t>3</w:t>
            </w:r>
            <w:r>
              <w:rPr>
                <w:rFonts w:hint="eastAsia"/>
              </w:rPr>
              <w:t>）生年月日を削除する。又は、日を削除し、生年月に置き換える。</w:t>
            </w:r>
          </w:p>
          <w:p w:rsidR="00B931E3" w:rsidRDefault="00B931E3" w:rsidP="00EE3FD0">
            <w:r>
              <w:rPr>
                <w:rFonts w:hint="eastAsia"/>
              </w:rPr>
              <w:t>事例</w:t>
            </w:r>
            <w:r>
              <w:rPr>
                <w:rFonts w:hint="eastAsia"/>
              </w:rPr>
              <w:t>2</w:t>
            </w:r>
            <w:r>
              <w:rPr>
                <w:rFonts w:hint="eastAsia"/>
              </w:rPr>
              <w:t>）会員</w:t>
            </w:r>
            <w:r>
              <w:rPr>
                <w:rFonts w:hint="eastAsia"/>
              </w:rPr>
              <w:t>ID</w:t>
            </w:r>
            <w:r>
              <w:rPr>
                <w:rFonts w:hint="eastAsia"/>
              </w:rPr>
              <w:t>、氏名、住所、電話番号が含まれる個人情報を加工する場合に次の</w:t>
            </w:r>
            <w:r>
              <w:rPr>
                <w:rFonts w:hint="eastAsia"/>
              </w:rPr>
              <w:t>1</w:t>
            </w:r>
            <w:r>
              <w:rPr>
                <w:rFonts w:hint="eastAsia"/>
              </w:rPr>
              <w:t>、</w:t>
            </w:r>
            <w:r>
              <w:rPr>
                <w:rFonts w:hint="eastAsia"/>
              </w:rPr>
              <w:t>2</w:t>
            </w:r>
            <w:r>
              <w:rPr>
                <w:rFonts w:hint="eastAsia"/>
              </w:rPr>
              <w:t>の措置を講ずる。</w:t>
            </w:r>
          </w:p>
          <w:p w:rsidR="00B931E3" w:rsidRDefault="00B931E3" w:rsidP="00EE3FD0">
            <w:r>
              <w:rPr>
                <w:rFonts w:hint="eastAsia"/>
              </w:rPr>
              <w:t>1</w:t>
            </w:r>
            <w:r>
              <w:rPr>
                <w:rFonts w:hint="eastAsia"/>
              </w:rPr>
              <w:t>）会員</w:t>
            </w:r>
            <w:r>
              <w:rPr>
                <w:rFonts w:hint="eastAsia"/>
              </w:rPr>
              <w:t>ID</w:t>
            </w:r>
            <w:r>
              <w:rPr>
                <w:rFonts w:hint="eastAsia"/>
              </w:rPr>
              <w:t>、氏名、電話番号を削除する。</w:t>
            </w:r>
          </w:p>
          <w:p w:rsidR="00B931E3" w:rsidRPr="00F44031" w:rsidRDefault="00B931E3" w:rsidP="00EE3FD0">
            <w:r>
              <w:rPr>
                <w:rFonts w:hint="eastAsia"/>
              </w:rPr>
              <w:t>2</w:t>
            </w:r>
            <w:r>
              <w:rPr>
                <w:rFonts w:hint="eastAsia"/>
              </w:rPr>
              <w:t>）住所を削除する。又は、○○県△△市に置き換える。</w:t>
            </w:r>
          </w:p>
        </w:tc>
      </w:tr>
    </w:tbl>
    <w:p w:rsidR="00B931E3" w:rsidRDefault="00B931E3" w:rsidP="00B931E3">
      <w:pPr>
        <w:ind w:left="283" w:hangingChars="135" w:hanging="283"/>
      </w:pPr>
    </w:p>
    <w:p w:rsidR="00B931E3" w:rsidRDefault="00B931E3" w:rsidP="00B931E3">
      <w:pPr>
        <w:ind w:left="283" w:hangingChars="135" w:hanging="283"/>
      </w:pPr>
      <w:r>
        <w:rPr>
          <w:rFonts w:hint="eastAsia"/>
        </w:rPr>
        <w:t xml:space="preserve">二　</w:t>
      </w:r>
      <w:r w:rsidRPr="00C26E11">
        <w:rPr>
          <w:rFonts w:hint="eastAsia"/>
        </w:rPr>
        <w:t>個人情報に含まれる個人識別符号の全部を削除すること（当該個人識別符号を復元することのできる規則性を有しない方法により他の記述等に置き換えることを含む。）。</w:t>
      </w:r>
      <w:r w:rsidR="005835EA">
        <w:rPr>
          <w:rStyle w:val="ab"/>
        </w:rPr>
        <w:footnoteReference w:id="171"/>
      </w:r>
    </w:p>
    <w:p w:rsidR="00B931E3" w:rsidRDefault="00B931E3" w:rsidP="00B931E3">
      <w:pPr>
        <w:ind w:left="283" w:hangingChars="135" w:hanging="283"/>
      </w:pPr>
    </w:p>
    <w:p w:rsidR="00B931E3" w:rsidRDefault="00B931E3" w:rsidP="00B931E3">
      <w:pPr>
        <w:ind w:left="283" w:hangingChars="135" w:hanging="283"/>
      </w:pPr>
      <w:r>
        <w:rPr>
          <w:rFonts w:hint="eastAsia"/>
        </w:rPr>
        <w:t xml:space="preserve">三　</w:t>
      </w:r>
      <w:r w:rsidRPr="00C26E11">
        <w:rPr>
          <w:rFonts w:hint="eastAsia"/>
        </w:rPr>
        <w:t>個人情報と当該個人情報に措置を講じて得られる情報とを連結する符号（現に個人情報取扱事業者において取り扱う情報を相互に連結する符号に限る。）を削除すること（当該符号を復元することのできる規則性を有しない方法により当該個人情報と当該個人情報に措置を講じて得られる情報を連結することができない符号に置き換えることを含む。）。</w:t>
      </w:r>
      <w:r w:rsidRPr="0068185F">
        <w:rPr>
          <w:rFonts w:hint="eastAsia"/>
        </w:rPr>
        <w:t>想定される加工の事例は以下のとおりである。</w:t>
      </w:r>
      <w:r>
        <w:rPr>
          <w:rStyle w:val="ab"/>
        </w:rPr>
        <w:footnoteReference w:id="172"/>
      </w:r>
    </w:p>
    <w:p w:rsidR="00B931E3" w:rsidRDefault="00B931E3" w:rsidP="00B931E3">
      <w:pPr>
        <w:ind w:left="283" w:hangingChars="135" w:hanging="283"/>
      </w:pPr>
    </w:p>
    <w:tbl>
      <w:tblPr>
        <w:tblStyle w:val="ac"/>
        <w:tblW w:w="0" w:type="auto"/>
        <w:tblInd w:w="388" w:type="dxa"/>
        <w:tblLook w:val="04A0" w:firstRow="1" w:lastRow="0" w:firstColumn="1" w:lastColumn="0" w:noHBand="0" w:noVBand="1"/>
      </w:tblPr>
      <w:tblGrid>
        <w:gridCol w:w="8106"/>
      </w:tblGrid>
      <w:tr w:rsidR="00B931E3" w:rsidTr="00EE3FD0">
        <w:tc>
          <w:tcPr>
            <w:tcW w:w="8332" w:type="dxa"/>
          </w:tcPr>
          <w:p w:rsidR="00B931E3" w:rsidRDefault="00B931E3" w:rsidP="00EE3FD0">
            <w:r>
              <w:rPr>
                <w:rFonts w:hint="eastAsia"/>
              </w:rPr>
              <w:t>【想定される加工の事例】</w:t>
            </w:r>
          </w:p>
          <w:p w:rsidR="00B931E3" w:rsidRDefault="00B931E3" w:rsidP="00EE3FD0">
            <w:r>
              <w:rPr>
                <w:rFonts w:hint="eastAsia"/>
              </w:rPr>
              <w:t>事例</w:t>
            </w:r>
            <w:r>
              <w:rPr>
                <w:rFonts w:hint="eastAsia"/>
              </w:rPr>
              <w:t>1</w:t>
            </w:r>
            <w:r>
              <w:rPr>
                <w:rFonts w:hint="eastAsia"/>
              </w:rPr>
              <w:t>）サービス会員の情報について、氏名等の基本的な情報と購買履歴を分散管理し、それらを管理用</w:t>
            </w:r>
            <w:r>
              <w:rPr>
                <w:rFonts w:hint="eastAsia"/>
              </w:rPr>
              <w:t>ID</w:t>
            </w:r>
            <w:r>
              <w:rPr>
                <w:rFonts w:hint="eastAsia"/>
              </w:rPr>
              <w:t>を付すことにより連結している場合、その管理用</w:t>
            </w:r>
            <w:r>
              <w:rPr>
                <w:rFonts w:hint="eastAsia"/>
              </w:rPr>
              <w:t>ID</w:t>
            </w:r>
            <w:r>
              <w:rPr>
                <w:rFonts w:hint="eastAsia"/>
              </w:rPr>
              <w:t>を削除する。</w:t>
            </w:r>
          </w:p>
          <w:p w:rsidR="00B931E3" w:rsidRDefault="00B931E3" w:rsidP="00EE3FD0">
            <w:r>
              <w:rPr>
                <w:rFonts w:hint="eastAsia"/>
              </w:rPr>
              <w:t>事例</w:t>
            </w:r>
            <w:r>
              <w:rPr>
                <w:rFonts w:hint="eastAsia"/>
              </w:rPr>
              <w:t>2</w:t>
            </w:r>
            <w:r>
              <w:rPr>
                <w:rFonts w:hint="eastAsia"/>
              </w:rPr>
              <w:t>）委託先へ個人情報の一部を提供する際に利用するために、管理用</w:t>
            </w:r>
            <w:r>
              <w:rPr>
                <w:rFonts w:hint="eastAsia"/>
              </w:rPr>
              <w:t>ID</w:t>
            </w:r>
            <w:r>
              <w:rPr>
                <w:rFonts w:hint="eastAsia"/>
              </w:rPr>
              <w:t>を付すことにより元の個人情報と提供用に作成した情報を連結している場合、当該管理用</w:t>
            </w:r>
            <w:r>
              <w:rPr>
                <w:rFonts w:hint="eastAsia"/>
              </w:rPr>
              <w:t>ID</w:t>
            </w:r>
            <w:r>
              <w:rPr>
                <w:rFonts w:hint="eastAsia"/>
              </w:rPr>
              <w:t>を仮</w:t>
            </w:r>
            <w:r>
              <w:rPr>
                <w:rFonts w:hint="eastAsia"/>
              </w:rPr>
              <w:t>ID</w:t>
            </w:r>
            <w:r>
              <w:rPr>
                <w:rFonts w:hint="eastAsia"/>
              </w:rPr>
              <w:t>（※）に置き換える。</w:t>
            </w:r>
          </w:p>
          <w:p w:rsidR="00B931E3" w:rsidRPr="00F44031" w:rsidRDefault="00B931E3" w:rsidP="00EE3FD0">
            <w:r>
              <w:rPr>
                <w:rFonts w:hint="eastAsia"/>
              </w:rPr>
              <w:t>（※）仮</w:t>
            </w:r>
            <w:r>
              <w:rPr>
                <w:rFonts w:hint="eastAsia"/>
              </w:rPr>
              <w:t>ID</w:t>
            </w:r>
            <w:r>
              <w:rPr>
                <w:rFonts w:hint="eastAsia"/>
              </w:rPr>
              <w:t>を付す際の注意点については、第１号（特定の個人を識別することができる記述等の削除）を参照のこと。</w:t>
            </w:r>
          </w:p>
        </w:tc>
      </w:tr>
    </w:tbl>
    <w:p w:rsidR="00B931E3" w:rsidRDefault="00B931E3" w:rsidP="00B931E3">
      <w:pPr>
        <w:ind w:left="283" w:hangingChars="135" w:hanging="283"/>
        <w:rPr>
          <w:rFonts w:asciiTheme="minorEastAsia" w:eastAsiaTheme="minorEastAsia" w:hAnsiTheme="minorEastAsia"/>
        </w:rPr>
      </w:pPr>
    </w:p>
    <w:p w:rsidR="00B931E3" w:rsidRDefault="00B931E3" w:rsidP="00B931E3">
      <w:pPr>
        <w:ind w:left="283" w:hangingChars="135" w:hanging="283"/>
        <w:rPr>
          <w:rFonts w:asciiTheme="minorEastAsia" w:eastAsiaTheme="minorEastAsia" w:hAnsiTheme="minorEastAsia"/>
        </w:rPr>
      </w:pPr>
      <w:r w:rsidRPr="00C26E11">
        <w:rPr>
          <w:rFonts w:asciiTheme="minorEastAsia" w:eastAsiaTheme="minorEastAsia" w:hAnsiTheme="minorEastAsia" w:hint="eastAsia"/>
        </w:rPr>
        <w:t>四　特異な記述等を削除すること（当該特異な記述等を復元することのできる規則性を有しない方法により他の記述等に置き換えることを含む。）。</w:t>
      </w:r>
      <w:r w:rsidRPr="0068185F">
        <w:rPr>
          <w:rFonts w:asciiTheme="minorEastAsia" w:eastAsiaTheme="minorEastAsia" w:hAnsiTheme="minorEastAsia" w:hint="eastAsia"/>
        </w:rPr>
        <w:t>想定される加工の事例は以下のとおりである。</w:t>
      </w:r>
      <w:r>
        <w:rPr>
          <w:rStyle w:val="ab"/>
          <w:rFonts w:asciiTheme="minorEastAsia" w:eastAsiaTheme="minorEastAsia" w:hAnsiTheme="minorEastAsia"/>
        </w:rPr>
        <w:footnoteReference w:id="173"/>
      </w:r>
    </w:p>
    <w:p w:rsidR="00B931E3" w:rsidRPr="0068185F" w:rsidRDefault="00B931E3" w:rsidP="00B931E3">
      <w:pPr>
        <w:ind w:left="283" w:hangingChars="135" w:hanging="283"/>
        <w:rPr>
          <w:rFonts w:asciiTheme="minorEastAsia" w:eastAsiaTheme="minorEastAsia" w:hAnsiTheme="minorEastAsia"/>
        </w:rPr>
      </w:pPr>
    </w:p>
    <w:tbl>
      <w:tblPr>
        <w:tblStyle w:val="ac"/>
        <w:tblW w:w="0" w:type="auto"/>
        <w:tblInd w:w="388" w:type="dxa"/>
        <w:tblLook w:val="04A0" w:firstRow="1" w:lastRow="0" w:firstColumn="1" w:lastColumn="0" w:noHBand="0" w:noVBand="1"/>
      </w:tblPr>
      <w:tblGrid>
        <w:gridCol w:w="8106"/>
      </w:tblGrid>
      <w:tr w:rsidR="00B931E3" w:rsidTr="00EE3FD0">
        <w:tc>
          <w:tcPr>
            <w:tcW w:w="8332" w:type="dxa"/>
          </w:tcPr>
          <w:p w:rsidR="00B931E3" w:rsidRDefault="00B931E3" w:rsidP="00EE3FD0">
            <w:r>
              <w:rPr>
                <w:rFonts w:hint="eastAsia"/>
              </w:rPr>
              <w:t>【想定される加工の事例】</w:t>
            </w:r>
          </w:p>
          <w:p w:rsidR="00B931E3" w:rsidRDefault="00B931E3" w:rsidP="00EE3FD0">
            <w:r>
              <w:rPr>
                <w:rFonts w:hint="eastAsia"/>
              </w:rPr>
              <w:lastRenderedPageBreak/>
              <w:t>事例</w:t>
            </w:r>
            <w:r>
              <w:rPr>
                <w:rFonts w:hint="eastAsia"/>
              </w:rPr>
              <w:t>1</w:t>
            </w:r>
            <w:r>
              <w:rPr>
                <w:rFonts w:hint="eastAsia"/>
              </w:rPr>
              <w:t>）症例数の極めて少ない病歴を削除する。</w:t>
            </w:r>
          </w:p>
          <w:p w:rsidR="00B931E3" w:rsidRPr="00F44031" w:rsidRDefault="00B931E3" w:rsidP="00EE3FD0">
            <w:r>
              <w:rPr>
                <w:rFonts w:hint="eastAsia"/>
              </w:rPr>
              <w:t>事例</w:t>
            </w:r>
            <w:r>
              <w:rPr>
                <w:rFonts w:hint="eastAsia"/>
              </w:rPr>
              <w:t>2</w:t>
            </w:r>
            <w:r>
              <w:rPr>
                <w:rFonts w:hint="eastAsia"/>
              </w:rPr>
              <w:t>）年齢が「</w:t>
            </w:r>
            <w:r>
              <w:rPr>
                <w:rFonts w:hint="eastAsia"/>
              </w:rPr>
              <w:t>116</w:t>
            </w:r>
            <w:r>
              <w:rPr>
                <w:rFonts w:hint="eastAsia"/>
              </w:rPr>
              <w:t>歳」という情報を「</w:t>
            </w:r>
            <w:r>
              <w:rPr>
                <w:rFonts w:hint="eastAsia"/>
              </w:rPr>
              <w:t>90</w:t>
            </w:r>
            <w:r>
              <w:rPr>
                <w:rFonts w:hint="eastAsia"/>
              </w:rPr>
              <w:t>歳以上」に置き換える。</w:t>
            </w:r>
          </w:p>
        </w:tc>
      </w:tr>
    </w:tbl>
    <w:p w:rsidR="00B931E3" w:rsidRDefault="00B931E3" w:rsidP="00B931E3">
      <w:pPr>
        <w:ind w:left="283" w:hangingChars="135" w:hanging="283"/>
        <w:rPr>
          <w:rFonts w:asciiTheme="minorEastAsia" w:eastAsiaTheme="minorEastAsia" w:hAnsiTheme="minorEastAsia"/>
        </w:rPr>
      </w:pPr>
    </w:p>
    <w:p w:rsidR="00B931E3" w:rsidRDefault="00B931E3" w:rsidP="00B931E3">
      <w:pPr>
        <w:ind w:left="283" w:hangingChars="135" w:hanging="283"/>
        <w:rPr>
          <w:rFonts w:asciiTheme="minorEastAsia" w:eastAsiaTheme="minorEastAsia" w:hAnsiTheme="minorEastAsia"/>
        </w:rPr>
      </w:pPr>
      <w:r>
        <w:rPr>
          <w:rFonts w:asciiTheme="minorEastAsia" w:eastAsiaTheme="minorEastAsia" w:hAnsiTheme="minorEastAsia" w:hint="eastAsia"/>
        </w:rPr>
        <w:t xml:space="preserve">五　</w:t>
      </w:r>
      <w:r w:rsidRPr="00C26E11">
        <w:rPr>
          <w:rFonts w:asciiTheme="minorEastAsia" w:eastAsiaTheme="minorEastAsia" w:hAnsiTheme="minorEastAsia" w:hint="eastAsia"/>
        </w:rPr>
        <w:t>個人情報に含まれる記述等と当該個人情報を含む個人情報データベース等を構成する他の個人情報に含まれる記述等との差異その他の当該個人情報データベース等の性質を勘案し、その結果を踏まえて適切な措置を講ずること。</w:t>
      </w:r>
      <w:r w:rsidRPr="0068185F">
        <w:rPr>
          <w:rFonts w:asciiTheme="minorEastAsia" w:eastAsiaTheme="minorEastAsia" w:hAnsiTheme="minorEastAsia" w:hint="eastAsia"/>
        </w:rPr>
        <w:t>想定される加工の事例は以下のとおりである。</w:t>
      </w:r>
      <w:r>
        <w:rPr>
          <w:rStyle w:val="ab"/>
          <w:rFonts w:asciiTheme="minorEastAsia" w:eastAsiaTheme="minorEastAsia" w:hAnsiTheme="minorEastAsia"/>
        </w:rPr>
        <w:footnoteReference w:id="174"/>
      </w:r>
    </w:p>
    <w:p w:rsidR="00B931E3" w:rsidRPr="0068185F" w:rsidRDefault="00B931E3" w:rsidP="00B931E3">
      <w:pPr>
        <w:ind w:left="283" w:hangingChars="135" w:hanging="283"/>
        <w:rPr>
          <w:rFonts w:asciiTheme="minorEastAsia" w:eastAsiaTheme="minorEastAsia" w:hAnsiTheme="minorEastAsia"/>
        </w:rPr>
      </w:pPr>
    </w:p>
    <w:tbl>
      <w:tblPr>
        <w:tblStyle w:val="ac"/>
        <w:tblW w:w="0" w:type="auto"/>
        <w:tblInd w:w="388" w:type="dxa"/>
        <w:tblLook w:val="04A0" w:firstRow="1" w:lastRow="0" w:firstColumn="1" w:lastColumn="0" w:noHBand="0" w:noVBand="1"/>
      </w:tblPr>
      <w:tblGrid>
        <w:gridCol w:w="8106"/>
      </w:tblGrid>
      <w:tr w:rsidR="00B931E3" w:rsidTr="00EE3FD0">
        <w:tc>
          <w:tcPr>
            <w:tcW w:w="8332" w:type="dxa"/>
          </w:tcPr>
          <w:p w:rsidR="00B931E3" w:rsidRDefault="00B931E3" w:rsidP="00EE3FD0">
            <w:r>
              <w:rPr>
                <w:rFonts w:hint="eastAsia"/>
              </w:rPr>
              <w:t>【想定される加工の事例】</w:t>
            </w:r>
          </w:p>
          <w:p w:rsidR="00B931E3" w:rsidRDefault="00B931E3" w:rsidP="00EE3FD0">
            <w:pPr>
              <w:ind w:leftChars="41" w:left="741" w:hangingChars="312" w:hanging="655"/>
            </w:pPr>
            <w:r>
              <w:rPr>
                <w:rFonts w:hint="eastAsia"/>
              </w:rPr>
              <w:t>事例</w:t>
            </w:r>
            <w:r>
              <w:rPr>
                <w:rFonts w:hint="eastAsia"/>
              </w:rPr>
              <w:t>1</w:t>
            </w:r>
            <w:r>
              <w:rPr>
                <w:rFonts w:hint="eastAsia"/>
              </w:rPr>
              <w:t>）移動履歴を含む個人情報データベース等を加工の対象とする場合において、自宅や職場などの所在が推定できる位置情報（経度・緯度情報）が含まれており、特定の個人の識別又は元の個人情報の復元につながるおそれがある場合に、推定につながり得る所定範囲の位置情報を削除する。（項目削除／レコード削除／セル削除）</w:t>
            </w:r>
          </w:p>
          <w:p w:rsidR="00B931E3" w:rsidRDefault="00B931E3" w:rsidP="00EE3FD0">
            <w:pPr>
              <w:ind w:leftChars="41" w:left="741" w:hangingChars="312" w:hanging="655"/>
            </w:pPr>
            <w:r>
              <w:rPr>
                <w:rFonts w:hint="eastAsia"/>
              </w:rPr>
              <w:t>事例</w:t>
            </w:r>
            <w:r>
              <w:rPr>
                <w:rFonts w:hint="eastAsia"/>
              </w:rPr>
              <w:t>2</w:t>
            </w:r>
            <w:r>
              <w:rPr>
                <w:rFonts w:hint="eastAsia"/>
              </w:rPr>
              <w:t>）ある小売店の購買履歴を含む個人情報データベース等を加工の対象とする場合において、当該小売店での購入者が極めて限定されている商品の購買履歴が含まれており、特定の個人の識別又は元の個人情報の復元につながるおそれがある場合に、具体的な商品情報（品番・色）を一般的な商品カテゴリーに置き換える。（一般化）</w:t>
            </w:r>
          </w:p>
          <w:p w:rsidR="00B931E3" w:rsidRPr="00F44031" w:rsidRDefault="00B931E3" w:rsidP="00EE3FD0">
            <w:pPr>
              <w:ind w:leftChars="41" w:left="741" w:hangingChars="312" w:hanging="655"/>
            </w:pPr>
            <w:r>
              <w:rPr>
                <w:rFonts w:hint="eastAsia"/>
              </w:rPr>
              <w:t>事例</w:t>
            </w:r>
            <w:r>
              <w:rPr>
                <w:rFonts w:hint="eastAsia"/>
              </w:rPr>
              <w:t>3</w:t>
            </w:r>
            <w:r>
              <w:rPr>
                <w:rFonts w:hint="eastAsia"/>
              </w:rPr>
              <w:t>）小学校の身体検査の情報を含む個人情報データベース等を加工の対象とする場合において、ある児童の身長が</w:t>
            </w:r>
            <w:r>
              <w:rPr>
                <w:rFonts w:hint="eastAsia"/>
              </w:rPr>
              <w:t>170</w:t>
            </w:r>
            <w:r>
              <w:rPr>
                <w:rFonts w:hint="eastAsia"/>
              </w:rPr>
              <w:t>㎝という他の児童と比べて差異が大きい情報があり、特定の個人の識別又は元の個人情報の復元につながるおそれがある場合に、身長が</w:t>
            </w:r>
            <w:r>
              <w:rPr>
                <w:rFonts w:hint="eastAsia"/>
              </w:rPr>
              <w:t>150cm</w:t>
            </w:r>
            <w:r>
              <w:rPr>
                <w:rFonts w:hint="eastAsia"/>
              </w:rPr>
              <w:t>以上の情報について「</w:t>
            </w:r>
            <w:r>
              <w:rPr>
                <w:rFonts w:hint="eastAsia"/>
              </w:rPr>
              <w:t>150</w:t>
            </w:r>
            <w:r>
              <w:rPr>
                <w:rFonts w:hint="eastAsia"/>
              </w:rPr>
              <w:t>㎝以上」という情報に置き換える。（トップコーディング）</w:t>
            </w:r>
          </w:p>
        </w:tc>
      </w:tr>
    </w:tbl>
    <w:p w:rsidR="00B931E3" w:rsidRDefault="00B931E3" w:rsidP="00B931E3">
      <w:pPr>
        <w:ind w:left="283" w:hangingChars="135" w:hanging="283"/>
      </w:pPr>
    </w:p>
    <w:p w:rsidR="00B931E3" w:rsidRDefault="00B931E3" w:rsidP="00B931E3">
      <w:pPr>
        <w:ind w:left="283" w:hangingChars="135" w:hanging="283"/>
      </w:pPr>
      <w:r>
        <w:rPr>
          <w:rFonts w:hint="eastAsia"/>
        </w:rPr>
        <w:t>２　各「個人情報の項目」に関する「想定されるリスク」及び「望ましい加工例」は以下のとおりとする</w:t>
      </w:r>
      <w:r>
        <w:rPr>
          <w:rStyle w:val="ab"/>
        </w:rPr>
        <w:footnoteReference w:id="175"/>
      </w:r>
      <w:r>
        <w:rPr>
          <w:rFonts w:hint="eastAsia"/>
        </w:rPr>
        <w:t>。</w:t>
      </w:r>
    </w:p>
    <w:tbl>
      <w:tblPr>
        <w:tblW w:w="8755" w:type="dxa"/>
        <w:tblCellMar>
          <w:left w:w="0" w:type="dxa"/>
          <w:right w:w="0" w:type="dxa"/>
        </w:tblCellMar>
        <w:tblLook w:val="04A0" w:firstRow="1" w:lastRow="0" w:firstColumn="1" w:lastColumn="0" w:noHBand="0" w:noVBand="1"/>
      </w:tblPr>
      <w:tblGrid>
        <w:gridCol w:w="2093"/>
        <w:gridCol w:w="3260"/>
        <w:gridCol w:w="3402"/>
      </w:tblGrid>
      <w:tr w:rsidR="00B931E3" w:rsidRPr="006F6DCF" w:rsidTr="00EE3FD0">
        <w:trPr>
          <w:trHeight w:val="336"/>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spacing w:line="336" w:lineRule="atLeast"/>
              <w:jc w:val="center"/>
              <w:rPr>
                <w:rFonts w:ascii="Arial" w:eastAsia="ＭＳ Ｐゴシック" w:hAnsi="Arial" w:cs="Arial"/>
                <w:kern w:val="0"/>
                <w:szCs w:val="21"/>
              </w:rPr>
            </w:pPr>
            <w:r w:rsidRPr="006F6DCF">
              <w:rPr>
                <w:rFonts w:ascii="ＭＳ Ｐゴシック" w:hAnsi="ＭＳ Ｐゴシック" w:hint="eastAsia"/>
                <w:b/>
                <w:bCs/>
                <w:color w:val="000000" w:themeColor="text1"/>
                <w:szCs w:val="21"/>
              </w:rPr>
              <w:t>項目</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spacing w:line="336" w:lineRule="atLeast"/>
              <w:jc w:val="center"/>
              <w:rPr>
                <w:rFonts w:ascii="Arial" w:eastAsia="ＭＳ Ｐゴシック" w:hAnsi="Arial" w:cs="Arial"/>
                <w:kern w:val="0"/>
                <w:szCs w:val="21"/>
              </w:rPr>
            </w:pPr>
            <w:r w:rsidRPr="006F6DCF">
              <w:rPr>
                <w:rFonts w:ascii="ＭＳ Ｐゴシック" w:hAnsi="ＭＳ Ｐゴシック" w:hint="eastAsia"/>
                <w:b/>
                <w:bCs/>
                <w:color w:val="000000" w:themeColor="text1"/>
                <w:szCs w:val="21"/>
              </w:rPr>
              <w:t>想定されるリスク</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spacing w:line="336" w:lineRule="atLeast"/>
              <w:jc w:val="center"/>
              <w:rPr>
                <w:rFonts w:ascii="Arial" w:eastAsia="ＭＳ Ｐゴシック" w:hAnsi="Arial" w:cs="Arial"/>
                <w:kern w:val="0"/>
                <w:szCs w:val="21"/>
              </w:rPr>
            </w:pPr>
            <w:r w:rsidRPr="006F6DCF">
              <w:rPr>
                <w:rFonts w:ascii="ＭＳ Ｐゴシック" w:hAnsi="ＭＳ Ｐゴシック" w:hint="eastAsia"/>
                <w:b/>
                <w:bCs/>
                <w:color w:val="000000" w:themeColor="text1"/>
                <w:szCs w:val="21"/>
              </w:rPr>
              <w:t>望ましい加工</w:t>
            </w:r>
            <w:r>
              <w:rPr>
                <w:rFonts w:ascii="ＭＳ Ｐゴシック" w:hAnsi="ＭＳ Ｐゴシック" w:hint="eastAsia"/>
                <w:b/>
                <w:bCs/>
                <w:color w:val="000000" w:themeColor="text1"/>
                <w:szCs w:val="21"/>
              </w:rPr>
              <w:t>例</w:t>
            </w:r>
          </w:p>
        </w:tc>
      </w:tr>
      <w:tr w:rsidR="00B931E3" w:rsidRPr="006F6DCF" w:rsidTr="00EE3FD0">
        <w:trPr>
          <w:trHeight w:val="336"/>
        </w:trPr>
        <w:tc>
          <w:tcPr>
            <w:tcW w:w="875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spacing w:line="336" w:lineRule="atLeast"/>
              <w:jc w:val="left"/>
              <w:rPr>
                <w:rFonts w:ascii="Arial" w:eastAsia="ＭＳ Ｐゴシック" w:hAnsi="Arial" w:cs="Arial"/>
                <w:kern w:val="0"/>
                <w:szCs w:val="21"/>
              </w:rPr>
            </w:pPr>
            <w:r w:rsidRPr="006F6DCF">
              <w:rPr>
                <w:rFonts w:ascii="ＭＳ Ｐゴシック" w:hAnsi="ＭＳ Ｐゴシック" w:hint="eastAsia"/>
                <w:b/>
                <w:bCs/>
                <w:color w:val="000000" w:themeColor="text1"/>
                <w:szCs w:val="21"/>
              </w:rPr>
              <w:t>①個人属性情報</w:t>
            </w:r>
          </w:p>
        </w:tc>
      </w:tr>
      <w:tr w:rsidR="00B931E3" w:rsidRPr="006F6DCF" w:rsidTr="00EE3FD0">
        <w:trPr>
          <w:trHeight w:val="182"/>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spacing w:line="182" w:lineRule="atLeast"/>
              <w:rPr>
                <w:rFonts w:ascii="Arial" w:eastAsia="ＭＳ Ｐゴシック" w:hAnsi="Arial" w:cs="Arial"/>
                <w:kern w:val="0"/>
                <w:szCs w:val="21"/>
              </w:rPr>
            </w:pPr>
            <w:r w:rsidRPr="006F6DCF">
              <w:rPr>
                <w:rFonts w:ascii="ＭＳ Ｐゴシック" w:hAnsi="ＭＳ Ｐゴシック" w:hint="eastAsia"/>
                <w:color w:val="000000" w:themeColor="text1"/>
                <w:szCs w:val="21"/>
              </w:rPr>
              <w:t>氏名</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spacing w:line="182" w:lineRule="atLeast"/>
              <w:rPr>
                <w:rFonts w:ascii="Arial" w:eastAsia="ＭＳ Ｐゴシック" w:hAnsi="Arial" w:cs="Arial"/>
                <w:kern w:val="0"/>
                <w:szCs w:val="21"/>
              </w:rPr>
            </w:pPr>
            <w:r w:rsidRPr="006F6DCF">
              <w:rPr>
                <w:rFonts w:ascii="ＭＳ Ｐゴシック" w:hAnsi="ＭＳ Ｐゴシック" w:hint="eastAsia"/>
                <w:color w:val="000000" w:themeColor="text1"/>
                <w:szCs w:val="21"/>
              </w:rPr>
              <w:t>それ自体個人を特定できる。</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spacing w:line="182" w:lineRule="atLeast"/>
              <w:rPr>
                <w:rFonts w:ascii="Arial" w:eastAsia="ＭＳ Ｐゴシック" w:hAnsi="Arial" w:cs="Arial"/>
                <w:kern w:val="0"/>
                <w:szCs w:val="21"/>
              </w:rPr>
            </w:pPr>
            <w:r w:rsidRPr="006F6DCF">
              <w:rPr>
                <w:rFonts w:ascii="ＭＳ Ｐゴシック" w:hAnsi="ＭＳ Ｐゴシック" w:hint="eastAsia"/>
                <w:color w:val="000000" w:themeColor="text1"/>
                <w:szCs w:val="21"/>
              </w:rPr>
              <w:t>全部削除（項目削除）</w:t>
            </w:r>
          </w:p>
        </w:tc>
      </w:tr>
      <w:tr w:rsidR="00B931E3" w:rsidRPr="006F6DCF" w:rsidTr="00EE3FD0">
        <w:trPr>
          <w:trHeight w:val="182"/>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spacing w:line="182" w:lineRule="atLeast"/>
              <w:rPr>
                <w:rFonts w:ascii="Arial" w:eastAsia="ＭＳ Ｐゴシック" w:hAnsi="Arial" w:cs="Arial"/>
                <w:kern w:val="0"/>
                <w:szCs w:val="21"/>
              </w:rPr>
            </w:pPr>
            <w:r w:rsidRPr="006F6DCF">
              <w:rPr>
                <w:rFonts w:ascii="ＭＳ Ｐゴシック" w:hAnsi="ＭＳ Ｐゴシック" w:hint="eastAsia"/>
                <w:color w:val="000000" w:themeColor="text1"/>
                <w:szCs w:val="21"/>
              </w:rPr>
              <w:t>生年月日</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spacing w:line="182" w:lineRule="atLeast"/>
              <w:rPr>
                <w:rFonts w:ascii="Arial" w:eastAsia="ＭＳ Ｐゴシック" w:hAnsi="Arial" w:cs="Arial"/>
                <w:kern w:val="0"/>
                <w:szCs w:val="21"/>
              </w:rPr>
            </w:pPr>
            <w:r w:rsidRPr="006F6DCF">
              <w:rPr>
                <w:rFonts w:ascii="ＭＳ Ｐゴシック" w:hAnsi="ＭＳ Ｐゴシック" w:hint="eastAsia"/>
                <w:color w:val="000000" w:themeColor="text1"/>
                <w:szCs w:val="21"/>
              </w:rPr>
              <w:t>住所（郵便番号）、性別との組合せにより、個人の特定につながる可能性がある。</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・原則として、年か日の何れかを削除する。必要に応じて生年月、年齢、年代等に置き換える。（丸め）</w:t>
            </w:r>
          </w:p>
          <w:p w:rsidR="00B931E3" w:rsidRPr="006F6DCF" w:rsidRDefault="00B931E3" w:rsidP="00EE3FD0">
            <w:pPr>
              <w:widowControl/>
              <w:spacing w:line="182" w:lineRule="atLeast"/>
              <w:rPr>
                <w:rFonts w:ascii="Arial" w:eastAsia="ＭＳ Ｐゴシック" w:hAnsi="Arial" w:cs="Arial"/>
                <w:kern w:val="0"/>
                <w:szCs w:val="21"/>
              </w:rPr>
            </w:pPr>
            <w:r w:rsidRPr="006F6DCF">
              <w:rPr>
                <w:rFonts w:ascii="ＭＳ Ｐゴシック" w:hAnsi="ＭＳ Ｐゴシック" w:hint="eastAsia"/>
                <w:color w:val="000000" w:themeColor="text1"/>
                <w:szCs w:val="21"/>
              </w:rPr>
              <w:lastRenderedPageBreak/>
              <w:t>・超高齢であることが分かる生年月日や年齢を削除する。（セル削除</w:t>
            </w:r>
            <w:r w:rsidRPr="006F6DCF">
              <w:rPr>
                <w:rFonts w:ascii="ＭＳ Ｐゴシック" w:hAnsi="ＭＳ Ｐゴシック" w:hint="eastAsia"/>
                <w:color w:val="000000" w:themeColor="text1"/>
                <w:szCs w:val="21"/>
              </w:rPr>
              <w:t>/</w:t>
            </w:r>
            <w:r w:rsidRPr="006F6DCF">
              <w:rPr>
                <w:rFonts w:ascii="ＭＳ Ｐゴシック" w:hAnsi="ＭＳ Ｐゴシック" w:hint="eastAsia"/>
                <w:color w:val="000000" w:themeColor="text1"/>
                <w:szCs w:val="21"/>
              </w:rPr>
              <w:t>トップコーディング）</w:t>
            </w:r>
          </w:p>
        </w:tc>
      </w:tr>
      <w:tr w:rsidR="00B931E3" w:rsidRPr="006F6DCF" w:rsidTr="00EE3FD0">
        <w:trPr>
          <w:trHeight w:val="1008"/>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lastRenderedPageBreak/>
              <w:t>性別</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cs="Arial" w:hint="eastAsia"/>
                <w:color w:val="000000" w:themeColor="text1"/>
                <w:szCs w:val="21"/>
              </w:rPr>
              <w:t>住所（郵便番号）、生年月日との組合せにより、個人の特定につながる可能性がある。</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他の情報との組合せによって必要がある場合は削除する。（項目削除）</w:t>
            </w:r>
          </w:p>
        </w:tc>
      </w:tr>
      <w:tr w:rsidR="00B931E3" w:rsidRPr="006F6DCF" w:rsidTr="00EE3FD0">
        <w:trPr>
          <w:trHeight w:val="672"/>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住所</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cs="Arial" w:hint="eastAsia"/>
                <w:color w:val="000000" w:themeColor="text1"/>
                <w:szCs w:val="21"/>
              </w:rPr>
              <w:t>・生年月日、性別との組合せにより、個人の特定につながる可能性がある。</w:t>
            </w:r>
          </w:p>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cs="Arial" w:hint="eastAsia"/>
                <w:color w:val="000000" w:themeColor="text1"/>
                <w:szCs w:val="21"/>
              </w:rPr>
              <w:t>・本人にアクセスすることができる。</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・原則として、町名、番地、マンション名等の詳細を削除する。（丸め）</w:t>
            </w:r>
          </w:p>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・レコード総数等に応じて、県単位や市町村単位へ置き換える。（丸め）</w:t>
            </w:r>
          </w:p>
        </w:tc>
      </w:tr>
      <w:tr w:rsidR="00B931E3" w:rsidRPr="006F6DCF" w:rsidTr="00EE3FD0">
        <w:trPr>
          <w:trHeight w:val="672"/>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郵便番号</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生年月日、性別等との組合せにより個人の特定に結びつく可能性がある。</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下四桁を削除する。（丸め）</w:t>
            </w:r>
          </w:p>
        </w:tc>
      </w:tr>
      <w:tr w:rsidR="00B931E3" w:rsidRPr="006F6DCF" w:rsidTr="00EE3FD0">
        <w:trPr>
          <w:trHeight w:val="672"/>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マイナンバー</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それ自体で個人情報とされている。</w:t>
            </w:r>
          </w:p>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（個人識別符号）</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全部削除する。（項目削除）</w:t>
            </w:r>
          </w:p>
        </w:tc>
      </w:tr>
      <w:tr w:rsidR="00B931E3" w:rsidRPr="006F6DCF" w:rsidTr="00EE3FD0">
        <w:trPr>
          <w:trHeight w:val="672"/>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パスポート番号</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それ自体で個人情報とされている。</w:t>
            </w:r>
          </w:p>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（個人識別符号）</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全部削除する。（項目削除）</w:t>
            </w:r>
          </w:p>
        </w:tc>
      </w:tr>
      <w:tr w:rsidR="00B931E3" w:rsidRPr="006F6DCF" w:rsidTr="00EE3FD0">
        <w:trPr>
          <w:trHeight w:val="672"/>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顔認証データ</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それ自体で個人情報とされている。</w:t>
            </w:r>
          </w:p>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（個人識別符号）</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全部削除する。（項目削除）</w:t>
            </w:r>
          </w:p>
        </w:tc>
      </w:tr>
      <w:tr w:rsidR="00B931E3" w:rsidRPr="006F6DCF" w:rsidTr="00EE3FD0">
        <w:trPr>
          <w:trHeight w:val="672"/>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固定電話番号</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・多くの事業者が収集しており、異なるデータセット間で個人を特定するための識別子として機能し得る。</w:t>
            </w:r>
          </w:p>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・本人にアクセスすることができる。</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原則として、加入者番号（下</w:t>
            </w:r>
            <w:r w:rsidRPr="006F6DCF">
              <w:rPr>
                <w:rFonts w:ascii="ＭＳ Ｐゴシック" w:hAnsi="ＭＳ Ｐゴシック" w:hint="eastAsia"/>
                <w:color w:val="000000" w:themeColor="text1"/>
                <w:szCs w:val="21"/>
              </w:rPr>
              <w:t xml:space="preserve"> 4</w:t>
            </w:r>
            <w:r w:rsidRPr="006F6DCF">
              <w:rPr>
                <w:rFonts w:ascii="ＭＳ Ｐゴシック" w:hAnsi="ＭＳ Ｐゴシック" w:hint="eastAsia"/>
                <w:color w:val="000000" w:themeColor="text1"/>
                <w:szCs w:val="21"/>
              </w:rPr>
              <w:t>桁）を削除。（丸め）</w:t>
            </w:r>
          </w:p>
        </w:tc>
      </w:tr>
      <w:tr w:rsidR="00B931E3" w:rsidRPr="006F6DCF" w:rsidTr="00EE3FD0">
        <w:trPr>
          <w:trHeight w:val="672"/>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携帯電話番号</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・多くの事業者が収集しており、異なるデータセット間で個人を特定するための識別子として機能し得る。</w:t>
            </w:r>
          </w:p>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lastRenderedPageBreak/>
              <w:t>・本人にアクセスすることができる。</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lastRenderedPageBreak/>
              <w:t>全部削除する。（項目削除）</w:t>
            </w:r>
          </w:p>
        </w:tc>
      </w:tr>
      <w:tr w:rsidR="00B931E3" w:rsidRPr="006F6DCF" w:rsidTr="00EE3FD0">
        <w:trPr>
          <w:trHeight w:val="182"/>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spacing w:line="182" w:lineRule="atLeast"/>
              <w:rPr>
                <w:rFonts w:ascii="Arial" w:eastAsia="ＭＳ Ｐゴシック" w:hAnsi="Arial" w:cs="Arial"/>
                <w:kern w:val="0"/>
                <w:szCs w:val="21"/>
              </w:rPr>
            </w:pPr>
            <w:r w:rsidRPr="006F6DCF">
              <w:rPr>
                <w:rFonts w:ascii="ＭＳ Ｐゴシック" w:hAnsi="ＭＳ Ｐゴシック" w:hint="eastAsia"/>
                <w:color w:val="000000" w:themeColor="text1"/>
                <w:szCs w:val="21"/>
              </w:rPr>
              <w:t>クレジットカード番号</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・多くの事業者が収集しており、異なるデータセット間で個人を特定するための識別子として機能し得る。</w:t>
            </w:r>
          </w:p>
          <w:p w:rsidR="00B931E3" w:rsidRPr="006F6DCF" w:rsidRDefault="00B931E3" w:rsidP="00EE3FD0">
            <w:pPr>
              <w:widowControl/>
              <w:spacing w:line="182" w:lineRule="atLeast"/>
              <w:rPr>
                <w:rFonts w:ascii="Arial" w:eastAsia="ＭＳ Ｐゴシック" w:hAnsi="Arial" w:cs="Arial"/>
                <w:kern w:val="0"/>
                <w:szCs w:val="21"/>
              </w:rPr>
            </w:pPr>
            <w:r w:rsidRPr="006F6DCF">
              <w:rPr>
                <w:rFonts w:ascii="ＭＳ Ｐゴシック" w:hAnsi="ＭＳ Ｐゴシック" w:hint="eastAsia"/>
                <w:color w:val="000000" w:themeColor="text1"/>
                <w:szCs w:val="21"/>
              </w:rPr>
              <w:t>・本人に直接被害を与え得る。</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spacing w:line="182" w:lineRule="atLeast"/>
              <w:rPr>
                <w:rFonts w:ascii="Arial" w:eastAsia="ＭＳ Ｐゴシック" w:hAnsi="Arial" w:cs="Arial"/>
                <w:kern w:val="0"/>
                <w:szCs w:val="21"/>
              </w:rPr>
            </w:pPr>
            <w:r w:rsidRPr="006F6DCF">
              <w:rPr>
                <w:rFonts w:ascii="ＭＳ Ｐゴシック" w:hAnsi="ＭＳ Ｐゴシック" w:hint="eastAsia"/>
                <w:color w:val="000000" w:themeColor="text1"/>
                <w:szCs w:val="21"/>
              </w:rPr>
              <w:t>全部削除する。（項目削除）</w:t>
            </w:r>
          </w:p>
        </w:tc>
      </w:tr>
      <w:tr w:rsidR="00B931E3" w:rsidRPr="006F6DCF" w:rsidTr="00EE3FD0">
        <w:trPr>
          <w:trHeight w:val="182"/>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spacing w:line="182" w:lineRule="atLeast"/>
              <w:rPr>
                <w:rFonts w:ascii="Arial" w:eastAsia="ＭＳ Ｐゴシック" w:hAnsi="Arial" w:cs="Arial"/>
                <w:kern w:val="0"/>
                <w:szCs w:val="21"/>
              </w:rPr>
            </w:pPr>
            <w:r w:rsidRPr="006F6DCF">
              <w:rPr>
                <w:rFonts w:ascii="ＭＳ Ｐゴシック" w:hAnsi="ＭＳ Ｐゴシック" w:hint="eastAsia"/>
                <w:color w:val="000000" w:themeColor="text1"/>
                <w:szCs w:val="21"/>
              </w:rPr>
              <w:t>サービス</w:t>
            </w:r>
            <w:r w:rsidRPr="006F6DCF">
              <w:rPr>
                <w:rFonts w:ascii="ＭＳ Ｐゴシック" w:hAnsi="ＭＳ Ｐゴシック" w:hint="eastAsia"/>
                <w:color w:val="000000" w:themeColor="text1"/>
                <w:szCs w:val="21"/>
              </w:rPr>
              <w:t xml:space="preserve"> ID</w:t>
            </w:r>
            <w:r w:rsidRPr="006F6DCF">
              <w:rPr>
                <w:rFonts w:ascii="ＭＳ Ｐゴシック" w:hAnsi="ＭＳ Ｐゴシック" w:hint="eastAsia"/>
                <w:color w:val="000000" w:themeColor="text1"/>
                <w:szCs w:val="21"/>
              </w:rPr>
              <w:t>、アカウント</w:t>
            </w:r>
            <w:r w:rsidRPr="006F6DCF">
              <w:rPr>
                <w:rFonts w:ascii="ＭＳ Ｐゴシック" w:hAnsi="ＭＳ Ｐゴシック" w:hint="eastAsia"/>
                <w:color w:val="000000" w:themeColor="text1"/>
                <w:szCs w:val="21"/>
              </w:rPr>
              <w:t xml:space="preserve"> ID</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spacing w:line="182" w:lineRule="atLeast"/>
              <w:rPr>
                <w:rFonts w:ascii="Arial" w:eastAsia="ＭＳ Ｐゴシック" w:hAnsi="Arial" w:cs="Arial"/>
                <w:kern w:val="0"/>
                <w:szCs w:val="21"/>
              </w:rPr>
            </w:pPr>
            <w:r w:rsidRPr="006F6DCF">
              <w:rPr>
                <w:rFonts w:ascii="ＭＳ Ｐゴシック" w:hAnsi="ＭＳ Ｐゴシック" w:hint="eastAsia"/>
                <w:color w:val="000000" w:themeColor="text1"/>
                <w:szCs w:val="21"/>
              </w:rPr>
              <w:t>多くの事業者で共用される</w:t>
            </w:r>
            <w:r w:rsidRPr="006F6DCF">
              <w:rPr>
                <w:rFonts w:ascii="ＭＳ Ｐゴシック" w:hAnsi="ＭＳ Ｐゴシック" w:hint="eastAsia"/>
                <w:color w:val="000000" w:themeColor="text1"/>
                <w:szCs w:val="21"/>
              </w:rPr>
              <w:t xml:space="preserve"> ID </w:t>
            </w:r>
            <w:r w:rsidRPr="006F6DCF">
              <w:rPr>
                <w:rFonts w:ascii="ＭＳ Ｐゴシック" w:hAnsi="ＭＳ Ｐゴシック" w:hint="eastAsia"/>
                <w:color w:val="000000" w:themeColor="text1"/>
                <w:szCs w:val="21"/>
              </w:rPr>
              <w:t>の場合は、個人を特定するための識別子として機能する。</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spacing w:line="182" w:lineRule="atLeast"/>
              <w:rPr>
                <w:rFonts w:ascii="Arial" w:eastAsia="ＭＳ Ｐゴシック" w:hAnsi="Arial" w:cs="Arial"/>
                <w:kern w:val="0"/>
                <w:szCs w:val="21"/>
              </w:rPr>
            </w:pPr>
            <w:r w:rsidRPr="006F6DCF">
              <w:rPr>
                <w:rFonts w:ascii="ＭＳ Ｐゴシック" w:hAnsi="ＭＳ Ｐゴシック" w:hint="eastAsia"/>
                <w:color w:val="000000" w:themeColor="text1"/>
                <w:szCs w:val="21"/>
              </w:rPr>
              <w:t>全部削除する。（項目削除）</w:t>
            </w:r>
          </w:p>
        </w:tc>
      </w:tr>
      <w:tr w:rsidR="00B931E3" w:rsidRPr="006F6DCF" w:rsidTr="00EE3FD0">
        <w:trPr>
          <w:trHeight w:val="1008"/>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電子メールアドレス</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cs="Arial" w:hint="eastAsia"/>
                <w:color w:val="000000" w:themeColor="text1"/>
                <w:szCs w:val="21"/>
              </w:rPr>
              <w:t>・多くの事業者が収集しており、異なるデータセット間で個人を特定するための識別子として機能し得る。</w:t>
            </w:r>
          </w:p>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cs="Arial" w:hint="eastAsia"/>
                <w:color w:val="000000" w:themeColor="text1"/>
                <w:szCs w:val="21"/>
              </w:rPr>
              <w:t>・本人にアクセスすることができる。</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全部削除する。（項目削除）</w:t>
            </w:r>
          </w:p>
        </w:tc>
      </w:tr>
      <w:tr w:rsidR="00B931E3" w:rsidRPr="006F6DCF" w:rsidTr="00EE3FD0">
        <w:trPr>
          <w:trHeight w:val="871"/>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端末</w:t>
            </w:r>
            <w:r w:rsidRPr="006F6DCF">
              <w:rPr>
                <w:rFonts w:ascii="ＭＳ Ｐゴシック" w:hAnsi="ＭＳ Ｐゴシック" w:hint="eastAsia"/>
                <w:color w:val="000000" w:themeColor="text1"/>
                <w:szCs w:val="21"/>
              </w:rPr>
              <w:t>ID</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cs="Arial" w:hint="eastAsia"/>
                <w:color w:val="000000" w:themeColor="text1"/>
                <w:szCs w:val="21"/>
              </w:rPr>
              <w:t>多くの事業者で共用される端末</w:t>
            </w:r>
            <w:r w:rsidRPr="006F6DCF">
              <w:rPr>
                <w:rFonts w:ascii="ＭＳ Ｐゴシック" w:hAnsi="ＭＳ Ｐゴシック" w:cs="Arial" w:hint="eastAsia"/>
                <w:color w:val="000000" w:themeColor="text1"/>
                <w:szCs w:val="21"/>
              </w:rPr>
              <w:t xml:space="preserve">ID </w:t>
            </w:r>
            <w:r w:rsidRPr="006F6DCF">
              <w:rPr>
                <w:rFonts w:ascii="ＭＳ Ｐゴシック" w:hAnsi="ＭＳ Ｐゴシック" w:cs="Arial" w:hint="eastAsia"/>
                <w:color w:val="000000" w:themeColor="text1"/>
                <w:szCs w:val="21"/>
              </w:rPr>
              <w:t>の場合は、個人を特定するための識別子として機能する。</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全部削除する。（項目削除）</w:t>
            </w:r>
          </w:p>
        </w:tc>
      </w:tr>
      <w:tr w:rsidR="00B931E3" w:rsidRPr="006F6DCF" w:rsidTr="00EE3FD0">
        <w:trPr>
          <w:trHeight w:val="672"/>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職業</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・住所や年収等との組合せにより、個人の特定につながる可能性がある</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・勤務先名を職種等のカテゴリーに置き換える。（一般化）</w:t>
            </w:r>
          </w:p>
        </w:tc>
      </w:tr>
      <w:tr w:rsidR="00B931E3" w:rsidRPr="006F6DCF" w:rsidTr="00EE3FD0">
        <w:trPr>
          <w:trHeight w:val="672"/>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年収</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・職業や住所等との組合せにより、個人の特定につながる可能性がある。</w:t>
            </w:r>
          </w:p>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・超高年収の場合、それ自体から個人を特定できる可能性がある。</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・具体的な年収を収入区分へ置き換える。（丸め）</w:t>
            </w:r>
          </w:p>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・超高収入の値を削除する。（セル削除</w:t>
            </w:r>
            <w:r w:rsidRPr="006F6DCF">
              <w:rPr>
                <w:rFonts w:ascii="ＭＳ Ｐゴシック" w:hAnsi="ＭＳ Ｐゴシック" w:hint="eastAsia"/>
                <w:color w:val="000000" w:themeColor="text1"/>
                <w:szCs w:val="21"/>
              </w:rPr>
              <w:t>/</w:t>
            </w:r>
            <w:r w:rsidRPr="006F6DCF">
              <w:rPr>
                <w:rFonts w:ascii="ＭＳ Ｐゴシック" w:hAnsi="ＭＳ Ｐゴシック" w:hint="eastAsia"/>
                <w:color w:val="000000" w:themeColor="text1"/>
                <w:szCs w:val="21"/>
              </w:rPr>
              <w:t>トップコーディング）</w:t>
            </w:r>
          </w:p>
        </w:tc>
      </w:tr>
      <w:tr w:rsidR="00B931E3" w:rsidRPr="006F6DCF" w:rsidTr="00EE3FD0">
        <w:trPr>
          <w:trHeight w:val="672"/>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家族構成</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・住所等との組合せにより、個人の特定につながる可能性が高くなる。</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・具体的な家族人数を人数区分へ置き換える。（丸め）</w:t>
            </w:r>
          </w:p>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・詳細な家族構成を世帯構成区分（単身、親子、三世帯等）へ置き換える。（丸め）</w:t>
            </w:r>
          </w:p>
        </w:tc>
      </w:tr>
      <w:tr w:rsidR="00B931E3" w:rsidRPr="006F6DCF" w:rsidTr="00EE3FD0">
        <w:trPr>
          <w:trHeight w:val="336"/>
        </w:trPr>
        <w:tc>
          <w:tcPr>
            <w:tcW w:w="875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spacing w:line="336" w:lineRule="atLeast"/>
              <w:jc w:val="left"/>
              <w:rPr>
                <w:rFonts w:ascii="Arial" w:eastAsia="ＭＳ Ｐゴシック" w:hAnsi="Arial" w:cs="Arial"/>
                <w:kern w:val="0"/>
                <w:szCs w:val="21"/>
              </w:rPr>
            </w:pPr>
            <w:r w:rsidRPr="006F6DCF">
              <w:rPr>
                <w:rFonts w:ascii="ＭＳ Ｐゴシック" w:hAnsi="ＭＳ Ｐゴシック" w:hint="eastAsia"/>
                <w:b/>
                <w:bCs/>
                <w:color w:val="000000" w:themeColor="text1"/>
                <w:szCs w:val="21"/>
              </w:rPr>
              <w:t>②履歴情報</w:t>
            </w:r>
          </w:p>
        </w:tc>
      </w:tr>
      <w:tr w:rsidR="00B931E3" w:rsidRPr="006F6DCF" w:rsidTr="00EE3FD0">
        <w:trPr>
          <w:trHeight w:val="182"/>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spacing w:line="182" w:lineRule="atLeast"/>
              <w:rPr>
                <w:rFonts w:ascii="Arial" w:eastAsia="ＭＳ Ｐゴシック" w:hAnsi="Arial" w:cs="Arial"/>
                <w:kern w:val="0"/>
                <w:szCs w:val="21"/>
              </w:rPr>
            </w:pPr>
            <w:r w:rsidRPr="006F6DCF">
              <w:rPr>
                <w:rFonts w:ascii="ＭＳ Ｐゴシック" w:hAnsi="ＭＳ Ｐゴシック" w:hint="eastAsia"/>
                <w:color w:val="000000" w:themeColor="text1"/>
                <w:szCs w:val="21"/>
              </w:rPr>
              <w:lastRenderedPageBreak/>
              <w:t>購買履歴</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・購入店舗や購買時刻に関する情報と他のデータセットに含まれる位置情報等との組合せにより、個人の特定につながる可能性がある。</w:t>
            </w:r>
          </w:p>
          <w:p w:rsidR="00B931E3" w:rsidRPr="006F6DCF" w:rsidRDefault="00B931E3" w:rsidP="00EE3FD0">
            <w:pPr>
              <w:widowControl/>
              <w:spacing w:line="182" w:lineRule="atLeast"/>
              <w:rPr>
                <w:rFonts w:ascii="Arial" w:eastAsia="ＭＳ Ｐゴシック" w:hAnsi="Arial" w:cs="Arial"/>
                <w:kern w:val="0"/>
                <w:szCs w:val="21"/>
              </w:rPr>
            </w:pPr>
            <w:r w:rsidRPr="006F6DCF">
              <w:rPr>
                <w:rFonts w:ascii="ＭＳ Ｐゴシック" w:hAnsi="ＭＳ Ｐゴシック" w:hint="eastAsia"/>
                <w:color w:val="000000" w:themeColor="text1"/>
                <w:szCs w:val="21"/>
              </w:rPr>
              <w:t>・特異な物品の購買実績と居住エリア等との組合せにより、個人の特定につながる可能性がある。</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・購入店舗や購買時刻の詳細な情報を削除する。（丸め）</w:t>
            </w:r>
          </w:p>
          <w:p w:rsidR="00B931E3" w:rsidRPr="006F6DCF" w:rsidRDefault="00B931E3" w:rsidP="00EE3FD0">
            <w:pPr>
              <w:widowControl/>
              <w:spacing w:line="182" w:lineRule="atLeast"/>
              <w:rPr>
                <w:rFonts w:ascii="Arial" w:eastAsia="ＭＳ Ｐゴシック" w:hAnsi="Arial" w:cs="Arial"/>
                <w:kern w:val="0"/>
                <w:szCs w:val="21"/>
              </w:rPr>
            </w:pPr>
            <w:r w:rsidRPr="006F6DCF">
              <w:rPr>
                <w:rFonts w:ascii="ＭＳ Ｐゴシック" w:hAnsi="ＭＳ Ｐゴシック" w:hint="eastAsia"/>
                <w:color w:val="000000" w:themeColor="text1"/>
                <w:szCs w:val="21"/>
              </w:rPr>
              <w:t>・特異な購買情報（超高額な利用金額や超高頻度の利用回数等）を削除する。（セル削除</w:t>
            </w:r>
            <w:r w:rsidRPr="006F6DCF">
              <w:rPr>
                <w:rFonts w:ascii="ＭＳ Ｐゴシック" w:hAnsi="ＭＳ Ｐゴシック" w:hint="eastAsia"/>
                <w:color w:val="000000" w:themeColor="text1"/>
                <w:szCs w:val="21"/>
              </w:rPr>
              <w:t>/</w:t>
            </w:r>
            <w:r w:rsidRPr="006F6DCF">
              <w:rPr>
                <w:rFonts w:ascii="ＭＳ Ｐゴシック" w:hAnsi="ＭＳ Ｐゴシック" w:hint="eastAsia"/>
                <w:color w:val="000000" w:themeColor="text1"/>
                <w:szCs w:val="21"/>
              </w:rPr>
              <w:t>トップコーディング）</w:t>
            </w:r>
          </w:p>
        </w:tc>
      </w:tr>
      <w:tr w:rsidR="00B931E3" w:rsidRPr="006F6DCF" w:rsidTr="00EE3FD0">
        <w:trPr>
          <w:trHeight w:val="182"/>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spacing w:line="182" w:lineRule="atLeast"/>
              <w:rPr>
                <w:rFonts w:ascii="Arial" w:eastAsia="ＭＳ Ｐゴシック" w:hAnsi="Arial" w:cs="Arial"/>
                <w:kern w:val="0"/>
                <w:szCs w:val="21"/>
              </w:rPr>
            </w:pPr>
            <w:r w:rsidRPr="006F6DCF">
              <w:rPr>
                <w:rFonts w:ascii="ＭＳ Ｐゴシック" w:hAnsi="ＭＳ Ｐゴシック" w:hint="eastAsia"/>
                <w:color w:val="000000" w:themeColor="text1"/>
                <w:szCs w:val="21"/>
              </w:rPr>
              <w:t>乗降履歴</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・乗降実績の極めて少ない駅や時間帯の履歴から、個人の特定につながる可能性がある。</w:t>
            </w:r>
          </w:p>
          <w:p w:rsidR="00B931E3" w:rsidRPr="006F6DCF" w:rsidRDefault="00B931E3" w:rsidP="00EE3FD0">
            <w:pPr>
              <w:widowControl/>
              <w:spacing w:line="182" w:lineRule="atLeast"/>
              <w:rPr>
                <w:rFonts w:ascii="Arial" w:eastAsia="ＭＳ Ｐゴシック" w:hAnsi="Arial" w:cs="Arial"/>
                <w:kern w:val="0"/>
                <w:szCs w:val="21"/>
              </w:rPr>
            </w:pPr>
            <w:r w:rsidRPr="006F6DCF">
              <w:rPr>
                <w:rFonts w:ascii="ＭＳ Ｐゴシック" w:hAnsi="ＭＳ Ｐゴシック" w:hint="eastAsia"/>
                <w:color w:val="000000" w:themeColor="text1"/>
                <w:szCs w:val="21"/>
              </w:rPr>
              <w:t>・定期区間としての利用が極めて少ない駅の情報から、個人の特定につながる可能性がある。</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・利用が極めて少ない駅や時間帯の情報を削除する。時刻情報を時間帯に置き換える。（セル削除</w:t>
            </w:r>
            <w:r w:rsidRPr="006F6DCF">
              <w:rPr>
                <w:rFonts w:ascii="ＭＳ Ｐゴシック" w:hAnsi="ＭＳ Ｐゴシック" w:hint="eastAsia"/>
                <w:color w:val="000000" w:themeColor="text1"/>
                <w:szCs w:val="21"/>
              </w:rPr>
              <w:t>/</w:t>
            </w:r>
            <w:r w:rsidRPr="006F6DCF">
              <w:rPr>
                <w:rFonts w:ascii="ＭＳ Ｐゴシック" w:hAnsi="ＭＳ Ｐゴシック" w:hint="eastAsia"/>
                <w:color w:val="000000" w:themeColor="text1"/>
                <w:szCs w:val="21"/>
              </w:rPr>
              <w:t>丸め）</w:t>
            </w:r>
          </w:p>
          <w:p w:rsidR="00B931E3" w:rsidRPr="006F6DCF" w:rsidRDefault="00B931E3" w:rsidP="00EE3FD0">
            <w:pPr>
              <w:widowControl/>
              <w:spacing w:line="182" w:lineRule="atLeast"/>
              <w:rPr>
                <w:rFonts w:ascii="Arial" w:eastAsia="ＭＳ Ｐゴシック" w:hAnsi="Arial" w:cs="Arial"/>
                <w:kern w:val="0"/>
                <w:szCs w:val="21"/>
              </w:rPr>
            </w:pPr>
            <w:r w:rsidRPr="006F6DCF">
              <w:rPr>
                <w:rFonts w:ascii="ＭＳ Ｐゴシック" w:hAnsi="ＭＳ Ｐゴシック" w:hint="eastAsia"/>
                <w:color w:val="000000" w:themeColor="text1"/>
                <w:szCs w:val="21"/>
              </w:rPr>
              <w:t>・定期区間に極めて少ない利用駅が含まれるものを削除（セル削除）</w:t>
            </w:r>
          </w:p>
        </w:tc>
      </w:tr>
      <w:tr w:rsidR="00B931E3" w:rsidRPr="006F6DCF" w:rsidTr="00EE3FD0">
        <w:trPr>
          <w:trHeight w:val="1008"/>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位置情報（移動履歴）</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cs="Arial" w:hint="eastAsia"/>
                <w:color w:val="000000" w:themeColor="text1"/>
                <w:szCs w:val="21"/>
              </w:rPr>
              <w:t>・夜間や昼間の滞在地点から自宅や勤務先等を推定できる可能性あり。</w:t>
            </w:r>
          </w:p>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cs="Arial" w:hint="eastAsia"/>
                <w:color w:val="000000" w:themeColor="text1"/>
                <w:szCs w:val="21"/>
              </w:rPr>
              <w:t>・詳細な位置情報と時刻情報の組合せが異なるデータセット間で識別子として機能し得る。</w:t>
            </w:r>
          </w:p>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cs="Arial" w:hint="eastAsia"/>
                <w:color w:val="000000" w:themeColor="text1"/>
                <w:szCs w:val="21"/>
              </w:rPr>
              <w:t>・所定エリア内の位置情報が極めて少ない場合に、個人の特定に結びつく可能性がある。</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・自宅や勤務地点等の推定につながる始点・終点を削除する。（丸め）</w:t>
            </w:r>
          </w:p>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・位置情報若しくは時刻情報の詳細部分を削除する。（丸め）</w:t>
            </w:r>
          </w:p>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・位置情報が少ないエリアの値にノイズを加える。（ノイズ付加）</w:t>
            </w:r>
          </w:p>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・所定数以上の位置情報になるようエリアを区切る。（丸め）</w:t>
            </w:r>
          </w:p>
        </w:tc>
      </w:tr>
      <w:tr w:rsidR="00B931E3" w:rsidRPr="006F6DCF" w:rsidTr="00EE3FD0">
        <w:trPr>
          <w:trHeight w:val="871"/>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電力利用履歴</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cs="Arial" w:hint="eastAsia"/>
                <w:color w:val="000000" w:themeColor="text1"/>
                <w:szCs w:val="21"/>
              </w:rPr>
              <w:t>・特異な電力使用量と他の情報との組合せにより、個人の特定につながる可能性がある。</w:t>
            </w:r>
          </w:p>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cs="Arial" w:hint="eastAsia"/>
                <w:color w:val="000000" w:themeColor="text1"/>
                <w:szCs w:val="21"/>
              </w:rPr>
              <w:t>・生活スタイルや家族構成を推定できる可能性がある。</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31E3" w:rsidRPr="006F6DCF" w:rsidRDefault="00B931E3" w:rsidP="00EE3FD0">
            <w:pPr>
              <w:widowControl/>
              <w:rPr>
                <w:rFonts w:ascii="Arial" w:eastAsia="ＭＳ Ｐゴシック" w:hAnsi="Arial" w:cs="Arial"/>
                <w:kern w:val="0"/>
                <w:szCs w:val="21"/>
              </w:rPr>
            </w:pPr>
            <w:r w:rsidRPr="006F6DCF">
              <w:rPr>
                <w:rFonts w:ascii="ＭＳ Ｐゴシック" w:hAnsi="ＭＳ Ｐゴシック" w:hint="eastAsia"/>
                <w:color w:val="000000" w:themeColor="text1"/>
                <w:szCs w:val="21"/>
              </w:rPr>
              <w:t>・極めて大きい電力使用量の情報を削除する。（セル削除</w:t>
            </w:r>
            <w:r w:rsidRPr="006F6DCF">
              <w:rPr>
                <w:rFonts w:ascii="ＭＳ Ｐゴシック" w:hAnsi="ＭＳ Ｐゴシック" w:hint="eastAsia"/>
                <w:color w:val="000000" w:themeColor="text1"/>
                <w:szCs w:val="21"/>
              </w:rPr>
              <w:t>/</w:t>
            </w:r>
            <w:r w:rsidRPr="006F6DCF">
              <w:rPr>
                <w:rFonts w:ascii="ＭＳ Ｐゴシック" w:hAnsi="ＭＳ Ｐゴシック" w:hint="eastAsia"/>
                <w:color w:val="000000" w:themeColor="text1"/>
                <w:szCs w:val="21"/>
              </w:rPr>
              <w:t>トップコーディング）</w:t>
            </w:r>
          </w:p>
        </w:tc>
      </w:tr>
    </w:tbl>
    <w:p w:rsidR="00B931E3" w:rsidRPr="00154FA8" w:rsidRDefault="00B931E3" w:rsidP="00B931E3">
      <w:pPr>
        <w:ind w:left="283" w:hangingChars="135" w:hanging="283"/>
      </w:pPr>
    </w:p>
    <w:p w:rsidR="00B931E3" w:rsidRPr="00230D50" w:rsidRDefault="00B931E3" w:rsidP="00B931E3">
      <w:pPr>
        <w:ind w:left="283" w:hangingChars="135" w:hanging="283"/>
      </w:pPr>
    </w:p>
    <w:p w:rsidR="00B931E3" w:rsidRPr="00B3691E" w:rsidRDefault="00B931E3" w:rsidP="00B931E3">
      <w:pPr>
        <w:ind w:left="283" w:hangingChars="135" w:hanging="283"/>
      </w:pPr>
      <w:r>
        <w:rPr>
          <w:rFonts w:hint="eastAsia"/>
        </w:rPr>
        <w:t>（</w:t>
      </w:r>
      <w:r w:rsidRPr="00C26E11">
        <w:rPr>
          <w:rFonts w:hint="eastAsia"/>
        </w:rPr>
        <w:t>匿名加工情報の作成時の公表</w:t>
      </w:r>
      <w:r>
        <w:rPr>
          <w:rFonts w:hint="eastAsia"/>
        </w:rPr>
        <w:t>）</w:t>
      </w:r>
      <w:r>
        <w:rPr>
          <w:rStyle w:val="ab"/>
        </w:rPr>
        <w:footnoteReference w:id="176"/>
      </w:r>
    </w:p>
    <w:p w:rsidR="00B931E3" w:rsidRDefault="00B931E3" w:rsidP="00B931E3">
      <w:pPr>
        <w:ind w:left="285" w:hangingChars="135" w:hanging="285"/>
      </w:pPr>
      <w:r w:rsidRPr="00230D50">
        <w:rPr>
          <w:rFonts w:hint="eastAsia"/>
          <w:b/>
        </w:rPr>
        <w:t>第</w:t>
      </w:r>
      <w:r w:rsidR="00A57458">
        <w:rPr>
          <w:rFonts w:hint="eastAsia"/>
          <w:b/>
        </w:rPr>
        <w:t>68</w:t>
      </w:r>
      <w:r w:rsidRPr="00230D50">
        <w:rPr>
          <w:rFonts w:hint="eastAsia"/>
          <w:b/>
        </w:rPr>
        <w:t>条</w:t>
      </w:r>
      <w:r w:rsidRPr="00B3691E">
        <w:t xml:space="preserve">　</w:t>
      </w:r>
      <w:r>
        <w:rPr>
          <w:rFonts w:hint="eastAsia"/>
        </w:rPr>
        <w:t>当社</w:t>
      </w:r>
      <w:r w:rsidRPr="004F744B">
        <w:rPr>
          <w:rFonts w:hint="eastAsia"/>
        </w:rPr>
        <w:t>は、匿名加工情報を作成した後、遅滞なく、</w:t>
      </w:r>
      <w:r>
        <w:rPr>
          <w:rFonts w:hint="eastAsia"/>
        </w:rPr>
        <w:t>当社の</w:t>
      </w:r>
      <w:r w:rsidRPr="004F744B">
        <w:rPr>
          <w:rFonts w:hint="eastAsia"/>
        </w:rPr>
        <w:t>インターネット</w:t>
      </w:r>
      <w:r>
        <w:rPr>
          <w:rFonts w:hint="eastAsia"/>
        </w:rPr>
        <w:t>上のホームページにおいて</w:t>
      </w:r>
      <w:r w:rsidRPr="004F744B">
        <w:rPr>
          <w:rFonts w:hint="eastAsia"/>
        </w:rPr>
        <w:t>、当該匿名加</w:t>
      </w:r>
      <w:r>
        <w:rPr>
          <w:rFonts w:hint="eastAsia"/>
        </w:rPr>
        <w:t>工情報に含まれる「個人に関する情報の項目」を別に定</w:t>
      </w:r>
      <w:r>
        <w:rPr>
          <w:rFonts w:hint="eastAsia"/>
        </w:rPr>
        <w:lastRenderedPageBreak/>
        <w:t>める「匿名加工情報等保護指針」において公表するものとする。</w:t>
      </w:r>
    </w:p>
    <w:p w:rsidR="00B931E3" w:rsidRDefault="00B931E3" w:rsidP="00B931E3"/>
    <w:tbl>
      <w:tblPr>
        <w:tblStyle w:val="ac"/>
        <w:tblW w:w="0" w:type="auto"/>
        <w:tblInd w:w="392" w:type="dxa"/>
        <w:tblLook w:val="04A0" w:firstRow="1" w:lastRow="0" w:firstColumn="1" w:lastColumn="0" w:noHBand="0" w:noVBand="1"/>
      </w:tblPr>
      <w:tblGrid>
        <w:gridCol w:w="8102"/>
      </w:tblGrid>
      <w:tr w:rsidR="00B931E3" w:rsidTr="00EE3FD0">
        <w:tc>
          <w:tcPr>
            <w:tcW w:w="8310" w:type="dxa"/>
          </w:tcPr>
          <w:p w:rsidR="00B931E3" w:rsidRDefault="00B931E3" w:rsidP="00EE3FD0">
            <w:r>
              <w:rPr>
                <w:rFonts w:hint="eastAsia"/>
              </w:rPr>
              <w:t>【個人に関する情報の項目の事例】</w:t>
            </w:r>
          </w:p>
          <w:p w:rsidR="00B931E3" w:rsidRDefault="00B931E3" w:rsidP="00EE3FD0">
            <w:pPr>
              <w:ind w:left="559" w:hangingChars="266" w:hanging="559"/>
            </w:pPr>
            <w:r>
              <w:rPr>
                <w:rFonts w:hint="eastAsia"/>
              </w:rPr>
              <w:t>事例）「氏名・性別・生年月日・購買履歴」のうち、氏名を削除した上で、生年月日の一般化、購買履歴から特異値等を削除する等加工して、「性別・生年・購買履歴」に関する匿名加工情報として作成した場合の公表項目は、「性別」、「生年」、「購買履歴」である。</w:t>
            </w:r>
          </w:p>
        </w:tc>
      </w:tr>
    </w:tbl>
    <w:p w:rsidR="00B931E3" w:rsidRPr="006003C7" w:rsidRDefault="00B931E3" w:rsidP="00B931E3"/>
    <w:p w:rsidR="00B931E3" w:rsidRPr="004F744B" w:rsidRDefault="00B931E3" w:rsidP="00B931E3">
      <w:pPr>
        <w:ind w:left="283" w:hangingChars="135" w:hanging="283"/>
      </w:pPr>
      <w:r w:rsidRPr="004F744B">
        <w:rPr>
          <w:rFonts w:hint="eastAsia"/>
        </w:rPr>
        <w:t xml:space="preserve">２　</w:t>
      </w:r>
      <w:r>
        <w:rPr>
          <w:rFonts w:hint="eastAsia"/>
        </w:rPr>
        <w:t>前項において、</w:t>
      </w:r>
      <w:r w:rsidRPr="004F744B">
        <w:rPr>
          <w:rFonts w:hint="eastAsia"/>
        </w:rPr>
        <w:t>「個人に関する情報の項目」が同じである匿名加工情報を同じ手法により反復・継続的に作成する場合には、最初の匿名加工情報を作成して個人に関する項目を公表する際に、作成期間又は継続的な作成を予定している旨を明記するなど継続的に作成されることとなる旨を明らかにしておくことにより、その後に作成される匿名加工情報に係る公表については先の公表により行われたものと</w:t>
      </w:r>
      <w:r>
        <w:rPr>
          <w:rFonts w:hint="eastAsia"/>
        </w:rPr>
        <w:t>する</w:t>
      </w:r>
      <w:r w:rsidRPr="004F744B">
        <w:rPr>
          <w:rFonts w:hint="eastAsia"/>
        </w:rPr>
        <w:t>。</w:t>
      </w:r>
      <w:r>
        <w:rPr>
          <w:rStyle w:val="ab"/>
        </w:rPr>
        <w:footnoteReference w:id="177"/>
      </w:r>
    </w:p>
    <w:p w:rsidR="00B931E3" w:rsidRPr="00B3691E" w:rsidRDefault="00B931E3" w:rsidP="00B931E3">
      <w:pPr>
        <w:ind w:left="283" w:hangingChars="135" w:hanging="283"/>
      </w:pPr>
      <w:r>
        <w:rPr>
          <w:rFonts w:hint="eastAsia"/>
        </w:rPr>
        <w:t>３　当社の委託先の事業者が当社から</w:t>
      </w:r>
      <w:r w:rsidRPr="000D1CA2">
        <w:rPr>
          <w:rFonts w:hint="eastAsia"/>
        </w:rPr>
        <w:t>個人データの提供を受けて匿名加工情報を作成する場合など委託により匿名加工情報を作成する場合は、</w:t>
      </w:r>
      <w:r>
        <w:rPr>
          <w:rFonts w:hint="eastAsia"/>
        </w:rPr>
        <w:t>当社</w:t>
      </w:r>
      <w:r w:rsidRPr="000D1CA2">
        <w:rPr>
          <w:rFonts w:hint="eastAsia"/>
        </w:rPr>
        <w:t>において当該匿名加工情報に含まれる個人に関する情報の項目を公表するものとする。</w:t>
      </w:r>
      <w:r>
        <w:rPr>
          <w:rStyle w:val="ab"/>
        </w:rPr>
        <w:footnoteReference w:id="178"/>
      </w:r>
    </w:p>
    <w:p w:rsidR="00B931E3" w:rsidRDefault="00B931E3" w:rsidP="00B931E3"/>
    <w:p w:rsidR="00B931E3" w:rsidRDefault="00B931E3" w:rsidP="00B931E3">
      <w:pPr>
        <w:ind w:left="283" w:hangingChars="135" w:hanging="283"/>
      </w:pPr>
      <w:r>
        <w:rPr>
          <w:rFonts w:hint="eastAsia"/>
        </w:rPr>
        <w:t>（識別行為の禁止）</w:t>
      </w:r>
      <w:r>
        <w:rPr>
          <w:rStyle w:val="ab"/>
        </w:rPr>
        <w:footnoteReference w:id="179"/>
      </w:r>
    </w:p>
    <w:p w:rsidR="00B931E3" w:rsidRDefault="00B931E3" w:rsidP="00B931E3">
      <w:pPr>
        <w:ind w:left="285" w:hangingChars="135" w:hanging="285"/>
      </w:pPr>
      <w:r w:rsidRPr="00480767">
        <w:rPr>
          <w:rFonts w:hint="eastAsia"/>
          <w:b/>
        </w:rPr>
        <w:t>第</w:t>
      </w:r>
      <w:r w:rsidR="00A57458">
        <w:rPr>
          <w:rFonts w:hint="eastAsia"/>
          <w:b/>
        </w:rPr>
        <w:t>69</w:t>
      </w:r>
      <w:r w:rsidRPr="00480767">
        <w:rPr>
          <w:rFonts w:hint="eastAsia"/>
          <w:b/>
        </w:rPr>
        <w:t>条</w:t>
      </w:r>
      <w:r>
        <w:rPr>
          <w:rFonts w:hint="eastAsia"/>
        </w:rPr>
        <w:t xml:space="preserve">　当社</w:t>
      </w:r>
      <w:r w:rsidRPr="006003C7">
        <w:rPr>
          <w:rFonts w:hint="eastAsia"/>
        </w:rPr>
        <w:t>は、匿名加工情報を作成して自ら当該匿名加工情報を取り扱うに当たっては、当該匿名加工情報の作成に用いられた個人情報に係る本人を識別するために、当該匿名加工情報を他の情報と照合し</w:t>
      </w:r>
      <w:r>
        <w:rPr>
          <w:rFonts w:hint="eastAsia"/>
        </w:rPr>
        <w:t>ないものとする。なお、以下の取り扱いは識別行為に該当しない。</w:t>
      </w:r>
    </w:p>
    <w:p w:rsidR="00B931E3" w:rsidRPr="001E6F27" w:rsidRDefault="00B931E3" w:rsidP="00B931E3">
      <w:pPr>
        <w:rPr>
          <w:rFonts w:asciiTheme="minorEastAsia" w:hAnsiTheme="minorEastAsia"/>
        </w:rPr>
      </w:pPr>
    </w:p>
    <w:tbl>
      <w:tblPr>
        <w:tblStyle w:val="ac"/>
        <w:tblW w:w="0" w:type="auto"/>
        <w:tblLook w:val="04A0" w:firstRow="1" w:lastRow="0" w:firstColumn="1" w:lastColumn="0" w:noHBand="0" w:noVBand="1"/>
      </w:tblPr>
      <w:tblGrid>
        <w:gridCol w:w="8494"/>
      </w:tblGrid>
      <w:tr w:rsidR="00B931E3" w:rsidTr="00EE3FD0">
        <w:tc>
          <w:tcPr>
            <w:tcW w:w="8702" w:type="dxa"/>
          </w:tcPr>
          <w:p w:rsidR="00B931E3" w:rsidRPr="00E02C4D" w:rsidRDefault="00B931E3" w:rsidP="00EE3FD0">
            <w:pPr>
              <w:rPr>
                <w:rFonts w:asciiTheme="minorEastAsia" w:hAnsiTheme="minorEastAsia"/>
              </w:rPr>
            </w:pPr>
            <w:r w:rsidRPr="00E02C4D">
              <w:rPr>
                <w:rFonts w:asciiTheme="minorEastAsia" w:hAnsiTheme="minorEastAsia" w:hint="eastAsia"/>
              </w:rPr>
              <w:t>【識別行為に当たらない取扱いの事例】</w:t>
            </w:r>
          </w:p>
          <w:p w:rsidR="00B931E3" w:rsidRPr="00E02C4D" w:rsidRDefault="00B931E3" w:rsidP="00EE3FD0">
            <w:pPr>
              <w:ind w:leftChars="213" w:left="1134" w:hangingChars="327" w:hanging="687"/>
              <w:rPr>
                <w:rFonts w:asciiTheme="minorEastAsia" w:hAnsiTheme="minorEastAsia"/>
              </w:rPr>
            </w:pPr>
            <w:r w:rsidRPr="00E02C4D">
              <w:rPr>
                <w:rFonts w:asciiTheme="minorEastAsia" w:hAnsiTheme="minorEastAsia" w:hint="eastAsia"/>
              </w:rPr>
              <w:t>事例1）複数の匿名加工情報を組み合わせて統計情報を作成すること。</w:t>
            </w:r>
          </w:p>
          <w:p w:rsidR="00B931E3" w:rsidRPr="00E02C4D" w:rsidRDefault="00B931E3" w:rsidP="00EE3FD0">
            <w:pPr>
              <w:ind w:leftChars="213" w:left="1134" w:hangingChars="327" w:hanging="687"/>
              <w:rPr>
                <w:rFonts w:asciiTheme="minorEastAsia" w:hAnsiTheme="minorEastAsia"/>
              </w:rPr>
            </w:pPr>
            <w:r w:rsidRPr="00E02C4D">
              <w:rPr>
                <w:rFonts w:asciiTheme="minorEastAsia" w:hAnsiTheme="minorEastAsia" w:hint="eastAsia"/>
              </w:rPr>
              <w:t>事例2）匿名加工情報を個人と関係のない情報（例：気象情報、交通情報、金融商品等の取引高）とともに傾向を統計的に分析すること。</w:t>
            </w:r>
          </w:p>
          <w:p w:rsidR="00B931E3" w:rsidRPr="00E02C4D" w:rsidRDefault="00B931E3" w:rsidP="00EE3FD0">
            <w:pPr>
              <w:rPr>
                <w:rFonts w:asciiTheme="minorEastAsia" w:hAnsiTheme="minorEastAsia"/>
              </w:rPr>
            </w:pPr>
            <w:r w:rsidRPr="00E02C4D">
              <w:rPr>
                <w:rFonts w:asciiTheme="minorEastAsia" w:hAnsiTheme="minorEastAsia" w:hint="eastAsia"/>
              </w:rPr>
              <w:t>【識別行為に当たる取扱いの事例】</w:t>
            </w:r>
          </w:p>
          <w:p w:rsidR="00B931E3" w:rsidRPr="00E02C4D" w:rsidRDefault="00B931E3" w:rsidP="00EE3FD0">
            <w:pPr>
              <w:ind w:leftChars="213" w:left="1134" w:hangingChars="327" w:hanging="687"/>
              <w:rPr>
                <w:rFonts w:asciiTheme="minorEastAsia" w:hAnsiTheme="minorEastAsia"/>
              </w:rPr>
            </w:pPr>
            <w:r w:rsidRPr="00E02C4D">
              <w:rPr>
                <w:rFonts w:asciiTheme="minorEastAsia" w:hAnsiTheme="minorEastAsia" w:hint="eastAsia"/>
              </w:rPr>
              <w:t>事例1）保有する個人情報と匿名加工情報について、共通する記述等を選別してこれらを照合すること。</w:t>
            </w:r>
          </w:p>
          <w:p w:rsidR="00B931E3" w:rsidRDefault="00B931E3" w:rsidP="00EE3FD0">
            <w:pPr>
              <w:ind w:leftChars="213" w:left="1134" w:hangingChars="327" w:hanging="687"/>
              <w:rPr>
                <w:rFonts w:asciiTheme="minorEastAsia" w:hAnsiTheme="minorEastAsia"/>
              </w:rPr>
            </w:pPr>
            <w:r w:rsidRPr="00E02C4D">
              <w:rPr>
                <w:rFonts w:asciiTheme="minorEastAsia" w:hAnsiTheme="minorEastAsia" w:hint="eastAsia"/>
              </w:rPr>
              <w:t>事例2）自ら作成した匿名加工情報を、当該匿名加工情報の作成の元となった個人情報と照合すること。</w:t>
            </w:r>
          </w:p>
        </w:tc>
      </w:tr>
    </w:tbl>
    <w:p w:rsidR="00B931E3" w:rsidRDefault="00B931E3" w:rsidP="00B931E3"/>
    <w:p w:rsidR="00B931E3" w:rsidRPr="00B3691E" w:rsidRDefault="005F3CB0" w:rsidP="00B931E3">
      <w:r>
        <w:rPr>
          <w:rFonts w:hint="eastAsia"/>
        </w:rPr>
        <w:lastRenderedPageBreak/>
        <w:t xml:space="preserve">２　</w:t>
      </w:r>
      <w:r w:rsidRPr="005F3CB0">
        <w:rPr>
          <w:rFonts w:hint="eastAsia"/>
        </w:rPr>
        <w:t>当社は、自ら作成した匿名加工情報以外の匿名加工情報を取り扱うに当たって</w:t>
      </w:r>
      <w:r>
        <w:rPr>
          <w:rFonts w:hint="eastAsia"/>
        </w:rPr>
        <w:t>モ</w:t>
      </w:r>
      <w:r w:rsidRPr="005F3CB0">
        <w:rPr>
          <w:rFonts w:hint="eastAsia"/>
        </w:rPr>
        <w:t>、当該匿名加工情報の作成に用いられた個人情報に係る本人を識別するために、当該個人情報から削除された記述等若しくは個人識別符号若しくは匿名加工情報の作成において行われた加工の方法に関する情報を取得し、又は当該匿名加工情報を他の情報と照合しない。</w:t>
      </w:r>
      <w:r>
        <w:rPr>
          <w:rStyle w:val="ab"/>
        </w:rPr>
        <w:footnoteReference w:id="180"/>
      </w:r>
    </w:p>
    <w:p w:rsidR="00B931E3" w:rsidRDefault="00B931E3" w:rsidP="00B931E3">
      <w:pPr>
        <w:ind w:left="283" w:hangingChars="135" w:hanging="283"/>
      </w:pPr>
      <w:r>
        <w:rPr>
          <w:rFonts w:hint="eastAsia"/>
        </w:rPr>
        <w:t>（</w:t>
      </w:r>
      <w:r w:rsidRPr="000D1CA2">
        <w:rPr>
          <w:rFonts w:hint="eastAsia"/>
        </w:rPr>
        <w:t>匿名加工情報の第三者提供時の公表・明示義務</w:t>
      </w:r>
      <w:r>
        <w:rPr>
          <w:rFonts w:hint="eastAsia"/>
        </w:rPr>
        <w:t>）</w:t>
      </w:r>
      <w:r>
        <w:rPr>
          <w:rStyle w:val="ab"/>
        </w:rPr>
        <w:footnoteReference w:id="181"/>
      </w:r>
    </w:p>
    <w:p w:rsidR="00B931E3" w:rsidRPr="000D1CA2" w:rsidRDefault="00B931E3" w:rsidP="00B931E3">
      <w:pPr>
        <w:ind w:left="285" w:hangingChars="135" w:hanging="285"/>
      </w:pPr>
      <w:r w:rsidRPr="00F87A93">
        <w:rPr>
          <w:rFonts w:hint="eastAsia"/>
          <w:b/>
        </w:rPr>
        <w:t>第</w:t>
      </w:r>
      <w:r w:rsidR="00A57458">
        <w:rPr>
          <w:rFonts w:hint="eastAsia"/>
          <w:b/>
        </w:rPr>
        <w:t>70</w:t>
      </w:r>
      <w:r w:rsidRPr="00F87A93">
        <w:rPr>
          <w:rFonts w:hint="eastAsia"/>
          <w:b/>
        </w:rPr>
        <w:t>条</w:t>
      </w:r>
      <w:r>
        <w:rPr>
          <w:rFonts w:hint="eastAsia"/>
        </w:rPr>
        <w:t xml:space="preserve">　当社</w:t>
      </w:r>
      <w:r w:rsidRPr="000D1CA2">
        <w:rPr>
          <w:rFonts w:hint="eastAsia"/>
        </w:rPr>
        <w:t>は、匿名加工情報を作成して当該匿名加工情報を第三者に提供するときは、</w:t>
      </w:r>
      <w:r>
        <w:rPr>
          <w:rFonts w:hint="eastAsia"/>
        </w:rPr>
        <w:t>当社のホームページにおいて</w:t>
      </w:r>
      <w:r w:rsidRPr="000D1CA2">
        <w:rPr>
          <w:rFonts w:hint="eastAsia"/>
        </w:rPr>
        <w:t>、あらかじめ、第三者に提供される匿名加工情報に含まれる個人に関する情報の項目及びその提供の方法について</w:t>
      </w:r>
      <w:r>
        <w:rPr>
          <w:rFonts w:hint="eastAsia"/>
        </w:rPr>
        <w:t>別に定める「匿名加工情報等保護指針」において</w:t>
      </w:r>
      <w:r w:rsidRPr="000D1CA2">
        <w:rPr>
          <w:rFonts w:hint="eastAsia"/>
        </w:rPr>
        <w:t>公表</w:t>
      </w:r>
      <w:r>
        <w:rPr>
          <w:rFonts w:hint="eastAsia"/>
        </w:rPr>
        <w:t>するとともに</w:t>
      </w:r>
      <w:r w:rsidRPr="00C33ABC">
        <w:rPr>
          <w:rFonts w:hint="eastAsia"/>
        </w:rPr>
        <w:t>、当該第三者に対して、電子メールを送信する方法又は書面を交付する方法その他の適</w:t>
      </w:r>
      <w:r>
        <w:rPr>
          <w:rFonts w:hint="eastAsia"/>
        </w:rPr>
        <w:t>切な方法により、当該提供に係る情報が匿名加工情報である旨を明示するものとする。</w:t>
      </w:r>
    </w:p>
    <w:p w:rsidR="00B931E3" w:rsidRDefault="00B931E3" w:rsidP="00B931E3">
      <w:pPr>
        <w:ind w:leftChars="100" w:left="210"/>
      </w:pPr>
    </w:p>
    <w:tbl>
      <w:tblPr>
        <w:tblStyle w:val="ac"/>
        <w:tblW w:w="0" w:type="auto"/>
        <w:tblInd w:w="304" w:type="dxa"/>
        <w:tblLook w:val="04A0" w:firstRow="1" w:lastRow="0" w:firstColumn="1" w:lastColumn="0" w:noHBand="0" w:noVBand="1"/>
      </w:tblPr>
      <w:tblGrid>
        <w:gridCol w:w="8190"/>
      </w:tblGrid>
      <w:tr w:rsidR="00B931E3" w:rsidTr="00EE3FD0">
        <w:tc>
          <w:tcPr>
            <w:tcW w:w="8398" w:type="dxa"/>
          </w:tcPr>
          <w:p w:rsidR="00B931E3" w:rsidRDefault="00B931E3" w:rsidP="00EE3FD0">
            <w:r>
              <w:rPr>
                <w:rFonts w:hint="eastAsia"/>
              </w:rPr>
              <w:t>【公表項目の事例】</w:t>
            </w:r>
          </w:p>
          <w:p w:rsidR="00B931E3" w:rsidRDefault="00B931E3" w:rsidP="00EE3FD0">
            <w:r>
              <w:rPr>
                <w:rFonts w:hint="eastAsia"/>
              </w:rPr>
              <w:t>（</w:t>
            </w:r>
            <w:r>
              <w:rPr>
                <w:rFonts w:hint="eastAsia"/>
              </w:rPr>
              <w:t>1</w:t>
            </w:r>
            <w:r>
              <w:rPr>
                <w:rFonts w:hint="eastAsia"/>
              </w:rPr>
              <w:t>）第三者に提供する匿名加工情報に含まれる個人に関する情報の項目</w:t>
            </w:r>
          </w:p>
          <w:p w:rsidR="00B931E3" w:rsidRDefault="00B931E3" w:rsidP="00EE3FD0">
            <w:pPr>
              <w:ind w:leftChars="135" w:left="852" w:hangingChars="271" w:hanging="569"/>
            </w:pPr>
            <w:r>
              <w:rPr>
                <w:rFonts w:hint="eastAsia"/>
              </w:rPr>
              <w:t>事例）「氏名・性別・生年月日・購買履歴」のうち、氏名を削除した上で、生年月日の一般化、購買履歴から特異値等を削除する等加工して、「性別・生年・購買履歴」に関する匿名加工情報として作成して第三者提供する場合の公表項目は、「性別」、「生年」、「購買履歴」である。</w:t>
            </w:r>
          </w:p>
          <w:p w:rsidR="00B931E3" w:rsidRDefault="00B931E3" w:rsidP="00EE3FD0">
            <w:r>
              <w:rPr>
                <w:rFonts w:hint="eastAsia"/>
              </w:rPr>
              <w:t>（</w:t>
            </w:r>
            <w:r>
              <w:rPr>
                <w:rFonts w:hint="eastAsia"/>
              </w:rPr>
              <w:t>2</w:t>
            </w:r>
            <w:r>
              <w:rPr>
                <w:rFonts w:hint="eastAsia"/>
              </w:rPr>
              <w:t>）匿名加工情報の提供の方法</w:t>
            </w:r>
          </w:p>
          <w:p w:rsidR="00B931E3" w:rsidRDefault="00B931E3" w:rsidP="00EE3FD0">
            <w:pPr>
              <w:ind w:leftChars="135" w:left="852" w:hangingChars="271" w:hanging="569"/>
            </w:pPr>
            <w:r>
              <w:rPr>
                <w:rFonts w:hint="eastAsia"/>
              </w:rPr>
              <w:t>事例</w:t>
            </w:r>
            <w:r>
              <w:rPr>
                <w:rFonts w:hint="eastAsia"/>
              </w:rPr>
              <w:t>1</w:t>
            </w:r>
            <w:r>
              <w:rPr>
                <w:rFonts w:hint="eastAsia"/>
              </w:rPr>
              <w:t>）ハードコピーを郵送</w:t>
            </w:r>
          </w:p>
          <w:p w:rsidR="00B931E3" w:rsidRDefault="00B931E3" w:rsidP="00EE3FD0">
            <w:pPr>
              <w:ind w:leftChars="135" w:left="852" w:hangingChars="271" w:hanging="569"/>
            </w:pPr>
            <w:r>
              <w:rPr>
                <w:rFonts w:hint="eastAsia"/>
              </w:rPr>
              <w:t>事例</w:t>
            </w:r>
            <w:r>
              <w:rPr>
                <w:rFonts w:hint="eastAsia"/>
              </w:rPr>
              <w:t>2</w:t>
            </w:r>
            <w:r>
              <w:rPr>
                <w:rFonts w:hint="eastAsia"/>
              </w:rPr>
              <w:t>）第三者が匿名加工情報を利用できるようサーバにアップロード</w:t>
            </w:r>
          </w:p>
        </w:tc>
      </w:tr>
    </w:tbl>
    <w:p w:rsidR="00B931E3" w:rsidRDefault="00B931E3" w:rsidP="00B931E3"/>
    <w:p w:rsidR="00B931E3" w:rsidRDefault="00B931E3" w:rsidP="00B931E3">
      <w:pPr>
        <w:ind w:left="283" w:hangingChars="135" w:hanging="283"/>
      </w:pPr>
      <w:r>
        <w:rPr>
          <w:rFonts w:hint="eastAsia"/>
        </w:rPr>
        <w:t>２　前項において、「</w:t>
      </w:r>
      <w:r w:rsidRPr="006003C7">
        <w:rPr>
          <w:rFonts w:hint="eastAsia"/>
        </w:rPr>
        <w:t>個人に関する情報の項目</w:t>
      </w:r>
      <w:r>
        <w:rPr>
          <w:rFonts w:hint="eastAsia"/>
        </w:rPr>
        <w:t>」</w:t>
      </w:r>
      <w:r w:rsidRPr="006003C7">
        <w:rPr>
          <w:rFonts w:hint="eastAsia"/>
        </w:rPr>
        <w:t>及び</w:t>
      </w:r>
      <w:r>
        <w:rPr>
          <w:rFonts w:hint="eastAsia"/>
        </w:rPr>
        <w:t>「</w:t>
      </w:r>
      <w:r w:rsidRPr="006003C7">
        <w:rPr>
          <w:rFonts w:hint="eastAsia"/>
        </w:rPr>
        <w:t>加工方法</w:t>
      </w:r>
      <w:r>
        <w:rPr>
          <w:rFonts w:hint="eastAsia"/>
        </w:rPr>
        <w:t>」</w:t>
      </w:r>
      <w:r w:rsidRPr="006003C7">
        <w:rPr>
          <w:rFonts w:hint="eastAsia"/>
        </w:rPr>
        <w:t>が同じである匿名加工情報を反復・継続的に第三者へ同じ方法により提供する場合には、最初に匿名加工情報を第三者提供するときに個人に関する項目を公表する際に、提供期間又は継続的な提供を予定している旨を明記するなど継続的に提供されることとなる旨を明らかにしておくことにより、その後に第三者に提供される匿名加工情報に係る公表については先の公表により行われたものと</w:t>
      </w:r>
      <w:r>
        <w:rPr>
          <w:rFonts w:hint="eastAsia"/>
        </w:rPr>
        <w:t>みなす</w:t>
      </w:r>
      <w:r w:rsidRPr="006003C7">
        <w:rPr>
          <w:rFonts w:hint="eastAsia"/>
        </w:rPr>
        <w:t>。</w:t>
      </w:r>
    </w:p>
    <w:p w:rsidR="005F3CB0" w:rsidRDefault="005F3CB0" w:rsidP="00881510">
      <w:pPr>
        <w:ind w:left="283" w:hangingChars="135" w:hanging="283"/>
      </w:pPr>
      <w:r>
        <w:rPr>
          <w:rFonts w:hint="eastAsia"/>
        </w:rPr>
        <w:t xml:space="preserve">３　</w:t>
      </w:r>
      <w:r w:rsidRPr="005F3CB0">
        <w:rPr>
          <w:rFonts w:hint="eastAsia"/>
        </w:rPr>
        <w:t>当社は、自ら作成した匿名加工情報以外の匿名加工情報を第三者に提供するときは、</w:t>
      </w:r>
      <w:r>
        <w:rPr>
          <w:rFonts w:hint="eastAsia"/>
        </w:rPr>
        <w:t>前各項</w:t>
      </w:r>
      <w:r w:rsidRPr="005F3CB0">
        <w:rPr>
          <w:rFonts w:hint="eastAsia"/>
        </w:rPr>
        <w:t>の規定に従い、あらかじめ公表をするとともに、当該第三者に明示しなければならない。</w:t>
      </w:r>
      <w:r>
        <w:rPr>
          <w:rStyle w:val="ab"/>
        </w:rPr>
        <w:footnoteReference w:id="182"/>
      </w:r>
    </w:p>
    <w:p w:rsidR="00B931E3" w:rsidRPr="00810A1B" w:rsidRDefault="00B931E3" w:rsidP="00B931E3">
      <w:pPr>
        <w:ind w:left="283" w:hangingChars="135" w:hanging="283"/>
      </w:pPr>
    </w:p>
    <w:p w:rsidR="00B931E3" w:rsidRDefault="00B931E3" w:rsidP="00B931E3">
      <w:pPr>
        <w:ind w:left="285" w:hangingChars="135" w:hanging="285"/>
        <w:rPr>
          <w:b/>
        </w:rPr>
      </w:pPr>
    </w:p>
    <w:p w:rsidR="00B931E3" w:rsidRDefault="00B931E3" w:rsidP="00B931E3">
      <w:pPr>
        <w:ind w:left="285" w:hangingChars="135" w:hanging="285"/>
        <w:rPr>
          <w:b/>
        </w:rPr>
      </w:pPr>
    </w:p>
    <w:p w:rsidR="00B931E3" w:rsidRPr="00F71A1F" w:rsidRDefault="00B931E3" w:rsidP="00B931E3">
      <w:pPr>
        <w:ind w:left="285" w:hangingChars="135" w:hanging="285"/>
        <w:jc w:val="center"/>
        <w:rPr>
          <w:b/>
        </w:rPr>
      </w:pPr>
      <w:r>
        <w:rPr>
          <w:b/>
          <w:bCs/>
        </w:rPr>
        <w:t>第</w:t>
      </w:r>
      <w:r>
        <w:rPr>
          <w:rFonts w:hint="eastAsia"/>
          <w:b/>
          <w:bCs/>
        </w:rPr>
        <w:t>５</w:t>
      </w:r>
      <w:r w:rsidRPr="00F71A1F">
        <w:rPr>
          <w:b/>
          <w:bCs/>
        </w:rPr>
        <w:t>章</w:t>
      </w:r>
      <w:r w:rsidRPr="00F71A1F">
        <w:rPr>
          <w:b/>
        </w:rPr>
        <w:t xml:space="preserve">　</w:t>
      </w:r>
      <w:r>
        <w:rPr>
          <w:rFonts w:hint="eastAsia"/>
          <w:b/>
        </w:rPr>
        <w:t>匿名加工情報等の</w:t>
      </w:r>
      <w:r w:rsidRPr="00F71A1F">
        <w:rPr>
          <w:b/>
        </w:rPr>
        <w:t>苦情処理</w:t>
      </w:r>
    </w:p>
    <w:p w:rsidR="00B931E3" w:rsidRPr="00B3691E" w:rsidRDefault="00B931E3" w:rsidP="00B931E3">
      <w:pPr>
        <w:ind w:left="283" w:hangingChars="135" w:hanging="283"/>
      </w:pPr>
    </w:p>
    <w:p w:rsidR="00B931E3" w:rsidRPr="00B3691E" w:rsidRDefault="00B931E3" w:rsidP="00B931E3">
      <w:pPr>
        <w:ind w:left="283" w:hangingChars="135" w:hanging="283"/>
      </w:pPr>
      <w:r>
        <w:t>（</w:t>
      </w:r>
      <w:r w:rsidR="005F3CB0">
        <w:rPr>
          <w:rFonts w:hint="eastAsia"/>
        </w:rPr>
        <w:t>仮名加工情報・</w:t>
      </w:r>
      <w:r>
        <w:rPr>
          <w:rFonts w:hint="eastAsia"/>
        </w:rPr>
        <w:t>匿名加工情報</w:t>
      </w:r>
      <w:r w:rsidRPr="00B3691E">
        <w:t>保護窓口の設置等）</w:t>
      </w:r>
      <w:r w:rsidRPr="00B3691E">
        <w:t xml:space="preserve"> </w:t>
      </w:r>
    </w:p>
    <w:p w:rsidR="00B931E3" w:rsidRDefault="00B931E3" w:rsidP="00B931E3">
      <w:pPr>
        <w:ind w:left="285" w:hangingChars="135" w:hanging="285"/>
      </w:pPr>
      <w:r w:rsidRPr="00B3691E">
        <w:rPr>
          <w:b/>
          <w:bCs/>
        </w:rPr>
        <w:t>第</w:t>
      </w:r>
      <w:r w:rsidR="00A57458">
        <w:rPr>
          <w:rFonts w:hint="eastAsia"/>
          <w:b/>
          <w:bCs/>
        </w:rPr>
        <w:t>71</w:t>
      </w:r>
      <w:r w:rsidRPr="00B3691E">
        <w:rPr>
          <w:b/>
          <w:bCs/>
        </w:rPr>
        <w:t>条</w:t>
      </w:r>
      <w:r>
        <w:t xml:space="preserve">　</w:t>
      </w:r>
      <w:r w:rsidR="00C71FA9">
        <w:rPr>
          <w:rFonts w:hint="eastAsia"/>
        </w:rPr>
        <w:t>仮名加工情報及び</w:t>
      </w:r>
      <w:r>
        <w:rPr>
          <w:rFonts w:hint="eastAsia"/>
        </w:rPr>
        <w:t>匿名加工情報の苦情や相談に対応する</w:t>
      </w:r>
      <w:r w:rsidRPr="00B3691E">
        <w:t>窓口</w:t>
      </w:r>
      <w:r>
        <w:rPr>
          <w:rFonts w:hint="eastAsia"/>
        </w:rPr>
        <w:t>として、</w:t>
      </w:r>
      <w:r w:rsidR="005F3CB0">
        <w:rPr>
          <w:rFonts w:hint="eastAsia"/>
        </w:rPr>
        <w:t>仮名加工情報・</w:t>
      </w:r>
      <w:r>
        <w:rPr>
          <w:rFonts w:hint="eastAsia"/>
        </w:rPr>
        <w:t>匿名加工情報</w:t>
      </w:r>
      <w:r w:rsidRPr="00B3691E">
        <w:t>保護</w:t>
      </w:r>
      <w:r>
        <w:rPr>
          <w:rFonts w:hint="eastAsia"/>
        </w:rPr>
        <w:t>相談</w:t>
      </w:r>
      <w:r w:rsidRPr="00B3691E">
        <w:t>窓口</w:t>
      </w:r>
      <w:r>
        <w:rPr>
          <w:rFonts w:hint="eastAsia"/>
        </w:rPr>
        <w:t>（以下「相談窓口」という。）</w:t>
      </w:r>
      <w:r>
        <w:t>を</w:t>
      </w:r>
      <w:r>
        <w:rPr>
          <w:rFonts w:hint="eastAsia"/>
        </w:rPr>
        <w:t>【総務部】</w:t>
      </w:r>
      <w:r w:rsidRPr="00B3691E">
        <w:t>に置</w:t>
      </w:r>
      <w:r>
        <w:rPr>
          <w:rFonts w:hint="eastAsia"/>
        </w:rPr>
        <w:t>き、</w:t>
      </w:r>
      <w:r>
        <w:t>当社</w:t>
      </w:r>
      <w:r w:rsidRPr="00B3691E">
        <w:t>における</w:t>
      </w:r>
      <w:r>
        <w:rPr>
          <w:rFonts w:hint="eastAsia"/>
        </w:rPr>
        <w:t>匿名加工情報等</w:t>
      </w:r>
      <w:r w:rsidRPr="00B3691E">
        <w:t>の取扱い等に係る相談</w:t>
      </w:r>
      <w:r>
        <w:rPr>
          <w:rFonts w:hint="eastAsia"/>
        </w:rPr>
        <w:t>等</w:t>
      </w:r>
      <w:r w:rsidRPr="00B3691E">
        <w:t>の</w:t>
      </w:r>
      <w:r>
        <w:rPr>
          <w:rFonts w:hint="eastAsia"/>
        </w:rPr>
        <w:t>受付及び</w:t>
      </w:r>
      <w:r w:rsidRPr="00B3691E">
        <w:t>事務を行う</w:t>
      </w:r>
      <w:r>
        <w:rPr>
          <w:rFonts w:hint="eastAsia"/>
        </w:rPr>
        <w:t>ものとする。</w:t>
      </w:r>
    </w:p>
    <w:p w:rsidR="00B931E3" w:rsidRDefault="00B931E3" w:rsidP="00B931E3">
      <w:pPr>
        <w:ind w:left="283" w:hangingChars="135" w:hanging="283"/>
        <w:rPr>
          <w:bCs/>
        </w:rPr>
      </w:pPr>
      <w:r>
        <w:rPr>
          <w:rFonts w:hint="eastAsia"/>
          <w:bCs/>
        </w:rPr>
        <w:t>２　相談窓口の住所、電話番号、受付時間は以下のとおりとする。</w:t>
      </w:r>
    </w:p>
    <w:p w:rsidR="00B931E3" w:rsidRDefault="00B931E3" w:rsidP="00B931E3">
      <w:pPr>
        <w:ind w:leftChars="135" w:left="283"/>
      </w:pPr>
      <w:r>
        <w:rPr>
          <w:rFonts w:hint="eastAsia"/>
        </w:rPr>
        <w:t>①住所</w:t>
      </w:r>
    </w:p>
    <w:p w:rsidR="00B931E3" w:rsidRDefault="00B931E3" w:rsidP="00B931E3">
      <w:pPr>
        <w:ind w:leftChars="135" w:left="283"/>
      </w:pPr>
      <w:r>
        <w:rPr>
          <w:rFonts w:hint="eastAsia"/>
        </w:rPr>
        <w:t>〒〇〇〇－〇〇〇〇　　〇県〇市〇－〇－〇</w:t>
      </w:r>
    </w:p>
    <w:p w:rsidR="00B931E3" w:rsidRDefault="00B931E3" w:rsidP="00B931E3">
      <w:pPr>
        <w:ind w:leftChars="135" w:left="283"/>
      </w:pPr>
      <w:r>
        <w:rPr>
          <w:rFonts w:hint="eastAsia"/>
        </w:rPr>
        <w:t xml:space="preserve">株式会社〇〇　総務部　</w:t>
      </w:r>
      <w:r w:rsidR="00C71FA9">
        <w:rPr>
          <w:rFonts w:hint="eastAsia"/>
        </w:rPr>
        <w:t>仮名加工情報・匿名加工情報</w:t>
      </w:r>
      <w:r>
        <w:rPr>
          <w:rFonts w:hint="eastAsia"/>
        </w:rPr>
        <w:t>保護相談窓口</w:t>
      </w:r>
    </w:p>
    <w:p w:rsidR="00B931E3" w:rsidRDefault="00B931E3" w:rsidP="00B931E3">
      <w:pPr>
        <w:ind w:leftChars="135" w:left="283"/>
      </w:pPr>
      <w:r>
        <w:rPr>
          <w:rFonts w:hint="eastAsia"/>
        </w:rPr>
        <w:t>②電話番号　〇〇－〇〇〇〇－〇〇〇〇</w:t>
      </w:r>
    </w:p>
    <w:p w:rsidR="00B931E3" w:rsidRDefault="00B931E3" w:rsidP="00B931E3">
      <w:pPr>
        <w:ind w:leftChars="135" w:left="283"/>
      </w:pPr>
      <w:r>
        <w:rPr>
          <w:rFonts w:hint="eastAsia"/>
        </w:rPr>
        <w:t>③受付時間　月曜～金曜（祝日、年末年始は除く）</w:t>
      </w:r>
    </w:p>
    <w:p w:rsidR="00B931E3" w:rsidRPr="00E03531" w:rsidRDefault="00B931E3" w:rsidP="00B931E3">
      <w:pPr>
        <w:ind w:leftChars="135" w:left="283" w:firstLineChars="600" w:firstLine="1260"/>
      </w:pPr>
      <w:r>
        <w:rPr>
          <w:rFonts w:hint="eastAsia"/>
        </w:rPr>
        <w:t>9</w:t>
      </w:r>
      <w:r>
        <w:rPr>
          <w:rFonts w:hint="eastAsia"/>
        </w:rPr>
        <w:t>時</w:t>
      </w:r>
      <w:r>
        <w:rPr>
          <w:rFonts w:hint="eastAsia"/>
        </w:rPr>
        <w:t>30</w:t>
      </w:r>
      <w:r>
        <w:rPr>
          <w:rFonts w:hint="eastAsia"/>
        </w:rPr>
        <w:t>分～</w:t>
      </w:r>
      <w:r>
        <w:rPr>
          <w:rFonts w:hint="eastAsia"/>
        </w:rPr>
        <w:t>12</w:t>
      </w:r>
      <w:r>
        <w:rPr>
          <w:rFonts w:hint="eastAsia"/>
        </w:rPr>
        <w:t>時、</w:t>
      </w:r>
      <w:r>
        <w:rPr>
          <w:rFonts w:hint="eastAsia"/>
        </w:rPr>
        <w:t>13</w:t>
      </w:r>
      <w:r>
        <w:rPr>
          <w:rFonts w:hint="eastAsia"/>
        </w:rPr>
        <w:t>時～</w:t>
      </w:r>
      <w:r>
        <w:rPr>
          <w:rFonts w:hint="eastAsia"/>
        </w:rPr>
        <w:t>16</w:t>
      </w:r>
      <w:r>
        <w:rPr>
          <w:rFonts w:hint="eastAsia"/>
        </w:rPr>
        <w:t>時</w:t>
      </w:r>
      <w:r>
        <w:rPr>
          <w:rFonts w:hint="eastAsia"/>
        </w:rPr>
        <w:t>30</w:t>
      </w:r>
      <w:r>
        <w:rPr>
          <w:rFonts w:hint="eastAsia"/>
        </w:rPr>
        <w:t>分</w:t>
      </w:r>
    </w:p>
    <w:p w:rsidR="00B931E3" w:rsidRDefault="00B931E3" w:rsidP="00B931E3">
      <w:pPr>
        <w:ind w:left="285" w:hangingChars="135" w:hanging="285"/>
        <w:rPr>
          <w:b/>
        </w:rPr>
      </w:pPr>
    </w:p>
    <w:p w:rsidR="00B931E3" w:rsidRPr="00B3691E" w:rsidRDefault="00B931E3" w:rsidP="00B931E3">
      <w:pPr>
        <w:ind w:left="283" w:hangingChars="135" w:hanging="283"/>
      </w:pPr>
      <w:r w:rsidRPr="00B3691E">
        <w:t>（苦情処理）</w:t>
      </w:r>
    </w:p>
    <w:p w:rsidR="00B931E3" w:rsidRDefault="00B931E3" w:rsidP="00B931E3">
      <w:pPr>
        <w:ind w:left="285" w:hangingChars="135" w:hanging="285"/>
      </w:pPr>
      <w:r w:rsidRPr="00B3691E">
        <w:rPr>
          <w:b/>
          <w:bCs/>
        </w:rPr>
        <w:t>第</w:t>
      </w:r>
      <w:r w:rsidR="00A57458">
        <w:rPr>
          <w:rFonts w:hint="eastAsia"/>
          <w:b/>
          <w:bCs/>
        </w:rPr>
        <w:t>72</w:t>
      </w:r>
      <w:r w:rsidRPr="00B3691E">
        <w:rPr>
          <w:b/>
          <w:bCs/>
        </w:rPr>
        <w:t>条</w:t>
      </w:r>
      <w:r w:rsidRPr="00B3691E">
        <w:t xml:space="preserve">　</w:t>
      </w:r>
      <w:r>
        <w:rPr>
          <w:rFonts w:hint="eastAsia"/>
        </w:rPr>
        <w:t>当社</w:t>
      </w:r>
      <w:r w:rsidRPr="00B3691E">
        <w:t>は、当</w:t>
      </w:r>
      <w:r>
        <w:rPr>
          <w:rFonts w:hint="eastAsia"/>
        </w:rPr>
        <w:t>社</w:t>
      </w:r>
      <w:r w:rsidRPr="00B3691E">
        <w:t>における</w:t>
      </w:r>
      <w:r w:rsidR="005F3CB0">
        <w:rPr>
          <w:rFonts w:hint="eastAsia"/>
        </w:rPr>
        <w:t>仮名加工情報及び</w:t>
      </w:r>
      <w:r>
        <w:rPr>
          <w:rFonts w:hint="eastAsia"/>
        </w:rPr>
        <w:t>匿名加工情報</w:t>
      </w:r>
      <w:r w:rsidRPr="00B3691E">
        <w:t>の取扱いに関する苦情の適切かつ迅速な処理に努め</w:t>
      </w:r>
      <w:r>
        <w:rPr>
          <w:rFonts w:hint="eastAsia"/>
        </w:rPr>
        <w:t>るものとする</w:t>
      </w:r>
      <w:r w:rsidRPr="00B3691E">
        <w:t>。</w:t>
      </w:r>
      <w:r w:rsidRPr="00B3691E">
        <w:t xml:space="preserve"> </w:t>
      </w:r>
      <w:r w:rsidR="005F3CB0">
        <w:rPr>
          <w:rStyle w:val="ab"/>
        </w:rPr>
        <w:footnoteReference w:id="183"/>
      </w:r>
    </w:p>
    <w:p w:rsidR="00B931E3" w:rsidRPr="00D75DD3" w:rsidRDefault="00B931E3" w:rsidP="00B931E3">
      <w:pPr>
        <w:ind w:left="283" w:hangingChars="135" w:hanging="283"/>
      </w:pPr>
      <w:r w:rsidRPr="00D75DD3">
        <w:rPr>
          <w:rFonts w:hint="eastAsia"/>
          <w:bCs/>
        </w:rPr>
        <w:t xml:space="preserve">２　</w:t>
      </w:r>
      <w:r>
        <w:rPr>
          <w:rFonts w:hint="eastAsia"/>
          <w:bCs/>
        </w:rPr>
        <w:t>苦情処理に関する当社の態勢整備は、第</w:t>
      </w:r>
      <w:r>
        <w:rPr>
          <w:rFonts w:hint="eastAsia"/>
          <w:bCs/>
        </w:rPr>
        <w:t>10</w:t>
      </w:r>
      <w:r>
        <w:rPr>
          <w:rFonts w:hint="eastAsia"/>
          <w:bCs/>
        </w:rPr>
        <w:t>条に定めるところに従う。</w:t>
      </w:r>
    </w:p>
    <w:p w:rsidR="00B931E3" w:rsidRPr="0085365B" w:rsidRDefault="00B931E3" w:rsidP="00B931E3">
      <w:pPr>
        <w:ind w:left="285" w:hangingChars="135" w:hanging="285"/>
        <w:rPr>
          <w:b/>
        </w:rPr>
      </w:pPr>
    </w:p>
    <w:p w:rsidR="00B931E3" w:rsidRDefault="00B931E3" w:rsidP="00B931E3">
      <w:pPr>
        <w:ind w:left="285" w:hangingChars="135" w:hanging="285"/>
        <w:rPr>
          <w:b/>
          <w:bCs/>
        </w:rPr>
      </w:pPr>
    </w:p>
    <w:p w:rsidR="004678E2" w:rsidRPr="00B931E3" w:rsidRDefault="004678E2" w:rsidP="00262767">
      <w:pPr>
        <w:ind w:left="285" w:hangingChars="135" w:hanging="285"/>
        <w:rPr>
          <w:b/>
        </w:rPr>
      </w:pPr>
    </w:p>
    <w:p w:rsidR="0046103B" w:rsidRPr="0030448F" w:rsidRDefault="0030448F" w:rsidP="004678E2">
      <w:pPr>
        <w:ind w:left="285" w:hangingChars="135" w:hanging="285"/>
        <w:jc w:val="center"/>
        <w:rPr>
          <w:b/>
        </w:rPr>
      </w:pPr>
      <w:r>
        <w:rPr>
          <w:rFonts w:hint="eastAsia"/>
          <w:b/>
        </w:rPr>
        <w:t>第</w:t>
      </w:r>
      <w:r w:rsidR="004678E2">
        <w:rPr>
          <w:rFonts w:hint="eastAsia"/>
          <w:b/>
        </w:rPr>
        <w:t>６</w:t>
      </w:r>
      <w:r w:rsidR="00262767" w:rsidRPr="00262767">
        <w:rPr>
          <w:rFonts w:hint="eastAsia"/>
          <w:b/>
        </w:rPr>
        <w:t>章</w:t>
      </w:r>
      <w:r w:rsidR="00262767" w:rsidRPr="00262767">
        <w:rPr>
          <w:rFonts w:hint="eastAsia"/>
        </w:rPr>
        <w:t xml:space="preserve">　雑則</w:t>
      </w:r>
    </w:p>
    <w:p w:rsidR="00262767" w:rsidRPr="00A36C27" w:rsidRDefault="00262767" w:rsidP="00262767">
      <w:pPr>
        <w:ind w:left="283" w:hangingChars="135" w:hanging="283"/>
      </w:pPr>
    </w:p>
    <w:p w:rsidR="00877A3E" w:rsidRPr="00877A3E" w:rsidRDefault="00877A3E" w:rsidP="00877A3E">
      <w:pPr>
        <w:ind w:left="283" w:hangingChars="135" w:hanging="283"/>
      </w:pPr>
      <w:r>
        <w:rPr>
          <w:rFonts w:hint="eastAsia"/>
        </w:rPr>
        <w:t>（</w:t>
      </w:r>
      <w:r w:rsidR="002B724D">
        <w:rPr>
          <w:rFonts w:hint="eastAsia"/>
        </w:rPr>
        <w:t>規程</w:t>
      </w:r>
      <w:r w:rsidRPr="00877A3E">
        <w:rPr>
          <w:rFonts w:hint="eastAsia"/>
        </w:rPr>
        <w:t>の細目及び運用）</w:t>
      </w:r>
    </w:p>
    <w:p w:rsidR="00877A3E" w:rsidRPr="00877A3E" w:rsidRDefault="00877A3E" w:rsidP="00877A3E">
      <w:pPr>
        <w:ind w:left="285" w:hangingChars="135" w:hanging="285"/>
      </w:pPr>
      <w:r w:rsidRPr="00877A3E">
        <w:rPr>
          <w:rFonts w:hint="eastAsia"/>
          <w:b/>
        </w:rPr>
        <w:t>第</w:t>
      </w:r>
      <w:r w:rsidR="00A57458">
        <w:rPr>
          <w:rFonts w:hint="eastAsia"/>
          <w:b/>
        </w:rPr>
        <w:t>73</w:t>
      </w:r>
      <w:r w:rsidRPr="00877A3E">
        <w:rPr>
          <w:rFonts w:hint="eastAsia"/>
          <w:b/>
        </w:rPr>
        <w:t>条</w:t>
      </w:r>
      <w:r w:rsidR="002B724D">
        <w:rPr>
          <w:rFonts w:hint="eastAsia"/>
        </w:rPr>
        <w:t xml:space="preserve">　この規程</w:t>
      </w:r>
      <w:r w:rsidRPr="00877A3E">
        <w:rPr>
          <w:rFonts w:hint="eastAsia"/>
        </w:rPr>
        <w:t>の実施に必要な事項は、別に定める。</w:t>
      </w:r>
    </w:p>
    <w:p w:rsidR="00877A3E" w:rsidRPr="0030448F" w:rsidRDefault="00877A3E" w:rsidP="009E3EA8">
      <w:pPr>
        <w:ind w:left="283" w:hangingChars="135" w:hanging="283"/>
      </w:pPr>
    </w:p>
    <w:p w:rsidR="0046103B" w:rsidRPr="0046103B" w:rsidRDefault="0046103B" w:rsidP="0046103B">
      <w:pPr>
        <w:ind w:leftChars="135" w:left="284" w:hanging="1"/>
      </w:pPr>
      <w:r w:rsidRPr="0046103B">
        <w:rPr>
          <w:rFonts w:hint="eastAsia"/>
        </w:rPr>
        <w:t>附　則</w:t>
      </w:r>
    </w:p>
    <w:p w:rsidR="0046103B" w:rsidRDefault="0046103B" w:rsidP="0046103B">
      <w:pPr>
        <w:ind w:hanging="1"/>
      </w:pPr>
      <w:r>
        <w:rPr>
          <w:rFonts w:hint="eastAsia"/>
        </w:rPr>
        <w:t>この</w:t>
      </w:r>
      <w:r w:rsidR="002B724D">
        <w:rPr>
          <w:rFonts w:hint="eastAsia"/>
        </w:rPr>
        <w:t>規程</w:t>
      </w:r>
      <w:r>
        <w:rPr>
          <w:rFonts w:hint="eastAsia"/>
        </w:rPr>
        <w:t>は、</w:t>
      </w:r>
      <w:r w:rsidR="00264592">
        <w:rPr>
          <w:rFonts w:hint="eastAsia"/>
        </w:rPr>
        <w:t>令和</w:t>
      </w:r>
      <w:r w:rsidR="00F71A1F">
        <w:rPr>
          <w:rFonts w:hint="eastAsia"/>
        </w:rPr>
        <w:t>〇</w:t>
      </w:r>
      <w:r>
        <w:rPr>
          <w:rFonts w:hint="eastAsia"/>
        </w:rPr>
        <w:t>年</w:t>
      </w:r>
      <w:r w:rsidR="002B724D">
        <w:rPr>
          <w:rFonts w:hint="eastAsia"/>
        </w:rPr>
        <w:t>〇</w:t>
      </w:r>
      <w:r>
        <w:rPr>
          <w:rFonts w:hint="eastAsia"/>
        </w:rPr>
        <w:t>月</w:t>
      </w:r>
      <w:r w:rsidR="002B724D">
        <w:rPr>
          <w:rFonts w:hint="eastAsia"/>
        </w:rPr>
        <w:t>〇</w:t>
      </w:r>
      <w:r>
        <w:rPr>
          <w:rFonts w:hint="eastAsia"/>
        </w:rPr>
        <w:t>日から施行する。</w:t>
      </w:r>
    </w:p>
    <w:p w:rsidR="005B7A3E" w:rsidRPr="00F71A1F" w:rsidRDefault="005B7A3E" w:rsidP="0046103B">
      <w:pPr>
        <w:ind w:hanging="1"/>
      </w:pPr>
    </w:p>
    <w:p w:rsidR="005B7A3E" w:rsidRDefault="00264592" w:rsidP="005B7A3E">
      <w:pPr>
        <w:ind w:leftChars="134" w:left="282" w:hanging="1"/>
      </w:pPr>
      <w:r>
        <w:rPr>
          <w:rFonts w:hint="eastAsia"/>
        </w:rPr>
        <w:t>令和</w:t>
      </w:r>
      <w:r w:rsidR="00F71A1F">
        <w:rPr>
          <w:rFonts w:hint="eastAsia"/>
        </w:rPr>
        <w:t>〇</w:t>
      </w:r>
      <w:r w:rsidR="005B7A3E">
        <w:rPr>
          <w:rFonts w:hint="eastAsia"/>
        </w:rPr>
        <w:t>年</w:t>
      </w:r>
      <w:r w:rsidR="002B724D">
        <w:rPr>
          <w:rFonts w:hint="eastAsia"/>
        </w:rPr>
        <w:t>〇</w:t>
      </w:r>
      <w:r w:rsidR="007F1A4F">
        <w:rPr>
          <w:rFonts w:hint="eastAsia"/>
        </w:rPr>
        <w:t>月</w:t>
      </w:r>
      <w:r w:rsidR="002B724D">
        <w:rPr>
          <w:rFonts w:hint="eastAsia"/>
        </w:rPr>
        <w:t>〇</w:t>
      </w:r>
      <w:r w:rsidR="007F1A4F">
        <w:rPr>
          <w:rFonts w:hint="eastAsia"/>
        </w:rPr>
        <w:t>日制定</w:t>
      </w:r>
    </w:p>
    <w:p w:rsidR="00F728DC" w:rsidRPr="00CA3899" w:rsidRDefault="00F728DC" w:rsidP="00D94B9E"/>
    <w:sectPr w:rsidR="00F728DC" w:rsidRPr="00CA3899" w:rsidSect="00D54B52">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326" w:rsidRDefault="005E5326" w:rsidP="007916F2">
      <w:r>
        <w:separator/>
      </w:r>
    </w:p>
  </w:endnote>
  <w:endnote w:type="continuationSeparator" w:id="0">
    <w:p w:rsidR="005E5326" w:rsidRDefault="005E5326" w:rsidP="0079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0A2" w:rsidRDefault="003340A2">
    <w:pPr>
      <w:pStyle w:val="a5"/>
      <w:jc w:val="center"/>
    </w:pPr>
    <w:r>
      <w:fldChar w:fldCharType="begin"/>
    </w:r>
    <w:r>
      <w:instrText xml:space="preserve"> PAGE   \* MERGEFORMAT </w:instrText>
    </w:r>
    <w:r>
      <w:fldChar w:fldCharType="separate"/>
    </w:r>
    <w:r w:rsidRPr="006B34B6">
      <w:rPr>
        <w:noProof/>
        <w:lang w:val="ja-JP"/>
      </w:rPr>
      <w:t>20</w:t>
    </w:r>
    <w:r>
      <w:fldChar w:fldCharType="end"/>
    </w:r>
  </w:p>
  <w:p w:rsidR="003340A2" w:rsidRDefault="003340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326" w:rsidRDefault="005E5326" w:rsidP="007916F2">
      <w:r>
        <w:separator/>
      </w:r>
    </w:p>
  </w:footnote>
  <w:footnote w:type="continuationSeparator" w:id="0">
    <w:p w:rsidR="005E5326" w:rsidRDefault="005E5326" w:rsidP="007916F2">
      <w:r>
        <w:continuationSeparator/>
      </w:r>
    </w:p>
  </w:footnote>
  <w:footnote w:id="1">
    <w:p w:rsidR="003340A2" w:rsidRDefault="003340A2">
      <w:pPr>
        <w:pStyle w:val="a9"/>
      </w:pPr>
      <w:r>
        <w:rPr>
          <w:rStyle w:val="ab"/>
        </w:rPr>
        <w:footnoteRef/>
      </w:r>
      <w:r>
        <w:t xml:space="preserve"> </w:t>
      </w:r>
      <w:r>
        <w:rPr>
          <w:rFonts w:hint="eastAsia"/>
        </w:rPr>
        <w:t>法２条１項（個人情報の定義）。同項２号は個人識別符号。</w:t>
      </w:r>
    </w:p>
  </w:footnote>
  <w:footnote w:id="2">
    <w:p w:rsidR="003340A2" w:rsidRPr="00827010" w:rsidRDefault="003340A2">
      <w:pPr>
        <w:pStyle w:val="a9"/>
      </w:pPr>
      <w:r>
        <w:rPr>
          <w:rStyle w:val="ab"/>
        </w:rPr>
        <w:footnoteRef/>
      </w:r>
      <w:r>
        <w:t xml:space="preserve"> </w:t>
      </w:r>
      <w:r>
        <w:rPr>
          <w:rFonts w:hint="eastAsia"/>
        </w:rPr>
        <w:t>法２条１項１号（個人識別符号以外の個人情報）</w:t>
      </w:r>
    </w:p>
  </w:footnote>
  <w:footnote w:id="3">
    <w:p w:rsidR="003340A2" w:rsidRPr="00827010" w:rsidRDefault="003340A2">
      <w:pPr>
        <w:pStyle w:val="a9"/>
      </w:pPr>
      <w:r>
        <w:rPr>
          <w:rStyle w:val="ab"/>
        </w:rPr>
        <w:footnoteRef/>
      </w:r>
      <w:r>
        <w:t xml:space="preserve"> </w:t>
      </w:r>
      <w:r>
        <w:rPr>
          <w:rFonts w:hint="eastAsia"/>
        </w:rPr>
        <w:t>法２条１項２号（個人識別符号）</w:t>
      </w:r>
    </w:p>
  </w:footnote>
  <w:footnote w:id="4">
    <w:p w:rsidR="003340A2" w:rsidRDefault="003340A2">
      <w:pPr>
        <w:pStyle w:val="a9"/>
      </w:pPr>
      <w:r>
        <w:rPr>
          <w:rStyle w:val="ab"/>
        </w:rPr>
        <w:footnoteRef/>
      </w:r>
      <w:r>
        <w:t xml:space="preserve"> </w:t>
      </w:r>
      <w:r>
        <w:rPr>
          <w:rFonts w:hint="eastAsia"/>
        </w:rPr>
        <w:t>法２条２項（個人識別符号の定義）。</w:t>
      </w:r>
      <w:r w:rsidRPr="00AD36B9">
        <w:rPr>
          <w:rFonts w:hint="eastAsia"/>
        </w:rPr>
        <w:t>令１条</w:t>
      </w:r>
      <w:r>
        <w:rPr>
          <w:rFonts w:hint="eastAsia"/>
        </w:rPr>
        <w:t>、規則３条、４条、</w:t>
      </w:r>
      <w:r>
        <w:rPr>
          <w:rFonts w:hint="eastAsia"/>
        </w:rPr>
        <w:t>GL</w:t>
      </w:r>
      <w:r>
        <w:rPr>
          <w:rFonts w:hint="eastAsia"/>
        </w:rPr>
        <w:t>（通則編）</w:t>
      </w:r>
      <w:r>
        <w:rPr>
          <w:rFonts w:hint="eastAsia"/>
        </w:rPr>
        <w:t>2-2</w:t>
      </w:r>
      <w:r>
        <w:rPr>
          <w:rFonts w:hint="eastAsia"/>
        </w:rPr>
        <w:t>において具体的に規定されているが詳細にわたるため、規程本体に定義することは適当ではないと考え、「法（令及び規則を含む）において定めるものをいう。」としている。令和３年改正で条文番号（法２条１項２号）は変わらないものの、他の規定も条文番号を記載しないことから個別の条文番号は記載していない。</w:t>
      </w:r>
    </w:p>
  </w:footnote>
  <w:footnote w:id="5">
    <w:p w:rsidR="003340A2" w:rsidRPr="00827010" w:rsidRDefault="003340A2">
      <w:pPr>
        <w:pStyle w:val="a9"/>
      </w:pPr>
      <w:r>
        <w:rPr>
          <w:rStyle w:val="ab"/>
        </w:rPr>
        <w:footnoteRef/>
      </w:r>
      <w:r>
        <w:t xml:space="preserve"> </w:t>
      </w:r>
      <w:r>
        <w:rPr>
          <w:rFonts w:hint="eastAsia"/>
        </w:rPr>
        <w:t>法２条２項１号（身体的符号に関する符号の定義）</w:t>
      </w:r>
    </w:p>
  </w:footnote>
  <w:footnote w:id="6">
    <w:p w:rsidR="003340A2" w:rsidRPr="00827010" w:rsidRDefault="003340A2">
      <w:pPr>
        <w:pStyle w:val="a9"/>
      </w:pPr>
      <w:r>
        <w:rPr>
          <w:rStyle w:val="ab"/>
        </w:rPr>
        <w:footnoteRef/>
      </w:r>
      <w:r>
        <w:t xml:space="preserve"> </w:t>
      </w:r>
      <w:r>
        <w:rPr>
          <w:rFonts w:hint="eastAsia"/>
        </w:rPr>
        <w:t>法２条２項２号（個人に割り当てられる符号の定義）</w:t>
      </w:r>
    </w:p>
  </w:footnote>
  <w:footnote w:id="7">
    <w:p w:rsidR="003340A2" w:rsidRDefault="003340A2">
      <w:pPr>
        <w:pStyle w:val="a9"/>
      </w:pPr>
      <w:r>
        <w:rPr>
          <w:rStyle w:val="ab"/>
        </w:rPr>
        <w:footnoteRef/>
      </w:r>
      <w:r>
        <w:t xml:space="preserve"> </w:t>
      </w:r>
      <w:r w:rsidRPr="00C01AB0">
        <w:rPr>
          <w:rFonts w:hint="eastAsia"/>
        </w:rPr>
        <w:t>「要配慮個人情報」は法２条３項、令２条各号、規則５条各号において定められるが、詳細にわたるため、</w:t>
      </w:r>
      <w:r>
        <w:rPr>
          <w:rFonts w:hint="eastAsia"/>
        </w:rPr>
        <w:t>規程本体において定義するのは適当ではないと考え、「</w:t>
      </w:r>
      <w:r w:rsidRPr="00335D8B">
        <w:rPr>
          <w:rFonts w:hint="eastAsia"/>
        </w:rPr>
        <w:t>法（法が委任する令及び規則を含む。）</w:t>
      </w:r>
      <w:r>
        <w:rPr>
          <w:rFonts w:hint="eastAsia"/>
        </w:rPr>
        <w:t>」としている。</w:t>
      </w:r>
      <w:r w:rsidRPr="00335D8B">
        <w:rPr>
          <w:rFonts w:hint="eastAsia"/>
        </w:rPr>
        <w:t>令和３年改正で条文番号（法２条１項２号）は変わらないものの、他の規定も条文番号を記載しないことから個別の条文番号は記載していない。</w:t>
      </w:r>
    </w:p>
  </w:footnote>
  <w:footnote w:id="8">
    <w:p w:rsidR="003340A2" w:rsidRDefault="003340A2">
      <w:pPr>
        <w:pStyle w:val="a9"/>
      </w:pPr>
      <w:r>
        <w:rPr>
          <w:rStyle w:val="ab"/>
        </w:rPr>
        <w:footnoteRef/>
      </w:r>
      <w:r>
        <w:t xml:space="preserve"> </w:t>
      </w:r>
      <w:r>
        <w:rPr>
          <w:rFonts w:hint="eastAsia"/>
        </w:rPr>
        <w:t>法</w:t>
      </w:r>
      <w:r>
        <w:rPr>
          <w:rFonts w:hint="eastAsia"/>
        </w:rPr>
        <w:t>16</w:t>
      </w:r>
      <w:r>
        <w:rPr>
          <w:rFonts w:hint="eastAsia"/>
        </w:rPr>
        <w:t>条３項、令３条２項（個人情報データベース等の定義）。</w:t>
      </w:r>
      <w:r w:rsidRPr="003F149C">
        <w:rPr>
          <w:rFonts w:hint="eastAsia"/>
        </w:rPr>
        <w:t>①から③までのいずれにも該当するものは、「個人情報データベース等」から除外される（令３条１項）。市販の電話帳、住宅地図、職員録、カーナビゲーションシステム等が該当する（</w:t>
      </w:r>
      <w:r w:rsidRPr="003F149C">
        <w:rPr>
          <w:rFonts w:hint="eastAsia"/>
        </w:rPr>
        <w:t>GL</w:t>
      </w:r>
      <w:r w:rsidRPr="003F149C">
        <w:rPr>
          <w:rFonts w:hint="eastAsia"/>
        </w:rPr>
        <w:t>（通則編）</w:t>
      </w:r>
      <w:r w:rsidRPr="003F149C">
        <w:rPr>
          <w:rFonts w:hint="eastAsia"/>
        </w:rPr>
        <w:t>2-4</w:t>
      </w:r>
    </w:p>
  </w:footnote>
  <w:footnote w:id="9">
    <w:p w:rsidR="003340A2" w:rsidRPr="00D53EC0" w:rsidRDefault="003340A2">
      <w:pPr>
        <w:pStyle w:val="a9"/>
      </w:pPr>
      <w:r>
        <w:rPr>
          <w:rStyle w:val="ab"/>
        </w:rPr>
        <w:footnoteRef/>
      </w:r>
      <w:r>
        <w:t xml:space="preserve"> </w:t>
      </w:r>
      <w:r>
        <w:rPr>
          <w:rFonts w:hint="eastAsia"/>
        </w:rPr>
        <w:t>16</w:t>
      </w:r>
      <w:r>
        <w:rPr>
          <w:rFonts w:hint="eastAsia"/>
        </w:rPr>
        <w:t>条２項</w:t>
      </w:r>
    </w:p>
  </w:footnote>
  <w:footnote w:id="10">
    <w:p w:rsidR="003340A2" w:rsidRPr="00335D8B" w:rsidRDefault="003340A2">
      <w:pPr>
        <w:pStyle w:val="a9"/>
      </w:pPr>
      <w:r>
        <w:rPr>
          <w:rStyle w:val="ab"/>
        </w:rPr>
        <w:footnoteRef/>
      </w:r>
      <w:r>
        <w:t xml:space="preserve"> </w:t>
      </w:r>
      <w:r>
        <w:rPr>
          <w:rFonts w:hint="eastAsia"/>
        </w:rPr>
        <w:t>令和３年改正法により、「独立行政法人等」の定義が「独立行政法人</w:t>
      </w:r>
    </w:p>
  </w:footnote>
  <w:footnote w:id="11">
    <w:p w:rsidR="003340A2" w:rsidRDefault="003340A2">
      <w:pPr>
        <w:pStyle w:val="a9"/>
      </w:pPr>
      <w:r>
        <w:rPr>
          <w:rStyle w:val="ab"/>
        </w:rPr>
        <w:footnoteRef/>
      </w:r>
      <w:r>
        <w:t xml:space="preserve"> </w:t>
      </w:r>
      <w:r>
        <w:rPr>
          <w:rFonts w:hint="eastAsia"/>
        </w:rPr>
        <w:t>16</w:t>
      </w:r>
      <w:r>
        <w:rPr>
          <w:rFonts w:hint="eastAsia"/>
        </w:rPr>
        <w:t>条３項（個人データの定義）。</w:t>
      </w:r>
    </w:p>
  </w:footnote>
  <w:footnote w:id="12">
    <w:p w:rsidR="003340A2" w:rsidRPr="003F149C" w:rsidRDefault="003340A2">
      <w:pPr>
        <w:pStyle w:val="a9"/>
      </w:pPr>
      <w:r>
        <w:rPr>
          <w:rStyle w:val="ab"/>
        </w:rPr>
        <w:footnoteRef/>
      </w:r>
      <w:r>
        <w:t xml:space="preserve"> </w:t>
      </w:r>
      <w:r>
        <w:rPr>
          <w:rFonts w:hint="eastAsia"/>
        </w:rPr>
        <w:t>16</w:t>
      </w:r>
      <w:r>
        <w:rPr>
          <w:rFonts w:hint="eastAsia"/>
        </w:rPr>
        <w:t>条４項（保有個人データの定義）、令４条（</w:t>
      </w:r>
      <w:r w:rsidRPr="003F149C">
        <w:rPr>
          <w:rFonts w:hint="eastAsia"/>
        </w:rPr>
        <w:t>保有個人データから除外されるもの</w:t>
      </w:r>
      <w:r>
        <w:rPr>
          <w:rFonts w:hint="eastAsia"/>
        </w:rPr>
        <w:t>）。令和２年改正により６カ月以内に消去される個人データが保有個人データに該当しないという例外がなくなった。</w:t>
      </w:r>
    </w:p>
  </w:footnote>
  <w:footnote w:id="13">
    <w:p w:rsidR="003340A2" w:rsidRDefault="003340A2">
      <w:pPr>
        <w:pStyle w:val="a9"/>
      </w:pPr>
      <w:r>
        <w:rPr>
          <w:rStyle w:val="ab"/>
        </w:rPr>
        <w:footnoteRef/>
      </w:r>
      <w:r>
        <w:t xml:space="preserve"> </w:t>
      </w:r>
      <w:r w:rsidRPr="00B41FF7">
        <w:rPr>
          <w:rFonts w:hint="eastAsia"/>
        </w:rPr>
        <w:t>法</w:t>
      </w:r>
      <w:r w:rsidRPr="00B41FF7">
        <w:rPr>
          <w:rFonts w:hint="eastAsia"/>
        </w:rPr>
        <w:t>31</w:t>
      </w:r>
      <w:r w:rsidRPr="00B41FF7">
        <w:rPr>
          <w:rFonts w:hint="eastAsia"/>
        </w:rPr>
        <w:t>条１項</w:t>
      </w:r>
    </w:p>
  </w:footnote>
  <w:footnote w:id="14">
    <w:p w:rsidR="003340A2" w:rsidRDefault="003340A2">
      <w:pPr>
        <w:pStyle w:val="a9"/>
      </w:pPr>
      <w:r>
        <w:rPr>
          <w:rStyle w:val="ab"/>
        </w:rPr>
        <w:footnoteRef/>
      </w:r>
      <w:r>
        <w:t xml:space="preserve"> </w:t>
      </w:r>
      <w:r w:rsidRPr="00B41FF7">
        <w:rPr>
          <w:rFonts w:hint="eastAsia"/>
        </w:rPr>
        <w:t>法</w:t>
      </w:r>
      <w:r w:rsidRPr="00B41FF7">
        <w:rPr>
          <w:rFonts w:hint="eastAsia"/>
        </w:rPr>
        <w:t>31</w:t>
      </w:r>
      <w:r w:rsidRPr="00B41FF7">
        <w:rPr>
          <w:rFonts w:hint="eastAsia"/>
        </w:rPr>
        <w:t>条１項</w:t>
      </w:r>
    </w:p>
  </w:footnote>
  <w:footnote w:id="15">
    <w:p w:rsidR="003340A2" w:rsidRDefault="003340A2">
      <w:pPr>
        <w:pStyle w:val="a9"/>
      </w:pPr>
      <w:r>
        <w:rPr>
          <w:rStyle w:val="ab"/>
        </w:rPr>
        <w:footnoteRef/>
      </w:r>
      <w:r>
        <w:t xml:space="preserve"> </w:t>
      </w:r>
      <w:r w:rsidRPr="00B41FF7">
        <w:rPr>
          <w:rFonts w:hint="eastAsia"/>
        </w:rPr>
        <w:t>法</w:t>
      </w:r>
      <w:r w:rsidRPr="00B41FF7">
        <w:rPr>
          <w:rFonts w:hint="eastAsia"/>
        </w:rPr>
        <w:t>31</w:t>
      </w:r>
      <w:r w:rsidRPr="00B41FF7">
        <w:rPr>
          <w:rFonts w:hint="eastAsia"/>
        </w:rPr>
        <w:t>条１項</w:t>
      </w:r>
    </w:p>
  </w:footnote>
  <w:footnote w:id="16">
    <w:p w:rsidR="003340A2" w:rsidRPr="002F54BE" w:rsidRDefault="003340A2">
      <w:pPr>
        <w:pStyle w:val="a9"/>
      </w:pPr>
      <w:r>
        <w:rPr>
          <w:rStyle w:val="ab"/>
        </w:rPr>
        <w:footnoteRef/>
      </w:r>
      <w:r>
        <w:t xml:space="preserve"> </w:t>
      </w:r>
      <w:r>
        <w:rPr>
          <w:rFonts w:hint="eastAsia"/>
        </w:rPr>
        <w:t>法２条４項</w:t>
      </w:r>
    </w:p>
  </w:footnote>
  <w:footnote w:id="17">
    <w:p w:rsidR="003340A2" w:rsidRDefault="003340A2">
      <w:pPr>
        <w:pStyle w:val="a9"/>
      </w:pPr>
      <w:r>
        <w:rPr>
          <w:rStyle w:val="ab"/>
        </w:rPr>
        <w:footnoteRef/>
      </w:r>
      <w:r>
        <w:t xml:space="preserve"> </w:t>
      </w:r>
      <w:r>
        <w:rPr>
          <w:rFonts w:hint="eastAsia"/>
        </w:rPr>
        <w:t>法</w:t>
      </w:r>
      <w:r>
        <w:rPr>
          <w:rFonts w:hint="eastAsia"/>
        </w:rPr>
        <w:t>16</w:t>
      </w:r>
      <w:r>
        <w:rPr>
          <w:rFonts w:hint="eastAsia"/>
        </w:rPr>
        <w:t>条５項</w:t>
      </w:r>
    </w:p>
  </w:footnote>
  <w:footnote w:id="18">
    <w:p w:rsidR="003340A2" w:rsidRDefault="003340A2">
      <w:pPr>
        <w:pStyle w:val="a9"/>
      </w:pPr>
      <w:r>
        <w:rPr>
          <w:rStyle w:val="ab"/>
        </w:rPr>
        <w:footnoteRef/>
      </w:r>
      <w:r>
        <w:t xml:space="preserve"> </w:t>
      </w:r>
      <w:r>
        <w:rPr>
          <w:rFonts w:hint="eastAsia"/>
        </w:rPr>
        <w:t>法</w:t>
      </w:r>
      <w:r>
        <w:rPr>
          <w:rFonts w:hint="eastAsia"/>
        </w:rPr>
        <w:t>16</w:t>
      </w:r>
      <w:r>
        <w:rPr>
          <w:rFonts w:hint="eastAsia"/>
        </w:rPr>
        <w:t>条５項</w:t>
      </w:r>
    </w:p>
  </w:footnote>
  <w:footnote w:id="19">
    <w:p w:rsidR="003340A2" w:rsidRDefault="003340A2">
      <w:pPr>
        <w:pStyle w:val="a9"/>
      </w:pPr>
      <w:r>
        <w:rPr>
          <w:rStyle w:val="ab"/>
        </w:rPr>
        <w:footnoteRef/>
      </w:r>
      <w:r>
        <w:t xml:space="preserve"> </w:t>
      </w:r>
      <w:r>
        <w:rPr>
          <w:rFonts w:hint="eastAsia"/>
        </w:rPr>
        <w:t>法２条６項</w:t>
      </w:r>
    </w:p>
  </w:footnote>
  <w:footnote w:id="20">
    <w:p w:rsidR="003340A2" w:rsidRDefault="003340A2">
      <w:pPr>
        <w:pStyle w:val="a9"/>
      </w:pPr>
      <w:r>
        <w:rPr>
          <w:rStyle w:val="ab"/>
        </w:rPr>
        <w:footnoteRef/>
      </w:r>
      <w:r>
        <w:t xml:space="preserve"> </w:t>
      </w:r>
      <w:r>
        <w:rPr>
          <w:rFonts w:hint="eastAsia"/>
        </w:rPr>
        <w:t>規則</w:t>
      </w:r>
      <w:r>
        <w:rPr>
          <w:rFonts w:hint="eastAsia"/>
        </w:rPr>
        <w:t>35</w:t>
      </w:r>
      <w:r>
        <w:rPr>
          <w:rFonts w:hint="eastAsia"/>
        </w:rPr>
        <w:t>条１号</w:t>
      </w:r>
    </w:p>
  </w:footnote>
  <w:footnote w:id="21">
    <w:p w:rsidR="003340A2" w:rsidRDefault="003340A2">
      <w:pPr>
        <w:pStyle w:val="a9"/>
      </w:pPr>
      <w:r>
        <w:rPr>
          <w:rStyle w:val="ab"/>
        </w:rPr>
        <w:footnoteRef/>
      </w:r>
      <w:r>
        <w:t xml:space="preserve"> </w:t>
      </w:r>
      <w:r>
        <w:rPr>
          <w:rFonts w:hint="eastAsia"/>
        </w:rPr>
        <w:t>法</w:t>
      </w:r>
      <w:r>
        <w:rPr>
          <w:rFonts w:hint="eastAsia"/>
        </w:rPr>
        <w:t>16</w:t>
      </w:r>
      <w:r>
        <w:rPr>
          <w:rFonts w:hint="eastAsia"/>
        </w:rPr>
        <w:t>条６項</w:t>
      </w:r>
    </w:p>
  </w:footnote>
  <w:footnote w:id="22">
    <w:p w:rsidR="003340A2" w:rsidRDefault="003340A2">
      <w:pPr>
        <w:pStyle w:val="a9"/>
      </w:pPr>
      <w:r>
        <w:rPr>
          <w:rStyle w:val="ab"/>
        </w:rPr>
        <w:footnoteRef/>
      </w:r>
      <w:r>
        <w:t xml:space="preserve"> </w:t>
      </w:r>
      <w:r>
        <w:rPr>
          <w:rFonts w:hint="eastAsia"/>
        </w:rPr>
        <w:t>法</w:t>
      </w:r>
      <w:r>
        <w:rPr>
          <w:rFonts w:hint="eastAsia"/>
        </w:rPr>
        <w:t>16</w:t>
      </w:r>
      <w:r>
        <w:rPr>
          <w:rFonts w:hint="eastAsia"/>
        </w:rPr>
        <w:t>条６項</w:t>
      </w:r>
    </w:p>
  </w:footnote>
  <w:footnote w:id="23">
    <w:p w:rsidR="003340A2" w:rsidRDefault="003340A2">
      <w:pPr>
        <w:pStyle w:val="a9"/>
      </w:pPr>
      <w:r>
        <w:rPr>
          <w:rStyle w:val="ab"/>
        </w:rPr>
        <w:footnoteRef/>
      </w:r>
      <w:r>
        <w:t xml:space="preserve"> </w:t>
      </w:r>
      <w:r>
        <w:rPr>
          <w:rFonts w:hint="eastAsia"/>
        </w:rPr>
        <w:t>法２条８項</w:t>
      </w:r>
    </w:p>
  </w:footnote>
  <w:footnote w:id="24">
    <w:p w:rsidR="003340A2" w:rsidRDefault="003340A2">
      <w:pPr>
        <w:pStyle w:val="a9"/>
      </w:pPr>
      <w:r>
        <w:rPr>
          <w:rStyle w:val="ab"/>
        </w:rPr>
        <w:footnoteRef/>
      </w:r>
      <w:r>
        <w:t xml:space="preserve"> </w:t>
      </w:r>
      <w:r>
        <w:rPr>
          <w:rFonts w:hint="eastAsia"/>
        </w:rPr>
        <w:t>GL</w:t>
      </w:r>
      <w:r>
        <w:rPr>
          <w:rFonts w:hint="eastAsia"/>
        </w:rPr>
        <w:t>（通則編）</w:t>
      </w:r>
      <w:r>
        <w:rPr>
          <w:rFonts w:hint="eastAsia"/>
        </w:rPr>
        <w:t>3-</w:t>
      </w:r>
      <w:r>
        <w:rPr>
          <w:rFonts w:hint="eastAsia"/>
        </w:rPr>
        <w:t>４</w:t>
      </w:r>
      <w:r>
        <w:rPr>
          <w:rFonts w:hint="eastAsia"/>
        </w:rPr>
        <w:t>-3</w:t>
      </w:r>
      <w:r>
        <w:rPr>
          <w:rFonts w:hint="eastAsia"/>
        </w:rPr>
        <w:t>（従業者の監督）</w:t>
      </w:r>
    </w:p>
  </w:footnote>
  <w:footnote w:id="25">
    <w:p w:rsidR="003340A2" w:rsidRPr="003F149C" w:rsidRDefault="003340A2">
      <w:pPr>
        <w:pStyle w:val="a9"/>
      </w:pPr>
      <w:r>
        <w:rPr>
          <w:rStyle w:val="ab"/>
        </w:rPr>
        <w:footnoteRef/>
      </w:r>
      <w:r>
        <w:t xml:space="preserve"> </w:t>
      </w:r>
      <w:r>
        <w:rPr>
          <w:rFonts w:hint="eastAsia"/>
        </w:rPr>
        <w:t>GL</w:t>
      </w:r>
      <w:r>
        <w:rPr>
          <w:rFonts w:hint="eastAsia"/>
        </w:rPr>
        <w:t>（通則編）</w:t>
      </w:r>
      <w:r>
        <w:rPr>
          <w:rFonts w:hint="eastAsia"/>
        </w:rPr>
        <w:t>10-5(1)</w:t>
      </w:r>
      <w:r>
        <w:rPr>
          <w:rFonts w:hint="eastAsia"/>
        </w:rPr>
        <w:t>（物理的安全管理措置・個人データを取り扱う区域の管理）</w:t>
      </w:r>
    </w:p>
  </w:footnote>
  <w:footnote w:id="26">
    <w:p w:rsidR="003340A2" w:rsidRPr="003F149C" w:rsidRDefault="003340A2">
      <w:pPr>
        <w:pStyle w:val="a9"/>
      </w:pPr>
      <w:r>
        <w:rPr>
          <w:rStyle w:val="ab"/>
        </w:rPr>
        <w:footnoteRef/>
      </w:r>
      <w:r>
        <w:t xml:space="preserve"> </w:t>
      </w:r>
      <w:r>
        <w:rPr>
          <w:rFonts w:hint="eastAsia"/>
        </w:rPr>
        <w:t>GL</w:t>
      </w:r>
      <w:r>
        <w:rPr>
          <w:rFonts w:hint="eastAsia"/>
        </w:rPr>
        <w:t>（通則編）</w:t>
      </w:r>
      <w:r>
        <w:rPr>
          <w:rFonts w:hint="eastAsia"/>
        </w:rPr>
        <w:t>10-5(1)</w:t>
      </w:r>
      <w:r>
        <w:rPr>
          <w:rFonts w:hint="eastAsia"/>
        </w:rPr>
        <w:t>（物理的安全管理措置・個人データを取り扱う区域の管理）</w:t>
      </w:r>
    </w:p>
  </w:footnote>
  <w:footnote w:id="27">
    <w:p w:rsidR="003340A2" w:rsidRPr="004742F2" w:rsidRDefault="003340A2">
      <w:pPr>
        <w:pStyle w:val="a9"/>
      </w:pPr>
      <w:r>
        <w:rPr>
          <w:rStyle w:val="ab"/>
        </w:rPr>
        <w:footnoteRef/>
      </w:r>
      <w:r>
        <w:t xml:space="preserve"> </w:t>
      </w:r>
      <w:r>
        <w:rPr>
          <w:rFonts w:hint="eastAsia"/>
        </w:rPr>
        <w:t>法</w:t>
      </w:r>
      <w:r>
        <w:rPr>
          <w:rFonts w:hint="eastAsia"/>
        </w:rPr>
        <w:t>23</w:t>
      </w:r>
      <w:r>
        <w:rPr>
          <w:rFonts w:hint="eastAsia"/>
        </w:rPr>
        <w:t>条（安全管理措置）、法</w:t>
      </w:r>
      <w:r>
        <w:rPr>
          <w:rFonts w:hint="eastAsia"/>
        </w:rPr>
        <w:t>24</w:t>
      </w:r>
      <w:r>
        <w:rPr>
          <w:rFonts w:hint="eastAsia"/>
        </w:rPr>
        <w:t>条（従業者の監督）。法</w:t>
      </w:r>
      <w:r>
        <w:rPr>
          <w:rFonts w:hint="eastAsia"/>
        </w:rPr>
        <w:t>25</w:t>
      </w:r>
      <w:r>
        <w:rPr>
          <w:rFonts w:hint="eastAsia"/>
        </w:rPr>
        <w:t>条（委託先の監督）は、第５章・第</w:t>
      </w:r>
      <w:r>
        <w:rPr>
          <w:rFonts w:hint="eastAsia"/>
        </w:rPr>
        <w:t>40</w:t>
      </w:r>
      <w:r>
        <w:rPr>
          <w:rFonts w:hint="eastAsia"/>
        </w:rPr>
        <w:t>条（委託先の安全管理措置）において規定。</w:t>
      </w:r>
    </w:p>
  </w:footnote>
  <w:footnote w:id="28">
    <w:p w:rsidR="003340A2" w:rsidRPr="00DE6DFD" w:rsidRDefault="003340A2">
      <w:pPr>
        <w:pStyle w:val="a9"/>
      </w:pPr>
      <w:r>
        <w:rPr>
          <w:rStyle w:val="ab"/>
        </w:rPr>
        <w:footnoteRef/>
      </w:r>
      <w:r>
        <w:t xml:space="preserve"> </w:t>
      </w:r>
      <w:r>
        <w:rPr>
          <w:rFonts w:hint="eastAsia"/>
        </w:rPr>
        <w:t>GL</w:t>
      </w:r>
      <w:r>
        <w:rPr>
          <w:rFonts w:hint="eastAsia"/>
        </w:rPr>
        <w:t>（通則編）</w:t>
      </w:r>
      <w:r>
        <w:rPr>
          <w:rFonts w:hint="eastAsia"/>
        </w:rPr>
        <w:t>10-3(1)</w:t>
      </w:r>
      <w:r>
        <w:rPr>
          <w:rFonts w:hint="eastAsia"/>
        </w:rPr>
        <w:t>（組織的安全管理措置・組織体制の整備）の「手法の例示」（</w:t>
      </w:r>
      <w:r w:rsidRPr="002D695C">
        <w:rPr>
          <w:rFonts w:hint="eastAsia"/>
        </w:rPr>
        <w:t>個人データの取扱いに関する責任者の設置及び責任の明確化</w:t>
      </w:r>
      <w:r>
        <w:rPr>
          <w:rFonts w:hint="eastAsia"/>
        </w:rPr>
        <w:t>）</w:t>
      </w:r>
    </w:p>
  </w:footnote>
  <w:footnote w:id="29">
    <w:p w:rsidR="003340A2" w:rsidRPr="002D695C" w:rsidRDefault="003340A2">
      <w:pPr>
        <w:pStyle w:val="a9"/>
      </w:pPr>
      <w:r>
        <w:rPr>
          <w:rStyle w:val="ab"/>
        </w:rPr>
        <w:footnoteRef/>
      </w:r>
      <w:r>
        <w:t xml:space="preserve"> </w:t>
      </w:r>
      <w:r w:rsidRPr="002D695C">
        <w:rPr>
          <w:rFonts w:hint="eastAsia"/>
        </w:rPr>
        <w:t>GL</w:t>
      </w:r>
      <w:r w:rsidRPr="002D695C">
        <w:rPr>
          <w:rFonts w:hint="eastAsia"/>
        </w:rPr>
        <w:t>（通則編）</w:t>
      </w:r>
      <w:r>
        <w:rPr>
          <w:rFonts w:hint="eastAsia"/>
        </w:rPr>
        <w:t>10</w:t>
      </w:r>
      <w:r w:rsidRPr="002D695C">
        <w:rPr>
          <w:rFonts w:hint="eastAsia"/>
        </w:rPr>
        <w:t>-3(1)</w:t>
      </w:r>
      <w:r w:rsidRPr="002D695C">
        <w:rPr>
          <w:rFonts w:hint="eastAsia"/>
        </w:rPr>
        <w:t>（</w:t>
      </w:r>
      <w:r>
        <w:rPr>
          <w:rFonts w:hint="eastAsia"/>
        </w:rPr>
        <w:t>組織的</w:t>
      </w:r>
      <w:r w:rsidRPr="002D695C">
        <w:rPr>
          <w:rFonts w:hint="eastAsia"/>
        </w:rPr>
        <w:t>安全管理措置・組織体制の整備）</w:t>
      </w:r>
      <w:r>
        <w:rPr>
          <w:rFonts w:hint="eastAsia"/>
        </w:rPr>
        <w:t>の「</w:t>
      </w:r>
      <w:r w:rsidRPr="002D695C">
        <w:rPr>
          <w:rFonts w:hint="eastAsia"/>
        </w:rPr>
        <w:t>手法の例示</w:t>
      </w:r>
      <w:r>
        <w:rPr>
          <w:rFonts w:hint="eastAsia"/>
        </w:rPr>
        <w:t>」（</w:t>
      </w:r>
      <w:r w:rsidRPr="002D695C">
        <w:rPr>
          <w:rFonts w:hint="eastAsia"/>
        </w:rPr>
        <w:t>個人データの取扱いに関する責任者の設置及び責任の明確化</w:t>
      </w:r>
      <w:r>
        <w:rPr>
          <w:rFonts w:hint="eastAsia"/>
        </w:rPr>
        <w:t>）</w:t>
      </w:r>
    </w:p>
  </w:footnote>
  <w:footnote w:id="30">
    <w:p w:rsidR="003340A2" w:rsidRPr="00777BBE" w:rsidRDefault="003340A2">
      <w:pPr>
        <w:pStyle w:val="a9"/>
      </w:pPr>
      <w:r>
        <w:rPr>
          <w:rStyle w:val="ab"/>
        </w:rPr>
        <w:footnoteRef/>
      </w:r>
      <w:r>
        <w:rPr>
          <w:rFonts w:hint="eastAsia"/>
        </w:rPr>
        <w:t xml:space="preserve"> </w:t>
      </w:r>
      <w:r w:rsidRPr="00777BBE">
        <w:rPr>
          <w:rFonts w:hint="eastAsia"/>
        </w:rPr>
        <w:t>GL</w:t>
      </w:r>
      <w:r w:rsidRPr="00777BBE">
        <w:rPr>
          <w:rFonts w:hint="eastAsia"/>
        </w:rPr>
        <w:t>（通則編）</w:t>
      </w:r>
      <w:r>
        <w:rPr>
          <w:rFonts w:hint="eastAsia"/>
        </w:rPr>
        <w:t>10</w:t>
      </w:r>
      <w:r w:rsidRPr="00777BBE">
        <w:rPr>
          <w:rFonts w:hint="eastAsia"/>
        </w:rPr>
        <w:t>-3(1)</w:t>
      </w:r>
      <w:r w:rsidRPr="00777BBE">
        <w:rPr>
          <w:rFonts w:hint="eastAsia"/>
        </w:rPr>
        <w:t>（組織的安全管理措置・組織体制の整備）</w:t>
      </w:r>
      <w:r>
        <w:rPr>
          <w:rFonts w:hint="eastAsia"/>
        </w:rPr>
        <w:t>の「手法の例示」（</w:t>
      </w:r>
      <w:r w:rsidRPr="00777BBE">
        <w:rPr>
          <w:rFonts w:hint="eastAsia"/>
        </w:rPr>
        <w:t>個人データを複数の部署で取り扱う場合の各部署の役割分担及び責任の明確化</w:t>
      </w:r>
      <w:r>
        <w:rPr>
          <w:rFonts w:hint="eastAsia"/>
        </w:rPr>
        <w:t>）</w:t>
      </w:r>
    </w:p>
  </w:footnote>
  <w:footnote w:id="31">
    <w:p w:rsidR="003340A2" w:rsidRPr="00777BBE" w:rsidRDefault="003340A2">
      <w:pPr>
        <w:pStyle w:val="a9"/>
      </w:pPr>
      <w:r>
        <w:rPr>
          <w:rStyle w:val="ab"/>
        </w:rPr>
        <w:footnoteRef/>
      </w:r>
      <w:r>
        <w:rPr>
          <w:rFonts w:hint="eastAsia"/>
        </w:rPr>
        <w:t xml:space="preserve"> </w:t>
      </w:r>
      <w:r w:rsidRPr="00777BBE">
        <w:rPr>
          <w:rFonts w:hint="eastAsia"/>
        </w:rPr>
        <w:t>GL</w:t>
      </w:r>
      <w:r w:rsidRPr="00777BBE">
        <w:rPr>
          <w:rFonts w:hint="eastAsia"/>
        </w:rPr>
        <w:t>（通則編）</w:t>
      </w:r>
      <w:r>
        <w:rPr>
          <w:rFonts w:hint="eastAsia"/>
        </w:rPr>
        <w:t>10</w:t>
      </w:r>
      <w:r w:rsidRPr="00777BBE">
        <w:rPr>
          <w:rFonts w:hint="eastAsia"/>
        </w:rPr>
        <w:t>-3(1)</w:t>
      </w:r>
      <w:r w:rsidRPr="00777BBE">
        <w:rPr>
          <w:rFonts w:hint="eastAsia"/>
        </w:rPr>
        <w:t>（組織的安全管理措置・組織体制の整備）</w:t>
      </w:r>
      <w:r>
        <w:rPr>
          <w:rFonts w:hint="eastAsia"/>
        </w:rPr>
        <w:t>の「手法の例示」（</w:t>
      </w:r>
      <w:r w:rsidRPr="00777BBE">
        <w:rPr>
          <w:rFonts w:hint="eastAsia"/>
        </w:rPr>
        <w:t>個人データを複数の部署で取り扱う場合の各部署の役割分担及び責任の明確化</w:t>
      </w:r>
      <w:r>
        <w:rPr>
          <w:rFonts w:hint="eastAsia"/>
        </w:rPr>
        <w:t>）</w:t>
      </w:r>
    </w:p>
  </w:footnote>
  <w:footnote w:id="32">
    <w:p w:rsidR="003340A2" w:rsidRPr="002D695C" w:rsidRDefault="003340A2">
      <w:pPr>
        <w:pStyle w:val="a9"/>
      </w:pPr>
      <w:r>
        <w:rPr>
          <w:rStyle w:val="ab"/>
        </w:rPr>
        <w:footnoteRef/>
      </w:r>
      <w:r>
        <w:t xml:space="preserve"> </w:t>
      </w:r>
      <w:r w:rsidRPr="002D695C">
        <w:rPr>
          <w:rFonts w:hint="eastAsia"/>
        </w:rPr>
        <w:t>GL</w:t>
      </w:r>
      <w:r w:rsidRPr="002D695C">
        <w:rPr>
          <w:rFonts w:hint="eastAsia"/>
        </w:rPr>
        <w:t>（通則編）</w:t>
      </w:r>
      <w:r>
        <w:rPr>
          <w:rFonts w:hint="eastAsia"/>
        </w:rPr>
        <w:t>10</w:t>
      </w:r>
      <w:r w:rsidRPr="002D695C">
        <w:rPr>
          <w:rFonts w:hint="eastAsia"/>
        </w:rPr>
        <w:t>-3(1)</w:t>
      </w:r>
      <w:r w:rsidRPr="002D695C">
        <w:rPr>
          <w:rFonts w:hint="eastAsia"/>
        </w:rPr>
        <w:t>（</w:t>
      </w:r>
      <w:r>
        <w:rPr>
          <w:rFonts w:hint="eastAsia"/>
        </w:rPr>
        <w:t>組織的</w:t>
      </w:r>
      <w:r w:rsidRPr="002D695C">
        <w:rPr>
          <w:rFonts w:hint="eastAsia"/>
        </w:rPr>
        <w:t>安全管理措置・組織体制の整備）</w:t>
      </w:r>
      <w:r>
        <w:rPr>
          <w:rFonts w:hint="eastAsia"/>
        </w:rPr>
        <w:t>の「</w:t>
      </w:r>
      <w:r w:rsidRPr="002D695C">
        <w:rPr>
          <w:rFonts w:hint="eastAsia"/>
        </w:rPr>
        <w:t>手法の例示</w:t>
      </w:r>
      <w:r>
        <w:rPr>
          <w:rFonts w:hint="eastAsia"/>
        </w:rPr>
        <w:t>」</w:t>
      </w:r>
      <w:r w:rsidRPr="002D695C">
        <w:rPr>
          <w:rFonts w:hint="eastAsia"/>
        </w:rPr>
        <w:t>「個人データの取扱いに関する責任者の設置及び責任の明確化」</w:t>
      </w:r>
    </w:p>
  </w:footnote>
  <w:footnote w:id="33">
    <w:p w:rsidR="003340A2" w:rsidRPr="003F73CF" w:rsidRDefault="003340A2">
      <w:pPr>
        <w:pStyle w:val="a9"/>
      </w:pPr>
      <w:r>
        <w:rPr>
          <w:rStyle w:val="ab"/>
        </w:rPr>
        <w:footnoteRef/>
      </w:r>
      <w:r>
        <w:t xml:space="preserve"> </w:t>
      </w:r>
      <w:r w:rsidRPr="003F73CF">
        <w:rPr>
          <w:rFonts w:hint="eastAsia"/>
        </w:rPr>
        <w:t>GL</w:t>
      </w:r>
      <w:r w:rsidRPr="003F73CF">
        <w:rPr>
          <w:rFonts w:hint="eastAsia"/>
        </w:rPr>
        <w:t>（通則編）</w:t>
      </w:r>
      <w:r>
        <w:rPr>
          <w:rFonts w:hint="eastAsia"/>
        </w:rPr>
        <w:t>10</w:t>
      </w:r>
      <w:r w:rsidRPr="003F73CF">
        <w:rPr>
          <w:rFonts w:hint="eastAsia"/>
        </w:rPr>
        <w:t>-3(1)</w:t>
      </w:r>
      <w:r>
        <w:rPr>
          <w:rFonts w:hint="eastAsia"/>
        </w:rPr>
        <w:t>（組織</w:t>
      </w:r>
      <w:r w:rsidRPr="003F73CF">
        <w:rPr>
          <w:rFonts w:hint="eastAsia"/>
        </w:rPr>
        <w:t>的安全管理措置・組織体制の整備）</w:t>
      </w:r>
      <w:r>
        <w:rPr>
          <w:rFonts w:hint="eastAsia"/>
        </w:rPr>
        <w:t>の「</w:t>
      </w:r>
      <w:r w:rsidRPr="003F73CF">
        <w:rPr>
          <w:rFonts w:hint="eastAsia"/>
        </w:rPr>
        <w:t>手法の例示</w:t>
      </w:r>
      <w:r>
        <w:rPr>
          <w:rFonts w:hint="eastAsia"/>
        </w:rPr>
        <w:t>」「</w:t>
      </w:r>
      <w:r w:rsidRPr="003F73CF">
        <w:rPr>
          <w:rFonts w:hint="eastAsia"/>
        </w:rPr>
        <w:t>個人データを取り扱う従業者及びその役割の明確化</w:t>
      </w:r>
      <w:r>
        <w:rPr>
          <w:rFonts w:hint="eastAsia"/>
        </w:rPr>
        <w:t>」</w:t>
      </w:r>
    </w:p>
  </w:footnote>
  <w:footnote w:id="34">
    <w:p w:rsidR="003340A2" w:rsidRPr="00FF1665" w:rsidRDefault="003340A2" w:rsidP="00FF1665">
      <w:pPr>
        <w:pStyle w:val="a9"/>
      </w:pPr>
      <w:r>
        <w:rPr>
          <w:rStyle w:val="ab"/>
        </w:rPr>
        <w:footnoteRef/>
      </w:r>
      <w:r>
        <w:t xml:space="preserve"> </w:t>
      </w:r>
      <w:r w:rsidRPr="00FF1665">
        <w:rPr>
          <w:rFonts w:hint="eastAsia"/>
        </w:rPr>
        <w:t>GL</w:t>
      </w:r>
      <w:r w:rsidRPr="00FF1665">
        <w:rPr>
          <w:rFonts w:hint="eastAsia"/>
        </w:rPr>
        <w:t>（通則編）</w:t>
      </w:r>
      <w:r>
        <w:rPr>
          <w:rFonts w:hint="eastAsia"/>
        </w:rPr>
        <w:t>10</w:t>
      </w:r>
      <w:r w:rsidRPr="00FF1665">
        <w:rPr>
          <w:rFonts w:hint="eastAsia"/>
        </w:rPr>
        <w:t>3(1)</w:t>
      </w:r>
      <w:r w:rsidRPr="00FF1665">
        <w:rPr>
          <w:rFonts w:hint="eastAsia"/>
        </w:rPr>
        <w:t>（</w:t>
      </w:r>
      <w:r>
        <w:rPr>
          <w:rFonts w:hint="eastAsia"/>
        </w:rPr>
        <w:t>組織</w:t>
      </w:r>
      <w:r w:rsidRPr="00FF1665">
        <w:rPr>
          <w:rFonts w:hint="eastAsia"/>
        </w:rPr>
        <w:t>的安全管理措置・組織体制の整備）</w:t>
      </w:r>
      <w:r>
        <w:rPr>
          <w:rFonts w:hint="eastAsia"/>
        </w:rPr>
        <w:t>の「</w:t>
      </w:r>
      <w:r w:rsidRPr="00FF1665">
        <w:rPr>
          <w:rFonts w:hint="eastAsia"/>
        </w:rPr>
        <w:t>手法の例示</w:t>
      </w:r>
      <w:r>
        <w:rPr>
          <w:rFonts w:hint="eastAsia"/>
        </w:rPr>
        <w:t>」「法や個人情報取扱事業者において整備されている個人データの取扱いに係る規律に違反している事実又は兆候を把握した場合の責任者への報告連絡体制」及び「個人データの漏えい等の事案の発生又は兆候を把握した場合の責任者への報告連絡体制」</w:t>
      </w:r>
    </w:p>
  </w:footnote>
  <w:footnote w:id="35">
    <w:p w:rsidR="003340A2" w:rsidRPr="00777BBE" w:rsidRDefault="003340A2">
      <w:pPr>
        <w:pStyle w:val="a9"/>
      </w:pPr>
      <w:r>
        <w:rPr>
          <w:rStyle w:val="ab"/>
        </w:rPr>
        <w:footnoteRef/>
      </w:r>
      <w:r>
        <w:t xml:space="preserve"> </w:t>
      </w:r>
      <w:r w:rsidRPr="00777BBE">
        <w:rPr>
          <w:rFonts w:hint="eastAsia"/>
        </w:rPr>
        <w:t>GL</w:t>
      </w:r>
      <w:r w:rsidRPr="00777BBE">
        <w:rPr>
          <w:rFonts w:hint="eastAsia"/>
        </w:rPr>
        <w:t>（通則編）</w:t>
      </w:r>
      <w:r>
        <w:rPr>
          <w:rFonts w:hint="eastAsia"/>
        </w:rPr>
        <w:t>10</w:t>
      </w:r>
      <w:r w:rsidRPr="00777BBE">
        <w:rPr>
          <w:rFonts w:hint="eastAsia"/>
        </w:rPr>
        <w:t>-3</w:t>
      </w:r>
      <w:r>
        <w:rPr>
          <w:rFonts w:hint="eastAsia"/>
        </w:rPr>
        <w:t>(2</w:t>
      </w:r>
      <w:r w:rsidRPr="00777BBE">
        <w:rPr>
          <w:rFonts w:hint="eastAsia"/>
        </w:rPr>
        <w:t>)</w:t>
      </w:r>
      <w:r w:rsidRPr="00777BBE">
        <w:rPr>
          <w:rFonts w:hint="eastAsia"/>
        </w:rPr>
        <w:t>（</w:t>
      </w:r>
      <w:r>
        <w:rPr>
          <w:rFonts w:hint="eastAsia"/>
        </w:rPr>
        <w:t>組織的</w:t>
      </w:r>
      <w:r w:rsidRPr="00777BBE">
        <w:rPr>
          <w:rFonts w:hint="eastAsia"/>
        </w:rPr>
        <w:t>安全管理措置・個人データの取扱いに係る規律に従った運用）</w:t>
      </w:r>
      <w:r>
        <w:rPr>
          <w:rFonts w:hint="eastAsia"/>
        </w:rPr>
        <w:t>の「</w:t>
      </w:r>
      <w:r w:rsidRPr="00777BBE">
        <w:rPr>
          <w:rFonts w:hint="eastAsia"/>
        </w:rPr>
        <w:t>手法の例示</w:t>
      </w:r>
      <w:r>
        <w:rPr>
          <w:rFonts w:hint="eastAsia"/>
        </w:rPr>
        <w:t>」</w:t>
      </w:r>
    </w:p>
  </w:footnote>
  <w:footnote w:id="36">
    <w:p w:rsidR="003340A2" w:rsidRPr="003717A5" w:rsidRDefault="003340A2">
      <w:pPr>
        <w:pStyle w:val="a9"/>
      </w:pPr>
      <w:r>
        <w:rPr>
          <w:rStyle w:val="ab"/>
        </w:rPr>
        <w:footnoteRef/>
      </w:r>
      <w:r>
        <w:t xml:space="preserve"> </w:t>
      </w:r>
      <w:r w:rsidRPr="003717A5">
        <w:rPr>
          <w:rFonts w:hint="eastAsia"/>
        </w:rPr>
        <w:t>GL</w:t>
      </w:r>
      <w:r w:rsidRPr="003717A5">
        <w:rPr>
          <w:rFonts w:hint="eastAsia"/>
        </w:rPr>
        <w:t>（通則編）</w:t>
      </w:r>
      <w:r>
        <w:rPr>
          <w:rFonts w:hint="eastAsia"/>
        </w:rPr>
        <w:t>10</w:t>
      </w:r>
      <w:r w:rsidRPr="003717A5">
        <w:rPr>
          <w:rFonts w:hint="eastAsia"/>
        </w:rPr>
        <w:t>-3(</w:t>
      </w:r>
      <w:r>
        <w:rPr>
          <w:rFonts w:hint="eastAsia"/>
        </w:rPr>
        <w:t>3</w:t>
      </w:r>
      <w:r w:rsidRPr="003717A5">
        <w:rPr>
          <w:rFonts w:hint="eastAsia"/>
        </w:rPr>
        <w:t>)</w:t>
      </w:r>
      <w:r w:rsidRPr="003717A5">
        <w:rPr>
          <w:rFonts w:hint="eastAsia"/>
        </w:rPr>
        <w:t>（組織的安全管理措置・個人データの取扱状況を確認する手段の整備）</w:t>
      </w:r>
      <w:r>
        <w:rPr>
          <w:rFonts w:hint="eastAsia"/>
        </w:rPr>
        <w:t>の「</w:t>
      </w:r>
      <w:r w:rsidRPr="003717A5">
        <w:rPr>
          <w:rFonts w:hint="eastAsia"/>
        </w:rPr>
        <w:t>手法の例示</w:t>
      </w:r>
      <w:r>
        <w:rPr>
          <w:rFonts w:hint="eastAsia"/>
        </w:rPr>
        <w:t>」</w:t>
      </w:r>
    </w:p>
  </w:footnote>
  <w:footnote w:id="37">
    <w:p w:rsidR="003340A2" w:rsidRPr="003717A5" w:rsidRDefault="003340A2">
      <w:pPr>
        <w:pStyle w:val="a9"/>
      </w:pPr>
      <w:r>
        <w:rPr>
          <w:rStyle w:val="ab"/>
        </w:rPr>
        <w:footnoteRef/>
      </w:r>
      <w:r w:rsidRPr="003717A5">
        <w:rPr>
          <w:rFonts w:hint="eastAsia"/>
        </w:rPr>
        <w:t>）</w:t>
      </w:r>
      <w:r>
        <w:rPr>
          <w:rFonts w:hint="eastAsia"/>
        </w:rPr>
        <w:t>法</w:t>
      </w:r>
      <w:r>
        <w:rPr>
          <w:rFonts w:hint="eastAsia"/>
        </w:rPr>
        <w:t>26</w:t>
      </w:r>
      <w:r>
        <w:rPr>
          <w:rFonts w:hint="eastAsia"/>
        </w:rPr>
        <w:t>条（漏えい等の報告等）、</w:t>
      </w:r>
      <w:r w:rsidRPr="003717A5">
        <w:rPr>
          <w:rFonts w:hint="eastAsia"/>
        </w:rPr>
        <w:t>GL</w:t>
      </w:r>
      <w:r w:rsidRPr="003717A5">
        <w:rPr>
          <w:rFonts w:hint="eastAsia"/>
        </w:rPr>
        <w:t>（通則編）</w:t>
      </w:r>
      <w:r>
        <w:rPr>
          <w:rFonts w:hint="eastAsia"/>
        </w:rPr>
        <w:t>10</w:t>
      </w:r>
      <w:r w:rsidRPr="003717A5">
        <w:rPr>
          <w:rFonts w:hint="eastAsia"/>
        </w:rPr>
        <w:t>-3(</w:t>
      </w:r>
      <w:r>
        <w:rPr>
          <w:rFonts w:hint="eastAsia"/>
        </w:rPr>
        <w:t>4</w:t>
      </w:r>
      <w:r w:rsidRPr="003717A5">
        <w:rPr>
          <w:rFonts w:hint="eastAsia"/>
        </w:rPr>
        <w:t>)</w:t>
      </w:r>
      <w:r w:rsidRPr="003717A5">
        <w:rPr>
          <w:rFonts w:hint="eastAsia"/>
        </w:rPr>
        <w:t>（組織的安全管理措置・漏えい等の事案に対応する体制の整備）</w:t>
      </w:r>
      <w:r>
        <w:rPr>
          <w:rFonts w:hint="eastAsia"/>
        </w:rPr>
        <w:t>の「</w:t>
      </w:r>
      <w:r w:rsidRPr="003717A5">
        <w:rPr>
          <w:rFonts w:hint="eastAsia"/>
        </w:rPr>
        <w:t>手法の例示</w:t>
      </w:r>
      <w:r>
        <w:rPr>
          <w:rFonts w:hint="eastAsia"/>
        </w:rPr>
        <w:t>」。なお、漏えい等事案が発生した場合については、</w:t>
      </w:r>
      <w:r>
        <w:rPr>
          <w:rFonts w:hint="eastAsia"/>
        </w:rPr>
        <w:t>GL</w:t>
      </w:r>
      <w:r>
        <w:rPr>
          <w:rFonts w:hint="eastAsia"/>
        </w:rPr>
        <w:t>（通則編）</w:t>
      </w:r>
      <w:r>
        <w:rPr>
          <w:rFonts w:hint="eastAsia"/>
        </w:rPr>
        <w:t>4</w:t>
      </w:r>
      <w:r>
        <w:rPr>
          <w:rFonts w:hint="eastAsia"/>
        </w:rPr>
        <w:t>（</w:t>
      </w:r>
      <w:r w:rsidRPr="00231D7E">
        <w:rPr>
          <w:rFonts w:hint="eastAsia"/>
        </w:rPr>
        <w:t>漏えい等の事案が発生した場合等の対応</w:t>
      </w:r>
      <w:r>
        <w:rPr>
          <w:rFonts w:hint="eastAsia"/>
        </w:rPr>
        <w:t>）において、『</w:t>
      </w:r>
      <w:r w:rsidRPr="00231D7E">
        <w:rPr>
          <w:rFonts w:hint="eastAsia"/>
        </w:rPr>
        <w:t>漏えい等の事案が発生した場合等において、二次被害の防止、類似事案の発生防止等の観点から、個人情報取扱事業者が実施することが望まれる対応については、別に定める。</w:t>
      </w:r>
      <w:r>
        <w:rPr>
          <w:rFonts w:hint="eastAsia"/>
        </w:rPr>
        <w:t>』とされている。</w:t>
      </w:r>
    </w:p>
  </w:footnote>
  <w:footnote w:id="38">
    <w:p w:rsidR="003340A2" w:rsidRPr="008B7906" w:rsidRDefault="003340A2">
      <w:pPr>
        <w:pStyle w:val="a9"/>
      </w:pPr>
      <w:r>
        <w:rPr>
          <w:rStyle w:val="ab"/>
        </w:rPr>
        <w:footnoteRef/>
      </w:r>
      <w:r>
        <w:t xml:space="preserve"> </w:t>
      </w:r>
      <w:r>
        <w:rPr>
          <w:rFonts w:hint="eastAsia"/>
        </w:rPr>
        <w:t>法</w:t>
      </w:r>
      <w:r>
        <w:rPr>
          <w:rFonts w:hint="eastAsia"/>
        </w:rPr>
        <w:t>26</w:t>
      </w:r>
      <w:r>
        <w:rPr>
          <w:rFonts w:hint="eastAsia"/>
        </w:rPr>
        <w:t>条（漏えい等の報告等）。令和２年改正法により、漏えい等報告が義務となった。</w:t>
      </w:r>
    </w:p>
  </w:footnote>
  <w:footnote w:id="39">
    <w:p w:rsidR="003340A2" w:rsidRPr="003717A5" w:rsidRDefault="003340A2">
      <w:pPr>
        <w:pStyle w:val="a9"/>
      </w:pPr>
      <w:r>
        <w:rPr>
          <w:rStyle w:val="ab"/>
        </w:rPr>
        <w:footnoteRef/>
      </w:r>
      <w:r>
        <w:t xml:space="preserve"> </w:t>
      </w:r>
      <w:r w:rsidRPr="003717A5">
        <w:rPr>
          <w:rFonts w:hint="eastAsia"/>
        </w:rPr>
        <w:t>GL</w:t>
      </w:r>
      <w:r w:rsidRPr="003717A5">
        <w:rPr>
          <w:rFonts w:hint="eastAsia"/>
        </w:rPr>
        <w:t>（通則編）</w:t>
      </w:r>
      <w:r>
        <w:rPr>
          <w:rFonts w:hint="eastAsia"/>
        </w:rPr>
        <w:t>10</w:t>
      </w:r>
      <w:r w:rsidRPr="003717A5">
        <w:rPr>
          <w:rFonts w:hint="eastAsia"/>
        </w:rPr>
        <w:t>-3(</w:t>
      </w:r>
      <w:r>
        <w:rPr>
          <w:rFonts w:hint="eastAsia"/>
        </w:rPr>
        <w:t>5</w:t>
      </w:r>
      <w:r w:rsidRPr="003717A5">
        <w:rPr>
          <w:rFonts w:hint="eastAsia"/>
        </w:rPr>
        <w:t>)</w:t>
      </w:r>
      <w:r w:rsidRPr="003717A5">
        <w:rPr>
          <w:rFonts w:hint="eastAsia"/>
        </w:rPr>
        <w:t>（組織的安全管理措置・取扱状況の把握及び安全管理措置の見直し）</w:t>
      </w:r>
      <w:r>
        <w:rPr>
          <w:rFonts w:hint="eastAsia"/>
        </w:rPr>
        <w:t>の「</w:t>
      </w:r>
      <w:r w:rsidRPr="003717A5">
        <w:rPr>
          <w:rFonts w:hint="eastAsia"/>
        </w:rPr>
        <w:t>手法の例示</w:t>
      </w:r>
      <w:r>
        <w:rPr>
          <w:rFonts w:hint="eastAsia"/>
        </w:rPr>
        <w:t>」</w:t>
      </w:r>
    </w:p>
  </w:footnote>
  <w:footnote w:id="40">
    <w:p w:rsidR="003340A2" w:rsidRPr="003717A5" w:rsidRDefault="003340A2">
      <w:pPr>
        <w:pStyle w:val="a9"/>
      </w:pPr>
      <w:r>
        <w:rPr>
          <w:rStyle w:val="ab"/>
        </w:rPr>
        <w:footnoteRef/>
      </w:r>
      <w:r>
        <w:t xml:space="preserve"> </w:t>
      </w:r>
      <w:r w:rsidRPr="003717A5">
        <w:rPr>
          <w:rFonts w:hint="eastAsia"/>
        </w:rPr>
        <w:t>GL</w:t>
      </w:r>
      <w:r w:rsidRPr="003717A5">
        <w:rPr>
          <w:rFonts w:hint="eastAsia"/>
        </w:rPr>
        <w:t>（通則編）</w:t>
      </w:r>
      <w:r>
        <w:rPr>
          <w:rFonts w:hint="eastAsia"/>
        </w:rPr>
        <w:t>10</w:t>
      </w:r>
      <w:r w:rsidRPr="003717A5">
        <w:rPr>
          <w:rFonts w:hint="eastAsia"/>
        </w:rPr>
        <w:t>-3(5)</w:t>
      </w:r>
      <w:r w:rsidRPr="003717A5">
        <w:rPr>
          <w:rFonts w:hint="eastAsia"/>
        </w:rPr>
        <w:t>（組織的安全管理措置・取扱状況の把握及び安全管理措置の見直し）</w:t>
      </w:r>
      <w:r>
        <w:rPr>
          <w:rFonts w:hint="eastAsia"/>
        </w:rPr>
        <w:t>の「</w:t>
      </w:r>
      <w:r w:rsidRPr="003717A5">
        <w:rPr>
          <w:rFonts w:hint="eastAsia"/>
        </w:rPr>
        <w:t>手法の例示</w:t>
      </w:r>
      <w:r>
        <w:rPr>
          <w:rFonts w:hint="eastAsia"/>
        </w:rPr>
        <w:t>」</w:t>
      </w:r>
    </w:p>
  </w:footnote>
  <w:footnote w:id="41">
    <w:p w:rsidR="003340A2" w:rsidRDefault="003340A2">
      <w:pPr>
        <w:pStyle w:val="a9"/>
      </w:pPr>
      <w:r>
        <w:rPr>
          <w:rStyle w:val="ab"/>
        </w:rPr>
        <w:footnoteRef/>
      </w:r>
      <w:r>
        <w:t xml:space="preserve"> </w:t>
      </w:r>
      <w:r w:rsidRPr="00DE6DFD">
        <w:rPr>
          <w:rFonts w:hint="eastAsia"/>
        </w:rPr>
        <w:t>GL</w:t>
      </w:r>
      <w:r w:rsidRPr="00DE6DFD">
        <w:rPr>
          <w:rFonts w:hint="eastAsia"/>
        </w:rPr>
        <w:t>（通則編）</w:t>
      </w:r>
      <w:r>
        <w:rPr>
          <w:rFonts w:hint="eastAsia"/>
        </w:rPr>
        <w:t>10</w:t>
      </w:r>
      <w:r w:rsidRPr="00DE6DFD">
        <w:rPr>
          <w:rFonts w:hint="eastAsia"/>
        </w:rPr>
        <w:t>-4</w:t>
      </w:r>
      <w:r w:rsidRPr="00DE6DFD">
        <w:rPr>
          <w:rFonts w:hint="eastAsia"/>
        </w:rPr>
        <w:t>（人的安全</w:t>
      </w:r>
      <w:r>
        <w:rPr>
          <w:rFonts w:hint="eastAsia"/>
        </w:rPr>
        <w:t>管理措置）の「</w:t>
      </w:r>
      <w:r w:rsidRPr="00DE6DFD">
        <w:rPr>
          <w:rFonts w:hint="eastAsia"/>
        </w:rPr>
        <w:t>手法の例示</w:t>
      </w:r>
      <w:r>
        <w:rPr>
          <w:rFonts w:hint="eastAsia"/>
        </w:rPr>
        <w:t>」</w:t>
      </w:r>
    </w:p>
  </w:footnote>
  <w:footnote w:id="42">
    <w:p w:rsidR="003340A2" w:rsidRDefault="003340A2">
      <w:pPr>
        <w:pStyle w:val="a9"/>
      </w:pPr>
      <w:r>
        <w:rPr>
          <w:rStyle w:val="ab"/>
        </w:rPr>
        <w:footnoteRef/>
      </w:r>
      <w:r>
        <w:t xml:space="preserve"> </w:t>
      </w:r>
      <w:r w:rsidRPr="00716E5D">
        <w:rPr>
          <w:rFonts w:hint="eastAsia"/>
        </w:rPr>
        <w:t>GL</w:t>
      </w:r>
      <w:r w:rsidRPr="00716E5D">
        <w:rPr>
          <w:rFonts w:hint="eastAsia"/>
        </w:rPr>
        <w:t>（通則編）</w:t>
      </w:r>
      <w:r>
        <w:rPr>
          <w:rFonts w:hint="eastAsia"/>
        </w:rPr>
        <w:t>10</w:t>
      </w:r>
      <w:r w:rsidRPr="00716E5D">
        <w:rPr>
          <w:rFonts w:hint="eastAsia"/>
        </w:rPr>
        <w:t>-</w:t>
      </w:r>
      <w:r>
        <w:rPr>
          <w:rFonts w:hint="eastAsia"/>
        </w:rPr>
        <w:t>5(1)</w:t>
      </w:r>
      <w:r w:rsidRPr="00716E5D">
        <w:rPr>
          <w:rFonts w:hint="eastAsia"/>
        </w:rPr>
        <w:t>（</w:t>
      </w:r>
      <w:r>
        <w:rPr>
          <w:rFonts w:hint="eastAsia"/>
        </w:rPr>
        <w:t>物理的</w:t>
      </w:r>
      <w:r w:rsidRPr="00716E5D">
        <w:rPr>
          <w:rFonts w:hint="eastAsia"/>
        </w:rPr>
        <w:t>安全管理措置</w:t>
      </w:r>
      <w:r>
        <w:rPr>
          <w:rFonts w:hint="eastAsia"/>
        </w:rPr>
        <w:t>・</w:t>
      </w:r>
      <w:r w:rsidRPr="00716E5D">
        <w:rPr>
          <w:rFonts w:hint="eastAsia"/>
        </w:rPr>
        <w:t>個人データを取り扱う区域の管理）の「手法の例示」</w:t>
      </w:r>
    </w:p>
  </w:footnote>
  <w:footnote w:id="43">
    <w:p w:rsidR="003340A2" w:rsidRDefault="003340A2">
      <w:pPr>
        <w:pStyle w:val="a9"/>
      </w:pPr>
      <w:r>
        <w:rPr>
          <w:rStyle w:val="ab"/>
        </w:rPr>
        <w:footnoteRef/>
      </w:r>
      <w:r>
        <w:t xml:space="preserve"> </w:t>
      </w:r>
      <w:r w:rsidRPr="00716E5D">
        <w:rPr>
          <w:rFonts w:hint="eastAsia"/>
        </w:rPr>
        <w:t>GL</w:t>
      </w:r>
      <w:r w:rsidRPr="00716E5D">
        <w:rPr>
          <w:rFonts w:hint="eastAsia"/>
        </w:rPr>
        <w:t>（通則編）</w:t>
      </w:r>
      <w:r>
        <w:rPr>
          <w:rFonts w:hint="eastAsia"/>
        </w:rPr>
        <w:t>10</w:t>
      </w:r>
      <w:r w:rsidRPr="00716E5D">
        <w:rPr>
          <w:rFonts w:hint="eastAsia"/>
        </w:rPr>
        <w:t>-5(1)</w:t>
      </w:r>
      <w:r w:rsidRPr="00716E5D">
        <w:rPr>
          <w:rFonts w:hint="eastAsia"/>
        </w:rPr>
        <w:t>（物理的安全管理措置・機器及び電子媒体等の盗難等の防止）の「手法の例示」</w:t>
      </w:r>
    </w:p>
  </w:footnote>
  <w:footnote w:id="44">
    <w:p w:rsidR="003340A2" w:rsidRDefault="003340A2">
      <w:pPr>
        <w:pStyle w:val="a9"/>
      </w:pPr>
      <w:r>
        <w:rPr>
          <w:rStyle w:val="ab"/>
        </w:rPr>
        <w:footnoteRef/>
      </w:r>
      <w:r>
        <w:t xml:space="preserve"> </w:t>
      </w:r>
      <w:r w:rsidRPr="00716E5D">
        <w:rPr>
          <w:rFonts w:hint="eastAsia"/>
        </w:rPr>
        <w:t>GL</w:t>
      </w:r>
      <w:r w:rsidRPr="00716E5D">
        <w:rPr>
          <w:rFonts w:hint="eastAsia"/>
        </w:rPr>
        <w:t>（通則編）</w:t>
      </w:r>
      <w:r>
        <w:rPr>
          <w:rFonts w:hint="eastAsia"/>
        </w:rPr>
        <w:t>10</w:t>
      </w:r>
      <w:r w:rsidRPr="00716E5D">
        <w:rPr>
          <w:rFonts w:hint="eastAsia"/>
        </w:rPr>
        <w:t>-5(</w:t>
      </w:r>
      <w:r>
        <w:rPr>
          <w:rFonts w:hint="eastAsia"/>
        </w:rPr>
        <w:t>3</w:t>
      </w:r>
      <w:r w:rsidRPr="00716E5D">
        <w:rPr>
          <w:rFonts w:hint="eastAsia"/>
        </w:rPr>
        <w:t>)</w:t>
      </w:r>
      <w:r w:rsidRPr="00716E5D">
        <w:rPr>
          <w:rFonts w:hint="eastAsia"/>
        </w:rPr>
        <w:t>（物理的安全管理措置・電子媒体等を持ち運ぶ場合の漏えい等の防止）の「手法の例示」</w:t>
      </w:r>
    </w:p>
  </w:footnote>
  <w:footnote w:id="45">
    <w:p w:rsidR="003340A2" w:rsidRDefault="003340A2">
      <w:pPr>
        <w:pStyle w:val="a9"/>
      </w:pPr>
      <w:r>
        <w:rPr>
          <w:rStyle w:val="ab"/>
        </w:rPr>
        <w:footnoteRef/>
      </w:r>
      <w:r>
        <w:t xml:space="preserve"> </w:t>
      </w:r>
      <w:r w:rsidRPr="00620624">
        <w:rPr>
          <w:rFonts w:hint="eastAsia"/>
        </w:rPr>
        <w:t>GL</w:t>
      </w:r>
      <w:r w:rsidRPr="00620624">
        <w:rPr>
          <w:rFonts w:hint="eastAsia"/>
        </w:rPr>
        <w:t>（通則編）</w:t>
      </w:r>
      <w:r>
        <w:rPr>
          <w:rFonts w:hint="eastAsia"/>
        </w:rPr>
        <w:t>10</w:t>
      </w:r>
      <w:r w:rsidRPr="00620624">
        <w:rPr>
          <w:rFonts w:hint="eastAsia"/>
        </w:rPr>
        <w:t>-5(</w:t>
      </w:r>
      <w:r>
        <w:rPr>
          <w:rFonts w:hint="eastAsia"/>
        </w:rPr>
        <w:t>4</w:t>
      </w:r>
      <w:r w:rsidRPr="00620624">
        <w:rPr>
          <w:rFonts w:hint="eastAsia"/>
        </w:rPr>
        <w:t>)</w:t>
      </w:r>
      <w:r w:rsidRPr="00620624">
        <w:rPr>
          <w:rFonts w:hint="eastAsia"/>
        </w:rPr>
        <w:t>（物理的安全管理措置・個人データの削除及び機器、電子媒体等の廃棄）の「手法の例示」</w:t>
      </w:r>
    </w:p>
  </w:footnote>
  <w:footnote w:id="46">
    <w:p w:rsidR="003340A2" w:rsidRDefault="003340A2">
      <w:pPr>
        <w:pStyle w:val="a9"/>
      </w:pPr>
      <w:r>
        <w:rPr>
          <w:rStyle w:val="ab"/>
        </w:rPr>
        <w:footnoteRef/>
      </w:r>
      <w:r>
        <w:t xml:space="preserve"> </w:t>
      </w:r>
      <w:r w:rsidRPr="00620624">
        <w:rPr>
          <w:rFonts w:hint="eastAsia"/>
        </w:rPr>
        <w:t>GL</w:t>
      </w:r>
      <w:r w:rsidRPr="00620624">
        <w:rPr>
          <w:rFonts w:hint="eastAsia"/>
        </w:rPr>
        <w:t>（通則編）</w:t>
      </w:r>
      <w:r>
        <w:rPr>
          <w:rFonts w:hint="eastAsia"/>
        </w:rPr>
        <w:t>10</w:t>
      </w:r>
      <w:r w:rsidRPr="00620624">
        <w:rPr>
          <w:rFonts w:hint="eastAsia"/>
        </w:rPr>
        <w:t>-</w:t>
      </w:r>
      <w:r>
        <w:rPr>
          <w:rFonts w:hint="eastAsia"/>
        </w:rPr>
        <w:t>6</w:t>
      </w:r>
      <w:r w:rsidRPr="00620624">
        <w:rPr>
          <w:rFonts w:hint="eastAsia"/>
        </w:rPr>
        <w:t>(</w:t>
      </w:r>
      <w:r>
        <w:rPr>
          <w:rFonts w:hint="eastAsia"/>
        </w:rPr>
        <w:t>1</w:t>
      </w:r>
      <w:r w:rsidRPr="00620624">
        <w:rPr>
          <w:rFonts w:hint="eastAsia"/>
        </w:rPr>
        <w:t>)</w:t>
      </w:r>
      <w:r w:rsidRPr="00620624">
        <w:rPr>
          <w:rFonts w:hint="eastAsia"/>
        </w:rPr>
        <w:t>（</w:t>
      </w:r>
      <w:r>
        <w:rPr>
          <w:rFonts w:hint="eastAsia"/>
        </w:rPr>
        <w:t>技術的</w:t>
      </w:r>
      <w:r w:rsidRPr="00620624">
        <w:rPr>
          <w:rFonts w:hint="eastAsia"/>
        </w:rPr>
        <w:t>安全管理措置・</w:t>
      </w:r>
      <w:r>
        <w:rPr>
          <w:rFonts w:hint="eastAsia"/>
        </w:rPr>
        <w:t>アクセス制御</w:t>
      </w:r>
      <w:r w:rsidRPr="00620624">
        <w:rPr>
          <w:rFonts w:hint="eastAsia"/>
        </w:rPr>
        <w:t>）の「手法の例示」</w:t>
      </w:r>
    </w:p>
  </w:footnote>
  <w:footnote w:id="47">
    <w:p w:rsidR="003340A2" w:rsidRDefault="003340A2">
      <w:pPr>
        <w:pStyle w:val="a9"/>
      </w:pPr>
      <w:r>
        <w:rPr>
          <w:rStyle w:val="ab"/>
        </w:rPr>
        <w:footnoteRef/>
      </w:r>
      <w:r>
        <w:t xml:space="preserve"> </w:t>
      </w:r>
      <w:r w:rsidRPr="00622B60">
        <w:rPr>
          <w:rFonts w:hint="eastAsia"/>
        </w:rPr>
        <w:t>GL</w:t>
      </w:r>
      <w:r w:rsidRPr="00622B60">
        <w:rPr>
          <w:rFonts w:hint="eastAsia"/>
        </w:rPr>
        <w:t>（通則編）</w:t>
      </w:r>
      <w:r>
        <w:rPr>
          <w:rFonts w:hint="eastAsia"/>
        </w:rPr>
        <w:t>10</w:t>
      </w:r>
      <w:r w:rsidRPr="00622B60">
        <w:rPr>
          <w:rFonts w:hint="eastAsia"/>
        </w:rPr>
        <w:t>-6(</w:t>
      </w:r>
      <w:r>
        <w:rPr>
          <w:rFonts w:hint="eastAsia"/>
        </w:rPr>
        <w:t>2</w:t>
      </w:r>
      <w:r w:rsidRPr="00622B60">
        <w:rPr>
          <w:rFonts w:hint="eastAsia"/>
        </w:rPr>
        <w:t>)</w:t>
      </w:r>
      <w:r w:rsidRPr="00622B60">
        <w:rPr>
          <w:rFonts w:hint="eastAsia"/>
        </w:rPr>
        <w:t>（技術的安全管理措置・</w:t>
      </w:r>
      <w:r>
        <w:rPr>
          <w:rFonts w:hint="eastAsia"/>
        </w:rPr>
        <w:t>アクセス者の識別と認証</w:t>
      </w:r>
      <w:r w:rsidRPr="00622B60">
        <w:rPr>
          <w:rFonts w:hint="eastAsia"/>
        </w:rPr>
        <w:t>）の「手法の例示」</w:t>
      </w:r>
    </w:p>
  </w:footnote>
  <w:footnote w:id="48">
    <w:p w:rsidR="003340A2" w:rsidRDefault="003340A2">
      <w:pPr>
        <w:pStyle w:val="a9"/>
      </w:pPr>
      <w:r>
        <w:rPr>
          <w:rStyle w:val="ab"/>
        </w:rPr>
        <w:footnoteRef/>
      </w:r>
      <w:r>
        <w:t xml:space="preserve"> </w:t>
      </w:r>
      <w:r w:rsidRPr="00622B60">
        <w:rPr>
          <w:rFonts w:hint="eastAsia"/>
        </w:rPr>
        <w:t>GL</w:t>
      </w:r>
      <w:r w:rsidRPr="00622B60">
        <w:rPr>
          <w:rFonts w:hint="eastAsia"/>
        </w:rPr>
        <w:t>（通則編）</w:t>
      </w:r>
      <w:r>
        <w:rPr>
          <w:rFonts w:hint="eastAsia"/>
        </w:rPr>
        <w:t>10</w:t>
      </w:r>
      <w:r w:rsidRPr="00622B60">
        <w:rPr>
          <w:rFonts w:hint="eastAsia"/>
        </w:rPr>
        <w:t>-6(</w:t>
      </w:r>
      <w:r>
        <w:rPr>
          <w:rFonts w:hint="eastAsia"/>
        </w:rPr>
        <w:t>3</w:t>
      </w:r>
      <w:r w:rsidRPr="00622B60">
        <w:rPr>
          <w:rFonts w:hint="eastAsia"/>
        </w:rPr>
        <w:t>)</w:t>
      </w:r>
      <w:r w:rsidRPr="00622B60">
        <w:rPr>
          <w:rFonts w:hint="eastAsia"/>
        </w:rPr>
        <w:t>（技術的安全管理措置・外部からの不正アクセス等の防止）の「手法の例示」</w:t>
      </w:r>
      <w:r>
        <w:rPr>
          <w:rFonts w:hint="eastAsia"/>
        </w:rPr>
        <w:t>。③の「</w:t>
      </w:r>
      <w:r w:rsidRPr="00622B60">
        <w:rPr>
          <w:rFonts w:hint="eastAsia"/>
        </w:rPr>
        <w:t>導入したセキュリティ対策ソフトウェア等により、入出力データにおける不正ソフトウェアの有無を確認する方法</w:t>
      </w:r>
      <w:r>
        <w:rPr>
          <w:rFonts w:hint="eastAsia"/>
        </w:rPr>
        <w:t>」がガイドラインに記載はないが、番号法ガイドラインには手法の１つとして記載されているので規定した。</w:t>
      </w:r>
    </w:p>
  </w:footnote>
  <w:footnote w:id="49">
    <w:p w:rsidR="003340A2" w:rsidRDefault="003340A2">
      <w:pPr>
        <w:pStyle w:val="a9"/>
      </w:pPr>
      <w:r>
        <w:rPr>
          <w:rStyle w:val="ab"/>
        </w:rPr>
        <w:footnoteRef/>
      </w:r>
      <w:r>
        <w:t xml:space="preserve"> </w:t>
      </w:r>
      <w:r w:rsidRPr="00B817C3">
        <w:rPr>
          <w:rFonts w:hint="eastAsia"/>
        </w:rPr>
        <w:t>GL</w:t>
      </w:r>
      <w:r w:rsidRPr="00B817C3">
        <w:rPr>
          <w:rFonts w:hint="eastAsia"/>
        </w:rPr>
        <w:t>（通則編）</w:t>
      </w:r>
      <w:r>
        <w:rPr>
          <w:rFonts w:hint="eastAsia"/>
        </w:rPr>
        <w:t>10</w:t>
      </w:r>
      <w:r w:rsidRPr="00B817C3">
        <w:rPr>
          <w:rFonts w:hint="eastAsia"/>
        </w:rPr>
        <w:t>-6(</w:t>
      </w:r>
      <w:r>
        <w:rPr>
          <w:rFonts w:hint="eastAsia"/>
        </w:rPr>
        <w:t>4</w:t>
      </w:r>
      <w:r w:rsidRPr="00B817C3">
        <w:rPr>
          <w:rFonts w:hint="eastAsia"/>
        </w:rPr>
        <w:t>)</w:t>
      </w:r>
      <w:r w:rsidRPr="00B817C3">
        <w:rPr>
          <w:rFonts w:hint="eastAsia"/>
        </w:rPr>
        <w:t>（技術的安全管理措置・情報システムの使用に伴う漏えい等の防止）の「手法の例示」</w:t>
      </w:r>
    </w:p>
  </w:footnote>
  <w:footnote w:id="50">
    <w:p w:rsidR="003340A2" w:rsidRDefault="003340A2">
      <w:pPr>
        <w:pStyle w:val="a9"/>
      </w:pPr>
      <w:r>
        <w:rPr>
          <w:rStyle w:val="ab"/>
        </w:rPr>
        <w:footnoteRef/>
      </w:r>
      <w:r>
        <w:t xml:space="preserve"> </w:t>
      </w:r>
      <w:r>
        <w:rPr>
          <w:rFonts w:hint="eastAsia"/>
        </w:rPr>
        <w:t>GL</w:t>
      </w:r>
      <w:r>
        <w:rPr>
          <w:rFonts w:hint="eastAsia"/>
        </w:rPr>
        <w:t>（通則編）</w:t>
      </w:r>
      <w:r>
        <w:rPr>
          <w:rFonts w:hint="eastAsia"/>
        </w:rPr>
        <w:t>10-7</w:t>
      </w:r>
    </w:p>
  </w:footnote>
  <w:footnote w:id="51">
    <w:p w:rsidR="003340A2" w:rsidRDefault="003340A2">
      <w:pPr>
        <w:pStyle w:val="a9"/>
      </w:pPr>
      <w:r>
        <w:rPr>
          <w:rStyle w:val="ab"/>
        </w:rPr>
        <w:footnoteRef/>
      </w:r>
      <w:r>
        <w:t xml:space="preserve"> </w:t>
      </w:r>
      <w:r>
        <w:rPr>
          <w:rFonts w:hint="eastAsia"/>
        </w:rPr>
        <w:t>法</w:t>
      </w:r>
      <w:r>
        <w:rPr>
          <w:rFonts w:hint="eastAsia"/>
        </w:rPr>
        <w:t>17</w:t>
      </w:r>
      <w:r>
        <w:rPr>
          <w:rFonts w:hint="eastAsia"/>
        </w:rPr>
        <w:t>条</w:t>
      </w:r>
    </w:p>
  </w:footnote>
  <w:footnote w:id="52">
    <w:p w:rsidR="003340A2" w:rsidRDefault="003340A2">
      <w:pPr>
        <w:pStyle w:val="a9"/>
      </w:pPr>
      <w:r>
        <w:rPr>
          <w:rStyle w:val="ab"/>
        </w:rPr>
        <w:footnoteRef/>
      </w:r>
      <w:r>
        <w:t xml:space="preserve"> </w:t>
      </w:r>
      <w:r>
        <w:rPr>
          <w:rFonts w:hint="eastAsia"/>
        </w:rPr>
        <w:t>法</w:t>
      </w:r>
      <w:r>
        <w:rPr>
          <w:rFonts w:hint="eastAsia"/>
        </w:rPr>
        <w:t>17</w:t>
      </w:r>
      <w:r>
        <w:rPr>
          <w:rFonts w:hint="eastAsia"/>
        </w:rPr>
        <w:t>条２項</w:t>
      </w:r>
    </w:p>
  </w:footnote>
  <w:footnote w:id="53">
    <w:p w:rsidR="003340A2" w:rsidRDefault="003340A2">
      <w:pPr>
        <w:pStyle w:val="a9"/>
      </w:pPr>
      <w:r>
        <w:rPr>
          <w:rStyle w:val="ab"/>
        </w:rPr>
        <w:footnoteRef/>
      </w:r>
      <w:r>
        <w:t xml:space="preserve"> </w:t>
      </w:r>
      <w:r>
        <w:rPr>
          <w:rFonts w:hint="eastAsia"/>
        </w:rPr>
        <w:t>法</w:t>
      </w:r>
      <w:r>
        <w:rPr>
          <w:rFonts w:hint="eastAsia"/>
        </w:rPr>
        <w:t>18</w:t>
      </w:r>
      <w:r>
        <w:rPr>
          <w:rFonts w:hint="eastAsia"/>
        </w:rPr>
        <w:t>条</w:t>
      </w:r>
    </w:p>
  </w:footnote>
  <w:footnote w:id="54">
    <w:p w:rsidR="003340A2" w:rsidRDefault="003340A2">
      <w:pPr>
        <w:pStyle w:val="a9"/>
      </w:pPr>
      <w:r>
        <w:rPr>
          <w:rStyle w:val="ab"/>
        </w:rPr>
        <w:footnoteRef/>
      </w:r>
      <w:r>
        <w:t xml:space="preserve"> </w:t>
      </w:r>
      <w:r>
        <w:rPr>
          <w:rFonts w:hint="eastAsia"/>
        </w:rPr>
        <w:t>法</w:t>
      </w:r>
      <w:r>
        <w:rPr>
          <w:rFonts w:hint="eastAsia"/>
        </w:rPr>
        <w:t>21</w:t>
      </w:r>
      <w:r>
        <w:rPr>
          <w:rFonts w:hint="eastAsia"/>
        </w:rPr>
        <w:t>条</w:t>
      </w:r>
    </w:p>
  </w:footnote>
  <w:footnote w:id="55">
    <w:p w:rsidR="003340A2" w:rsidRDefault="003340A2">
      <w:pPr>
        <w:pStyle w:val="a9"/>
      </w:pPr>
      <w:r>
        <w:rPr>
          <w:rStyle w:val="ab"/>
        </w:rPr>
        <w:footnoteRef/>
      </w:r>
      <w:r>
        <w:rPr>
          <w:rFonts w:hint="eastAsia"/>
        </w:rPr>
        <w:t>法</w:t>
      </w:r>
      <w:r>
        <w:rPr>
          <w:rFonts w:hint="eastAsia"/>
        </w:rPr>
        <w:t>18</w:t>
      </w:r>
      <w:r>
        <w:rPr>
          <w:rFonts w:hint="eastAsia"/>
        </w:rPr>
        <w:t>条２項５号・６号</w:t>
      </w:r>
    </w:p>
  </w:footnote>
  <w:footnote w:id="56">
    <w:p w:rsidR="003340A2" w:rsidRDefault="003340A2">
      <w:pPr>
        <w:pStyle w:val="a9"/>
      </w:pPr>
      <w:r>
        <w:rPr>
          <w:rStyle w:val="ab"/>
        </w:rPr>
        <w:footnoteRef/>
      </w:r>
      <w:r>
        <w:t xml:space="preserve"> </w:t>
      </w:r>
      <w:r>
        <w:rPr>
          <w:rFonts w:hint="eastAsia"/>
        </w:rPr>
        <w:t>法</w:t>
      </w:r>
      <w:r>
        <w:rPr>
          <w:rFonts w:hint="eastAsia"/>
        </w:rPr>
        <w:t>19</w:t>
      </w:r>
      <w:r>
        <w:rPr>
          <w:rFonts w:hint="eastAsia"/>
        </w:rPr>
        <w:t>条</w:t>
      </w:r>
    </w:p>
  </w:footnote>
  <w:footnote w:id="57">
    <w:p w:rsidR="003340A2" w:rsidRDefault="003340A2">
      <w:pPr>
        <w:pStyle w:val="a9"/>
      </w:pPr>
      <w:r>
        <w:rPr>
          <w:rStyle w:val="ab"/>
        </w:rPr>
        <w:footnoteRef/>
      </w:r>
      <w:r>
        <w:t xml:space="preserve"> </w:t>
      </w:r>
      <w:r>
        <w:rPr>
          <w:rFonts w:hint="eastAsia"/>
        </w:rPr>
        <w:t>法</w:t>
      </w:r>
      <w:r>
        <w:rPr>
          <w:rFonts w:hint="eastAsia"/>
        </w:rPr>
        <w:t>20</w:t>
      </w:r>
      <w:r>
        <w:rPr>
          <w:rFonts w:hint="eastAsia"/>
        </w:rPr>
        <w:t>条</w:t>
      </w:r>
    </w:p>
  </w:footnote>
  <w:footnote w:id="58">
    <w:p w:rsidR="003340A2" w:rsidRDefault="003340A2">
      <w:pPr>
        <w:pStyle w:val="a9"/>
      </w:pPr>
      <w:r>
        <w:rPr>
          <w:rStyle w:val="ab"/>
        </w:rPr>
        <w:footnoteRef/>
      </w:r>
      <w:r>
        <w:t xml:space="preserve"> </w:t>
      </w:r>
      <w:r>
        <w:rPr>
          <w:rFonts w:hint="eastAsia"/>
        </w:rPr>
        <w:t>法</w:t>
      </w:r>
      <w:r>
        <w:rPr>
          <w:rFonts w:hint="eastAsia"/>
        </w:rPr>
        <w:t>20</w:t>
      </w:r>
      <w:r>
        <w:rPr>
          <w:rFonts w:hint="eastAsia"/>
        </w:rPr>
        <w:t>条２項（要配慮個人情報の取得）</w:t>
      </w:r>
    </w:p>
  </w:footnote>
  <w:footnote w:id="59">
    <w:p w:rsidR="003340A2" w:rsidRDefault="003340A2">
      <w:pPr>
        <w:pStyle w:val="a9"/>
      </w:pPr>
      <w:r>
        <w:rPr>
          <w:rStyle w:val="ab"/>
        </w:rPr>
        <w:footnoteRef/>
      </w:r>
      <w:r>
        <w:t xml:space="preserve"> </w:t>
      </w:r>
      <w:r>
        <w:rPr>
          <w:rFonts w:hint="eastAsia"/>
        </w:rPr>
        <w:t>法</w:t>
      </w:r>
      <w:r>
        <w:rPr>
          <w:rFonts w:hint="eastAsia"/>
        </w:rPr>
        <w:t>20</w:t>
      </w:r>
      <w:r>
        <w:rPr>
          <w:rFonts w:hint="eastAsia"/>
        </w:rPr>
        <w:t>条２項５号・６号</w:t>
      </w:r>
    </w:p>
  </w:footnote>
  <w:footnote w:id="60">
    <w:p w:rsidR="003340A2" w:rsidRPr="008F78F6" w:rsidRDefault="003340A2">
      <w:pPr>
        <w:pStyle w:val="a9"/>
      </w:pPr>
      <w:r>
        <w:rPr>
          <w:rStyle w:val="ab"/>
        </w:rPr>
        <w:footnoteRef/>
      </w:r>
      <w:r>
        <w:t xml:space="preserve"> </w:t>
      </w:r>
      <w:r>
        <w:rPr>
          <w:rFonts w:hint="eastAsia"/>
        </w:rPr>
        <w:t>法</w:t>
      </w:r>
      <w:r>
        <w:rPr>
          <w:rFonts w:hint="eastAsia"/>
        </w:rPr>
        <w:t>20</w:t>
      </w:r>
      <w:r>
        <w:rPr>
          <w:rFonts w:hint="eastAsia"/>
        </w:rPr>
        <w:t>条２項７号</w:t>
      </w:r>
    </w:p>
  </w:footnote>
  <w:footnote w:id="61">
    <w:p w:rsidR="003340A2" w:rsidRDefault="003340A2">
      <w:pPr>
        <w:pStyle w:val="a9"/>
      </w:pPr>
      <w:r>
        <w:rPr>
          <w:rStyle w:val="ab"/>
        </w:rPr>
        <w:footnoteRef/>
      </w:r>
      <w:r>
        <w:t xml:space="preserve"> </w:t>
      </w:r>
      <w:r>
        <w:rPr>
          <w:rFonts w:hint="eastAsia"/>
        </w:rPr>
        <w:t>法</w:t>
      </w:r>
      <w:r>
        <w:rPr>
          <w:rFonts w:hint="eastAsia"/>
        </w:rPr>
        <w:t>22</w:t>
      </w:r>
      <w:r>
        <w:rPr>
          <w:rFonts w:hint="eastAsia"/>
        </w:rPr>
        <w:t>条</w:t>
      </w:r>
    </w:p>
  </w:footnote>
  <w:footnote w:id="62">
    <w:p w:rsidR="003340A2" w:rsidRDefault="003340A2">
      <w:pPr>
        <w:pStyle w:val="a9"/>
      </w:pPr>
      <w:r>
        <w:rPr>
          <w:rStyle w:val="ab"/>
        </w:rPr>
        <w:footnoteRef/>
      </w:r>
      <w:r>
        <w:t xml:space="preserve"> </w:t>
      </w:r>
      <w:r>
        <w:rPr>
          <w:rFonts w:hint="eastAsia"/>
        </w:rPr>
        <w:t>法</w:t>
      </w:r>
      <w:r>
        <w:rPr>
          <w:rFonts w:hint="eastAsia"/>
        </w:rPr>
        <w:t>27</w:t>
      </w:r>
      <w:r>
        <w:rPr>
          <w:rFonts w:hint="eastAsia"/>
        </w:rPr>
        <w:t>条</w:t>
      </w:r>
    </w:p>
  </w:footnote>
  <w:footnote w:id="63">
    <w:p w:rsidR="003340A2" w:rsidRDefault="003340A2">
      <w:pPr>
        <w:pStyle w:val="a9"/>
      </w:pPr>
      <w:r>
        <w:rPr>
          <w:rStyle w:val="ab"/>
        </w:rPr>
        <w:footnoteRef/>
      </w:r>
      <w:r>
        <w:t xml:space="preserve"> </w:t>
      </w:r>
      <w:r>
        <w:rPr>
          <w:rFonts w:hint="eastAsia"/>
        </w:rPr>
        <w:t>法</w:t>
      </w:r>
      <w:r>
        <w:rPr>
          <w:rFonts w:hint="eastAsia"/>
        </w:rPr>
        <w:t>27</w:t>
      </w:r>
      <w:r>
        <w:rPr>
          <w:rFonts w:hint="eastAsia"/>
        </w:rPr>
        <w:t>条１項</w:t>
      </w:r>
    </w:p>
  </w:footnote>
  <w:footnote w:id="64">
    <w:p w:rsidR="003340A2" w:rsidRDefault="003340A2">
      <w:pPr>
        <w:pStyle w:val="a9"/>
      </w:pPr>
      <w:r>
        <w:rPr>
          <w:rStyle w:val="ab"/>
        </w:rPr>
        <w:footnoteRef/>
      </w:r>
      <w:r>
        <w:t xml:space="preserve"> </w:t>
      </w:r>
      <w:r w:rsidRPr="00136253">
        <w:rPr>
          <w:rFonts w:hint="eastAsia"/>
        </w:rPr>
        <w:t xml:space="preserve"> </w:t>
      </w:r>
      <w:r w:rsidRPr="00136253">
        <w:rPr>
          <w:rFonts w:hint="eastAsia"/>
        </w:rPr>
        <w:t>法</w:t>
      </w:r>
      <w:r>
        <w:rPr>
          <w:rFonts w:hint="eastAsia"/>
        </w:rPr>
        <w:t>27</w:t>
      </w:r>
      <w:r w:rsidRPr="00136253">
        <w:rPr>
          <w:rFonts w:hint="eastAsia"/>
        </w:rPr>
        <w:t>条</w:t>
      </w:r>
      <w:r>
        <w:rPr>
          <w:rFonts w:hint="eastAsia"/>
        </w:rPr>
        <w:t>１</w:t>
      </w:r>
      <w:r w:rsidRPr="00136253">
        <w:rPr>
          <w:rFonts w:hint="eastAsia"/>
        </w:rPr>
        <w:t>項５号</w:t>
      </w:r>
      <w:r>
        <w:rPr>
          <w:rFonts w:hint="eastAsia"/>
        </w:rPr>
        <w:t>乃至７号</w:t>
      </w:r>
    </w:p>
  </w:footnote>
  <w:footnote w:id="65">
    <w:p w:rsidR="003340A2" w:rsidRDefault="003340A2">
      <w:pPr>
        <w:pStyle w:val="a9"/>
      </w:pPr>
      <w:r>
        <w:rPr>
          <w:rStyle w:val="ab"/>
        </w:rPr>
        <w:footnoteRef/>
      </w:r>
      <w:r>
        <w:t xml:space="preserve"> </w:t>
      </w:r>
      <w:r>
        <w:rPr>
          <w:rFonts w:hint="eastAsia"/>
        </w:rPr>
        <w:t>法</w:t>
      </w:r>
      <w:r>
        <w:rPr>
          <w:rFonts w:hint="eastAsia"/>
        </w:rPr>
        <w:t>27</w:t>
      </w:r>
      <w:r>
        <w:rPr>
          <w:rFonts w:hint="eastAsia"/>
        </w:rPr>
        <w:t>条２項</w:t>
      </w:r>
    </w:p>
  </w:footnote>
  <w:footnote w:id="66">
    <w:p w:rsidR="003340A2" w:rsidRDefault="003340A2">
      <w:pPr>
        <w:pStyle w:val="a9"/>
      </w:pPr>
      <w:r>
        <w:rPr>
          <w:rStyle w:val="ab"/>
        </w:rPr>
        <w:footnoteRef/>
      </w:r>
      <w:r>
        <w:t xml:space="preserve"> </w:t>
      </w:r>
      <w:r>
        <w:rPr>
          <w:rFonts w:hint="eastAsia"/>
        </w:rPr>
        <w:t>法</w:t>
      </w:r>
      <w:r>
        <w:rPr>
          <w:rFonts w:hint="eastAsia"/>
        </w:rPr>
        <w:t>27</w:t>
      </w:r>
      <w:r>
        <w:rPr>
          <w:rFonts w:hint="eastAsia"/>
        </w:rPr>
        <w:t>条２項</w:t>
      </w:r>
    </w:p>
  </w:footnote>
  <w:footnote w:id="67">
    <w:p w:rsidR="003340A2" w:rsidRDefault="003340A2">
      <w:pPr>
        <w:pStyle w:val="a9"/>
      </w:pPr>
      <w:r>
        <w:rPr>
          <w:rStyle w:val="ab"/>
        </w:rPr>
        <w:footnoteRef/>
      </w:r>
      <w:r>
        <w:t xml:space="preserve"> </w:t>
      </w:r>
      <w:r>
        <w:rPr>
          <w:rFonts w:hint="eastAsia"/>
        </w:rPr>
        <w:t>法</w:t>
      </w:r>
      <w:r>
        <w:rPr>
          <w:rFonts w:hint="eastAsia"/>
        </w:rPr>
        <w:t>27</w:t>
      </w:r>
      <w:r>
        <w:rPr>
          <w:rFonts w:hint="eastAsia"/>
        </w:rPr>
        <w:t>条２項８号、規則９条４項１号</w:t>
      </w:r>
    </w:p>
  </w:footnote>
  <w:footnote w:id="68">
    <w:p w:rsidR="003340A2" w:rsidRDefault="003340A2">
      <w:pPr>
        <w:pStyle w:val="a9"/>
      </w:pPr>
      <w:r>
        <w:rPr>
          <w:rStyle w:val="ab"/>
        </w:rPr>
        <w:footnoteRef/>
      </w:r>
      <w:r>
        <w:t xml:space="preserve"> </w:t>
      </w:r>
      <w:r>
        <w:rPr>
          <w:rFonts w:hint="eastAsia"/>
        </w:rPr>
        <w:t>法</w:t>
      </w:r>
      <w:r>
        <w:rPr>
          <w:rFonts w:hint="eastAsia"/>
        </w:rPr>
        <w:t>27</w:t>
      </w:r>
      <w:r>
        <w:rPr>
          <w:rFonts w:hint="eastAsia"/>
        </w:rPr>
        <w:t>条２項８号、規則９条４項２号</w:t>
      </w:r>
    </w:p>
  </w:footnote>
  <w:footnote w:id="69">
    <w:p w:rsidR="003340A2" w:rsidRDefault="003340A2">
      <w:pPr>
        <w:pStyle w:val="a9"/>
      </w:pPr>
      <w:r>
        <w:rPr>
          <w:rStyle w:val="ab"/>
        </w:rPr>
        <w:footnoteRef/>
      </w:r>
      <w:r>
        <w:t xml:space="preserve"> </w:t>
      </w:r>
      <w:r>
        <w:rPr>
          <w:rFonts w:hint="eastAsia"/>
        </w:rPr>
        <w:t>法</w:t>
      </w:r>
      <w:r>
        <w:rPr>
          <w:rFonts w:hint="eastAsia"/>
        </w:rPr>
        <w:t>27</w:t>
      </w:r>
      <w:r>
        <w:rPr>
          <w:rFonts w:hint="eastAsia"/>
        </w:rPr>
        <w:t>条３項</w:t>
      </w:r>
    </w:p>
  </w:footnote>
  <w:footnote w:id="70">
    <w:p w:rsidR="003340A2" w:rsidRDefault="003340A2">
      <w:pPr>
        <w:pStyle w:val="a9"/>
      </w:pPr>
      <w:r>
        <w:rPr>
          <w:rStyle w:val="ab"/>
        </w:rPr>
        <w:footnoteRef/>
      </w:r>
      <w:r>
        <w:t xml:space="preserve"> </w:t>
      </w:r>
      <w:r>
        <w:rPr>
          <w:rFonts w:hint="eastAsia"/>
        </w:rPr>
        <w:t>法</w:t>
      </w:r>
      <w:r>
        <w:rPr>
          <w:rFonts w:hint="eastAsia"/>
        </w:rPr>
        <w:t>27</w:t>
      </w:r>
      <w:r>
        <w:rPr>
          <w:rFonts w:hint="eastAsia"/>
        </w:rPr>
        <w:t>条４項</w:t>
      </w:r>
    </w:p>
  </w:footnote>
  <w:footnote w:id="71">
    <w:p w:rsidR="003340A2" w:rsidRDefault="003340A2">
      <w:pPr>
        <w:pStyle w:val="a9"/>
      </w:pPr>
      <w:r>
        <w:rPr>
          <w:rStyle w:val="ab"/>
        </w:rPr>
        <w:footnoteRef/>
      </w:r>
      <w:r>
        <w:t xml:space="preserve"> </w:t>
      </w:r>
      <w:r>
        <w:rPr>
          <w:rFonts w:hint="eastAsia"/>
        </w:rPr>
        <w:t>法</w:t>
      </w:r>
      <w:r>
        <w:rPr>
          <w:rFonts w:hint="eastAsia"/>
        </w:rPr>
        <w:t>27</w:t>
      </w:r>
      <w:r>
        <w:rPr>
          <w:rFonts w:hint="eastAsia"/>
        </w:rPr>
        <w:t>条５項</w:t>
      </w:r>
    </w:p>
  </w:footnote>
  <w:footnote w:id="72">
    <w:p w:rsidR="003340A2" w:rsidRDefault="003340A2">
      <w:pPr>
        <w:pStyle w:val="a9"/>
      </w:pPr>
      <w:r>
        <w:rPr>
          <w:rStyle w:val="ab"/>
        </w:rPr>
        <w:footnoteRef/>
      </w:r>
      <w:r>
        <w:t xml:space="preserve"> </w:t>
      </w:r>
      <w:r>
        <w:rPr>
          <w:rFonts w:hint="eastAsia"/>
        </w:rPr>
        <w:t>法</w:t>
      </w:r>
      <w:r>
        <w:rPr>
          <w:rFonts w:hint="eastAsia"/>
        </w:rPr>
        <w:t>27</w:t>
      </w:r>
      <w:r>
        <w:rPr>
          <w:rFonts w:hint="eastAsia"/>
        </w:rPr>
        <w:t>条６項。令和２年改正法により、「個人データの管理について責任を有する者の氏名、名称若しくは住所又は法人にあっては、その代表者の氏名」に変更がある場合は遅滞なく、「利用目的」又は「責任を有する者を変更しようとするとき」はあらかじめ、</w:t>
      </w:r>
      <w:r w:rsidRPr="00342FB7">
        <w:rPr>
          <w:rFonts w:hint="eastAsia"/>
        </w:rPr>
        <w:t>その旨について、本人に通知し、又は本人が容易に知り得る状態に置かなければな</w:t>
      </w:r>
      <w:r>
        <w:rPr>
          <w:rFonts w:hint="eastAsia"/>
        </w:rPr>
        <w:t>らなくなった。</w:t>
      </w:r>
    </w:p>
  </w:footnote>
  <w:footnote w:id="73">
    <w:p w:rsidR="003340A2" w:rsidRDefault="003340A2">
      <w:pPr>
        <w:pStyle w:val="a9"/>
      </w:pPr>
      <w:r>
        <w:rPr>
          <w:rStyle w:val="ab"/>
        </w:rPr>
        <w:footnoteRef/>
      </w:r>
      <w:r>
        <w:t xml:space="preserve"> </w:t>
      </w:r>
      <w:r>
        <w:rPr>
          <w:rFonts w:hint="eastAsia"/>
        </w:rPr>
        <w:t>法</w:t>
      </w:r>
      <w:r>
        <w:rPr>
          <w:rFonts w:hint="eastAsia"/>
        </w:rPr>
        <w:t>28</w:t>
      </w:r>
      <w:r>
        <w:rPr>
          <w:rFonts w:hint="eastAsia"/>
        </w:rPr>
        <w:t>条</w:t>
      </w:r>
    </w:p>
  </w:footnote>
  <w:footnote w:id="74">
    <w:p w:rsidR="003340A2" w:rsidRPr="007B3261" w:rsidRDefault="003340A2">
      <w:pPr>
        <w:pStyle w:val="a9"/>
      </w:pPr>
      <w:r>
        <w:rPr>
          <w:rStyle w:val="ab"/>
        </w:rPr>
        <w:footnoteRef/>
      </w:r>
      <w:r>
        <w:t xml:space="preserve"> </w:t>
      </w:r>
      <w:r>
        <w:rPr>
          <w:rFonts w:hint="eastAsia"/>
        </w:rPr>
        <w:t>法</w:t>
      </w:r>
      <w:r>
        <w:rPr>
          <w:rFonts w:hint="eastAsia"/>
        </w:rPr>
        <w:t>28</w:t>
      </w:r>
      <w:r>
        <w:rPr>
          <w:rFonts w:hint="eastAsia"/>
        </w:rPr>
        <w:t>条２項、規則</w:t>
      </w:r>
      <w:r>
        <w:rPr>
          <w:rFonts w:hint="eastAsia"/>
        </w:rPr>
        <w:t>11</w:t>
      </w:r>
      <w:r>
        <w:rPr>
          <w:rFonts w:hint="eastAsia"/>
        </w:rPr>
        <w:t>条の３第２項。令和２年改正法により、外国にある第三者に提供する旨の本人の同意を取得する場合には、事前に情報提供をしなければならなくなった。</w:t>
      </w:r>
    </w:p>
  </w:footnote>
  <w:footnote w:id="75">
    <w:p w:rsidR="003340A2" w:rsidRPr="00303F33" w:rsidRDefault="003340A2">
      <w:pPr>
        <w:pStyle w:val="a9"/>
      </w:pPr>
      <w:r>
        <w:rPr>
          <w:rStyle w:val="ab"/>
        </w:rPr>
        <w:footnoteRef/>
      </w:r>
      <w:r>
        <w:t xml:space="preserve"> </w:t>
      </w:r>
      <w:r>
        <w:rPr>
          <w:rFonts w:hint="eastAsia"/>
        </w:rPr>
        <w:t>規則</w:t>
      </w:r>
      <w:r>
        <w:rPr>
          <w:rFonts w:hint="eastAsia"/>
        </w:rPr>
        <w:t>11</w:t>
      </w:r>
      <w:r>
        <w:rPr>
          <w:rFonts w:hint="eastAsia"/>
        </w:rPr>
        <w:t>条１項に基づき個人情報保護委員会が指定することになっているが、</w:t>
      </w:r>
      <w:r w:rsidRPr="00303F33">
        <w:rPr>
          <w:rFonts w:hint="eastAsia"/>
        </w:rPr>
        <w:t>「個人の権利利益を保護する上で我が国と同等の水準にあると認められる個人情報の保護に関する制度を有している外国等」（平成</w:t>
      </w:r>
      <w:r w:rsidRPr="00303F33">
        <w:rPr>
          <w:rFonts w:hint="eastAsia"/>
        </w:rPr>
        <w:t xml:space="preserve"> 31 </w:t>
      </w:r>
      <w:r w:rsidRPr="00303F33">
        <w:rPr>
          <w:rFonts w:hint="eastAsia"/>
        </w:rPr>
        <w:t>年個人情報保護委員会告示第１号）においては、「</w:t>
      </w:r>
      <w:r w:rsidRPr="00303F33">
        <w:rPr>
          <w:rFonts w:hint="eastAsia"/>
        </w:rPr>
        <w:t>EU</w:t>
      </w:r>
      <w:r w:rsidRPr="00303F33">
        <w:rPr>
          <w:rFonts w:hint="eastAsia"/>
        </w:rPr>
        <w:t>加盟国」及び「英国」が、個人情報保護委員会が定める外国とされてい</w:t>
      </w:r>
      <w:r>
        <w:rPr>
          <w:rFonts w:hint="eastAsia"/>
        </w:rPr>
        <w:t>る</w:t>
      </w:r>
      <w:r w:rsidRPr="00303F33">
        <w:rPr>
          <w:rFonts w:hint="eastAsia"/>
        </w:rPr>
        <w:t>。</w:t>
      </w:r>
      <w:r>
        <w:rPr>
          <w:rFonts w:hint="eastAsia"/>
        </w:rPr>
        <w:t>令和２年改正法による改正はなし。</w:t>
      </w:r>
    </w:p>
  </w:footnote>
  <w:footnote w:id="76">
    <w:p w:rsidR="003340A2" w:rsidRDefault="003340A2" w:rsidP="00F867D5">
      <w:pPr>
        <w:pStyle w:val="a9"/>
      </w:pPr>
      <w:r>
        <w:rPr>
          <w:rStyle w:val="ab"/>
        </w:rPr>
        <w:footnoteRef/>
      </w:r>
      <w:r>
        <w:t xml:space="preserve"> </w:t>
      </w:r>
      <w:r>
        <w:rPr>
          <w:rFonts w:hint="eastAsia"/>
        </w:rPr>
        <w:t>GL</w:t>
      </w:r>
      <w:r>
        <w:rPr>
          <w:rFonts w:hint="eastAsia"/>
        </w:rPr>
        <w:t>（外国第三者編）</w:t>
      </w:r>
      <w:r>
        <w:rPr>
          <w:rFonts w:hint="eastAsia"/>
        </w:rPr>
        <w:t>3-1</w:t>
      </w:r>
      <w:r>
        <w:rPr>
          <w:rFonts w:hint="eastAsia"/>
        </w:rPr>
        <w:t>、</w:t>
      </w:r>
      <w:r>
        <w:rPr>
          <w:rFonts w:hint="eastAsia"/>
        </w:rPr>
        <w:t>3-2</w:t>
      </w:r>
    </w:p>
  </w:footnote>
  <w:footnote w:id="77">
    <w:p w:rsidR="003340A2" w:rsidRPr="00642590" w:rsidRDefault="003340A2">
      <w:pPr>
        <w:pStyle w:val="a9"/>
      </w:pPr>
      <w:r>
        <w:rPr>
          <w:rStyle w:val="ab"/>
        </w:rPr>
        <w:footnoteRef/>
      </w:r>
      <w:r>
        <w:t xml:space="preserve"> </w:t>
      </w:r>
      <w:r>
        <w:rPr>
          <w:rFonts w:hint="eastAsia"/>
        </w:rPr>
        <w:t>法</w:t>
      </w:r>
      <w:r>
        <w:rPr>
          <w:rFonts w:hint="eastAsia"/>
        </w:rPr>
        <w:t>28</w:t>
      </w:r>
      <w:r>
        <w:rPr>
          <w:rFonts w:hint="eastAsia"/>
        </w:rPr>
        <w:t>条</w:t>
      </w:r>
    </w:p>
  </w:footnote>
  <w:footnote w:id="78">
    <w:p w:rsidR="003340A2" w:rsidRPr="004262CA" w:rsidRDefault="003340A2">
      <w:pPr>
        <w:pStyle w:val="a9"/>
      </w:pPr>
      <w:r>
        <w:rPr>
          <w:rStyle w:val="ab"/>
        </w:rPr>
        <w:footnoteRef/>
      </w:r>
      <w:r>
        <w:rPr>
          <w:rFonts w:hint="eastAsia"/>
        </w:rPr>
        <w:t xml:space="preserve"> </w:t>
      </w:r>
      <w:r w:rsidRPr="004262CA">
        <w:rPr>
          <w:rFonts w:hint="eastAsia"/>
        </w:rPr>
        <w:t>規則</w:t>
      </w:r>
      <w:r w:rsidRPr="004262CA">
        <w:rPr>
          <w:rFonts w:hint="eastAsia"/>
        </w:rPr>
        <w:t>12</w:t>
      </w:r>
      <w:r w:rsidRPr="004262CA">
        <w:rPr>
          <w:rFonts w:hint="eastAsia"/>
        </w:rPr>
        <w:t>条１項</w:t>
      </w:r>
    </w:p>
  </w:footnote>
  <w:footnote w:id="79">
    <w:p w:rsidR="003340A2" w:rsidRPr="004262CA" w:rsidRDefault="003340A2">
      <w:pPr>
        <w:pStyle w:val="a9"/>
      </w:pPr>
      <w:r>
        <w:rPr>
          <w:rStyle w:val="ab"/>
        </w:rPr>
        <w:footnoteRef/>
      </w:r>
      <w:r>
        <w:rPr>
          <w:rFonts w:hint="eastAsia"/>
        </w:rPr>
        <w:t xml:space="preserve"> </w:t>
      </w:r>
      <w:r w:rsidRPr="004262CA">
        <w:rPr>
          <w:rFonts w:hint="eastAsia"/>
        </w:rPr>
        <w:t>規則</w:t>
      </w:r>
      <w:r w:rsidRPr="004262CA">
        <w:rPr>
          <w:rFonts w:hint="eastAsia"/>
        </w:rPr>
        <w:t>12</w:t>
      </w:r>
      <w:r w:rsidRPr="004262CA">
        <w:rPr>
          <w:rFonts w:hint="eastAsia"/>
        </w:rPr>
        <w:t>条２項本文</w:t>
      </w:r>
    </w:p>
  </w:footnote>
  <w:footnote w:id="80">
    <w:p w:rsidR="003340A2" w:rsidRPr="004262CA" w:rsidRDefault="003340A2">
      <w:pPr>
        <w:pStyle w:val="a9"/>
      </w:pPr>
      <w:r>
        <w:rPr>
          <w:rStyle w:val="ab"/>
        </w:rPr>
        <w:footnoteRef/>
      </w:r>
      <w:r>
        <w:rPr>
          <w:rFonts w:hint="eastAsia"/>
        </w:rPr>
        <w:t xml:space="preserve"> </w:t>
      </w:r>
      <w:r w:rsidRPr="004262CA">
        <w:rPr>
          <w:rFonts w:hint="eastAsia"/>
        </w:rPr>
        <w:t>規則</w:t>
      </w:r>
      <w:r w:rsidRPr="004262CA">
        <w:rPr>
          <w:rFonts w:hint="eastAsia"/>
        </w:rPr>
        <w:t>12</w:t>
      </w:r>
      <w:r w:rsidRPr="004262CA">
        <w:rPr>
          <w:rFonts w:hint="eastAsia"/>
        </w:rPr>
        <w:t>条２項ただし書</w:t>
      </w:r>
    </w:p>
  </w:footnote>
  <w:footnote w:id="81">
    <w:p w:rsidR="003340A2" w:rsidRPr="004262CA" w:rsidRDefault="003340A2">
      <w:pPr>
        <w:pStyle w:val="a9"/>
      </w:pPr>
      <w:r>
        <w:rPr>
          <w:rStyle w:val="ab"/>
        </w:rPr>
        <w:footnoteRef/>
      </w:r>
      <w:r>
        <w:rPr>
          <w:rFonts w:hint="eastAsia"/>
        </w:rPr>
        <w:t xml:space="preserve"> </w:t>
      </w:r>
      <w:r w:rsidRPr="004262CA">
        <w:rPr>
          <w:rFonts w:hint="eastAsia"/>
        </w:rPr>
        <w:t>規則</w:t>
      </w:r>
      <w:r w:rsidRPr="004262CA">
        <w:rPr>
          <w:rFonts w:hint="eastAsia"/>
        </w:rPr>
        <w:t>12</w:t>
      </w:r>
      <w:r w:rsidRPr="004262CA">
        <w:rPr>
          <w:rFonts w:hint="eastAsia"/>
        </w:rPr>
        <w:t>条３項</w:t>
      </w:r>
    </w:p>
  </w:footnote>
  <w:footnote w:id="82">
    <w:p w:rsidR="003340A2" w:rsidRPr="00D93B5F" w:rsidRDefault="003340A2">
      <w:pPr>
        <w:pStyle w:val="a9"/>
      </w:pPr>
      <w:r>
        <w:rPr>
          <w:rStyle w:val="ab"/>
        </w:rPr>
        <w:footnoteRef/>
      </w:r>
      <w:r>
        <w:rPr>
          <w:rFonts w:hint="eastAsia"/>
        </w:rPr>
        <w:t xml:space="preserve">　</w:t>
      </w:r>
      <w:r w:rsidRPr="00D93B5F">
        <w:rPr>
          <w:rFonts w:hint="eastAsia"/>
        </w:rPr>
        <w:t>規則</w:t>
      </w:r>
      <w:r w:rsidRPr="00D93B5F">
        <w:rPr>
          <w:rFonts w:hint="eastAsia"/>
        </w:rPr>
        <w:t>13</w:t>
      </w:r>
      <w:r w:rsidRPr="00D93B5F">
        <w:rPr>
          <w:rFonts w:hint="eastAsia"/>
        </w:rPr>
        <w:t>条１項</w:t>
      </w:r>
      <w:r>
        <w:rPr>
          <w:rFonts w:hint="eastAsia"/>
        </w:rPr>
        <w:t>１号</w:t>
      </w:r>
      <w:r w:rsidRPr="00D93B5F">
        <w:rPr>
          <w:rFonts w:hint="eastAsia"/>
        </w:rPr>
        <w:t>、</w:t>
      </w:r>
      <w:r w:rsidRPr="00D93B5F">
        <w:rPr>
          <w:rFonts w:hint="eastAsia"/>
        </w:rPr>
        <w:t>GL</w:t>
      </w:r>
      <w:r w:rsidRPr="00D93B5F">
        <w:rPr>
          <w:rFonts w:hint="eastAsia"/>
        </w:rPr>
        <w:t>（確認記録義務編）</w:t>
      </w:r>
      <w:r w:rsidRPr="00D93B5F">
        <w:rPr>
          <w:rFonts w:hint="eastAsia"/>
        </w:rPr>
        <w:t>4-2-1-1</w:t>
      </w:r>
    </w:p>
  </w:footnote>
  <w:footnote w:id="83">
    <w:p w:rsidR="003340A2" w:rsidRPr="00D93B5F" w:rsidRDefault="003340A2">
      <w:pPr>
        <w:pStyle w:val="a9"/>
      </w:pPr>
      <w:r>
        <w:rPr>
          <w:rStyle w:val="ab"/>
        </w:rPr>
        <w:footnoteRef/>
      </w:r>
      <w:r>
        <w:rPr>
          <w:rFonts w:hint="eastAsia"/>
        </w:rPr>
        <w:t xml:space="preserve"> </w:t>
      </w:r>
      <w:r w:rsidRPr="00D93B5F">
        <w:rPr>
          <w:rFonts w:hint="eastAsia"/>
        </w:rPr>
        <w:t>規則</w:t>
      </w:r>
      <w:r w:rsidRPr="00D93B5F">
        <w:rPr>
          <w:rFonts w:hint="eastAsia"/>
        </w:rPr>
        <w:t>13</w:t>
      </w:r>
      <w:r w:rsidRPr="00D93B5F">
        <w:rPr>
          <w:rFonts w:hint="eastAsia"/>
        </w:rPr>
        <w:t>条</w:t>
      </w:r>
      <w:r>
        <w:rPr>
          <w:rFonts w:hint="eastAsia"/>
        </w:rPr>
        <w:t>１項</w:t>
      </w:r>
      <w:r w:rsidRPr="00D93B5F">
        <w:rPr>
          <w:rFonts w:hint="eastAsia"/>
        </w:rPr>
        <w:t>２</w:t>
      </w:r>
      <w:r>
        <w:rPr>
          <w:rFonts w:hint="eastAsia"/>
        </w:rPr>
        <w:t>号</w:t>
      </w:r>
      <w:r w:rsidRPr="00D93B5F">
        <w:rPr>
          <w:rFonts w:hint="eastAsia"/>
        </w:rPr>
        <w:t>、</w:t>
      </w:r>
      <w:r w:rsidRPr="00D93B5F">
        <w:rPr>
          <w:rFonts w:hint="eastAsia"/>
        </w:rPr>
        <w:t xml:space="preserve"> GL</w:t>
      </w:r>
      <w:r w:rsidRPr="00D93B5F">
        <w:rPr>
          <w:rFonts w:hint="eastAsia"/>
        </w:rPr>
        <w:t>（確認記録義務編）</w:t>
      </w:r>
      <w:r w:rsidRPr="00D93B5F">
        <w:rPr>
          <w:rFonts w:hint="eastAsia"/>
        </w:rPr>
        <w:t>4-2-1-2</w:t>
      </w:r>
    </w:p>
  </w:footnote>
  <w:footnote w:id="84">
    <w:p w:rsidR="003340A2" w:rsidRPr="00D93B5F" w:rsidRDefault="003340A2">
      <w:pPr>
        <w:pStyle w:val="a9"/>
      </w:pPr>
      <w:r>
        <w:rPr>
          <w:rStyle w:val="ab"/>
        </w:rPr>
        <w:footnoteRef/>
      </w:r>
      <w:r>
        <w:t xml:space="preserve"> </w:t>
      </w:r>
      <w:r>
        <w:rPr>
          <w:rFonts w:hint="eastAsia"/>
        </w:rPr>
        <w:t>規則</w:t>
      </w:r>
      <w:r>
        <w:rPr>
          <w:rFonts w:hint="eastAsia"/>
        </w:rPr>
        <w:t>13</w:t>
      </w:r>
      <w:r>
        <w:rPr>
          <w:rFonts w:hint="eastAsia"/>
        </w:rPr>
        <w:t>条２項</w:t>
      </w:r>
    </w:p>
  </w:footnote>
  <w:footnote w:id="85">
    <w:p w:rsidR="003340A2" w:rsidRPr="00D93B5F" w:rsidRDefault="003340A2">
      <w:pPr>
        <w:pStyle w:val="a9"/>
      </w:pPr>
      <w:r>
        <w:rPr>
          <w:rStyle w:val="ab"/>
        </w:rPr>
        <w:footnoteRef/>
      </w:r>
      <w:r>
        <w:rPr>
          <w:rFonts w:hint="eastAsia"/>
        </w:rPr>
        <w:t xml:space="preserve"> </w:t>
      </w:r>
      <w:r w:rsidRPr="00D93B5F">
        <w:rPr>
          <w:rFonts w:hint="eastAsia"/>
        </w:rPr>
        <w:t>法</w:t>
      </w:r>
      <w:r w:rsidRPr="00D93B5F">
        <w:rPr>
          <w:rFonts w:hint="eastAsia"/>
        </w:rPr>
        <w:t>25</w:t>
      </w:r>
      <w:r>
        <w:rPr>
          <w:rFonts w:hint="eastAsia"/>
        </w:rPr>
        <w:t>条２項</w:t>
      </w:r>
      <w:r w:rsidRPr="00D93B5F">
        <w:rPr>
          <w:rFonts w:hint="eastAsia"/>
        </w:rPr>
        <w:t>、規則</w:t>
      </w:r>
      <w:r w:rsidRPr="00D93B5F">
        <w:rPr>
          <w:rFonts w:hint="eastAsia"/>
        </w:rPr>
        <w:t>14</w:t>
      </w:r>
      <w:r w:rsidRPr="00D93B5F">
        <w:rPr>
          <w:rFonts w:hint="eastAsia"/>
        </w:rPr>
        <w:t>条</w:t>
      </w:r>
    </w:p>
  </w:footnote>
  <w:footnote w:id="86">
    <w:p w:rsidR="003340A2" w:rsidRPr="006C2EF6" w:rsidRDefault="003340A2">
      <w:pPr>
        <w:pStyle w:val="a9"/>
      </w:pPr>
      <w:r>
        <w:rPr>
          <w:rStyle w:val="ab"/>
        </w:rPr>
        <w:footnoteRef/>
      </w:r>
      <w:r>
        <w:t xml:space="preserve"> </w:t>
      </w:r>
      <w:r>
        <w:rPr>
          <w:rFonts w:hint="eastAsia"/>
        </w:rPr>
        <w:t>法</w:t>
      </w:r>
      <w:r>
        <w:rPr>
          <w:rFonts w:hint="eastAsia"/>
        </w:rPr>
        <w:t>26</w:t>
      </w:r>
      <w:r>
        <w:rPr>
          <w:rFonts w:hint="eastAsia"/>
        </w:rPr>
        <w:t>条</w:t>
      </w:r>
    </w:p>
  </w:footnote>
  <w:footnote w:id="87">
    <w:p w:rsidR="003340A2" w:rsidRPr="006C2EF6" w:rsidRDefault="003340A2">
      <w:pPr>
        <w:pStyle w:val="a9"/>
      </w:pPr>
      <w:r>
        <w:rPr>
          <w:rStyle w:val="ab"/>
        </w:rPr>
        <w:footnoteRef/>
      </w:r>
      <w:r>
        <w:t xml:space="preserve"> </w:t>
      </w:r>
      <w:r>
        <w:rPr>
          <w:rFonts w:hint="eastAsia"/>
        </w:rPr>
        <w:t>法</w:t>
      </w:r>
      <w:r>
        <w:rPr>
          <w:rFonts w:hint="eastAsia"/>
        </w:rPr>
        <w:t>26</w:t>
      </w:r>
      <w:r>
        <w:rPr>
          <w:rFonts w:hint="eastAsia"/>
        </w:rPr>
        <w:t>条１項</w:t>
      </w:r>
    </w:p>
  </w:footnote>
  <w:footnote w:id="88">
    <w:p w:rsidR="003340A2" w:rsidRPr="006C2EF6" w:rsidRDefault="003340A2">
      <w:pPr>
        <w:pStyle w:val="a9"/>
      </w:pPr>
      <w:r>
        <w:rPr>
          <w:rStyle w:val="ab"/>
        </w:rPr>
        <w:footnoteRef/>
      </w:r>
      <w:r>
        <w:rPr>
          <w:rFonts w:hint="eastAsia"/>
        </w:rPr>
        <w:t xml:space="preserve"> </w:t>
      </w:r>
      <w:r w:rsidRPr="006C2EF6">
        <w:rPr>
          <w:rFonts w:hint="eastAsia"/>
        </w:rPr>
        <w:t>法</w:t>
      </w:r>
      <w:r w:rsidRPr="006C2EF6">
        <w:rPr>
          <w:rFonts w:hint="eastAsia"/>
        </w:rPr>
        <w:t>26</w:t>
      </w:r>
      <w:r w:rsidRPr="006C2EF6">
        <w:rPr>
          <w:rFonts w:hint="eastAsia"/>
        </w:rPr>
        <w:t>条１項１号、規則</w:t>
      </w:r>
      <w:r w:rsidRPr="006C2EF6">
        <w:rPr>
          <w:rFonts w:hint="eastAsia"/>
        </w:rPr>
        <w:t>15</w:t>
      </w:r>
      <w:r w:rsidRPr="006C2EF6">
        <w:rPr>
          <w:rFonts w:hint="eastAsia"/>
        </w:rPr>
        <w:t>条１項、</w:t>
      </w:r>
      <w:r w:rsidRPr="006C2EF6">
        <w:rPr>
          <w:rFonts w:hint="eastAsia"/>
        </w:rPr>
        <w:t>GL</w:t>
      </w:r>
      <w:r w:rsidRPr="006C2EF6">
        <w:rPr>
          <w:rFonts w:hint="eastAsia"/>
        </w:rPr>
        <w:t>（確認記録義務編）</w:t>
      </w:r>
      <w:r w:rsidRPr="006C2EF6">
        <w:rPr>
          <w:rFonts w:hint="eastAsia"/>
        </w:rPr>
        <w:t>3-1-1</w:t>
      </w:r>
    </w:p>
  </w:footnote>
  <w:footnote w:id="89">
    <w:p w:rsidR="003340A2" w:rsidRPr="006C2EF6" w:rsidRDefault="003340A2">
      <w:pPr>
        <w:pStyle w:val="a9"/>
      </w:pPr>
      <w:r>
        <w:rPr>
          <w:rStyle w:val="ab"/>
        </w:rPr>
        <w:footnoteRef/>
      </w:r>
      <w:r>
        <w:rPr>
          <w:rFonts w:hint="eastAsia"/>
        </w:rPr>
        <w:t xml:space="preserve"> </w:t>
      </w:r>
      <w:r w:rsidRPr="00B3091C">
        <w:rPr>
          <w:rFonts w:hint="eastAsia"/>
        </w:rPr>
        <w:t>規則</w:t>
      </w:r>
      <w:r w:rsidRPr="00B3091C">
        <w:rPr>
          <w:rFonts w:hint="eastAsia"/>
        </w:rPr>
        <w:t>15</w:t>
      </w:r>
      <w:r w:rsidRPr="00B3091C">
        <w:rPr>
          <w:rFonts w:hint="eastAsia"/>
        </w:rPr>
        <w:t>条３項</w:t>
      </w:r>
    </w:p>
  </w:footnote>
  <w:footnote w:id="90">
    <w:p w:rsidR="003340A2" w:rsidRPr="00D94B9E" w:rsidRDefault="003340A2">
      <w:pPr>
        <w:pStyle w:val="a9"/>
      </w:pPr>
      <w:r>
        <w:rPr>
          <w:rStyle w:val="ab"/>
        </w:rPr>
        <w:footnoteRef/>
      </w:r>
      <w:r>
        <w:rPr>
          <w:rFonts w:hint="eastAsia"/>
        </w:rPr>
        <w:t xml:space="preserve"> </w:t>
      </w:r>
      <w:r w:rsidRPr="00D94B9E">
        <w:rPr>
          <w:rFonts w:hint="eastAsia"/>
        </w:rPr>
        <w:t>規則</w:t>
      </w:r>
      <w:r w:rsidRPr="00D94B9E">
        <w:rPr>
          <w:rFonts w:hint="eastAsia"/>
        </w:rPr>
        <w:t>17</w:t>
      </w:r>
      <w:r w:rsidRPr="00D94B9E">
        <w:rPr>
          <w:rFonts w:hint="eastAsia"/>
        </w:rPr>
        <w:t>条１項１号</w:t>
      </w:r>
    </w:p>
  </w:footnote>
  <w:footnote w:id="91">
    <w:p w:rsidR="003340A2" w:rsidRPr="00D94B9E" w:rsidRDefault="003340A2">
      <w:pPr>
        <w:pStyle w:val="a9"/>
      </w:pPr>
      <w:r>
        <w:rPr>
          <w:rStyle w:val="ab"/>
        </w:rPr>
        <w:footnoteRef/>
      </w:r>
      <w:r>
        <w:t xml:space="preserve"> </w:t>
      </w:r>
      <w:r>
        <w:rPr>
          <w:rFonts w:hint="eastAsia"/>
        </w:rPr>
        <w:t>規則</w:t>
      </w:r>
      <w:r>
        <w:rPr>
          <w:rFonts w:hint="eastAsia"/>
        </w:rPr>
        <w:t>17</w:t>
      </w:r>
      <w:r>
        <w:rPr>
          <w:rFonts w:hint="eastAsia"/>
        </w:rPr>
        <w:t>条１項２号</w:t>
      </w:r>
    </w:p>
  </w:footnote>
  <w:footnote w:id="92">
    <w:p w:rsidR="003340A2" w:rsidRPr="00D94B9E" w:rsidRDefault="003340A2">
      <w:pPr>
        <w:pStyle w:val="a9"/>
      </w:pPr>
      <w:r>
        <w:rPr>
          <w:rStyle w:val="ab"/>
        </w:rPr>
        <w:footnoteRef/>
      </w:r>
      <w:r>
        <w:t xml:space="preserve"> </w:t>
      </w:r>
      <w:r>
        <w:rPr>
          <w:rFonts w:hint="eastAsia"/>
        </w:rPr>
        <w:t>規則</w:t>
      </w:r>
      <w:r>
        <w:rPr>
          <w:rFonts w:hint="eastAsia"/>
        </w:rPr>
        <w:t>17</w:t>
      </w:r>
      <w:r>
        <w:rPr>
          <w:rFonts w:hint="eastAsia"/>
        </w:rPr>
        <w:t>条１項３号</w:t>
      </w:r>
    </w:p>
  </w:footnote>
  <w:footnote w:id="93">
    <w:p w:rsidR="003340A2" w:rsidRPr="0013071C" w:rsidRDefault="003340A2">
      <w:pPr>
        <w:pStyle w:val="a9"/>
      </w:pPr>
      <w:r>
        <w:rPr>
          <w:rStyle w:val="ab"/>
        </w:rPr>
        <w:footnoteRef/>
      </w:r>
      <w:r>
        <w:rPr>
          <w:rFonts w:hint="eastAsia"/>
        </w:rPr>
        <w:t xml:space="preserve"> </w:t>
      </w:r>
      <w:r w:rsidRPr="0013071C">
        <w:rPr>
          <w:rFonts w:hint="eastAsia"/>
        </w:rPr>
        <w:t>規則</w:t>
      </w:r>
      <w:r w:rsidRPr="0013071C">
        <w:rPr>
          <w:rFonts w:hint="eastAsia"/>
        </w:rPr>
        <w:t>17</w:t>
      </w:r>
      <w:r w:rsidRPr="0013071C">
        <w:rPr>
          <w:rFonts w:hint="eastAsia"/>
        </w:rPr>
        <w:t>条２項、</w:t>
      </w:r>
      <w:r w:rsidRPr="0013071C">
        <w:rPr>
          <w:rFonts w:hint="eastAsia"/>
        </w:rPr>
        <w:t>GL</w:t>
      </w:r>
      <w:r w:rsidRPr="0013071C">
        <w:rPr>
          <w:rFonts w:hint="eastAsia"/>
        </w:rPr>
        <w:t>（確認記録義務編）</w:t>
      </w:r>
      <w:r w:rsidRPr="0013071C">
        <w:rPr>
          <w:rFonts w:hint="eastAsia"/>
        </w:rPr>
        <w:t>4-2-3</w:t>
      </w:r>
    </w:p>
  </w:footnote>
  <w:footnote w:id="94">
    <w:p w:rsidR="003340A2" w:rsidRPr="00EC109D" w:rsidRDefault="003340A2">
      <w:pPr>
        <w:pStyle w:val="a9"/>
      </w:pPr>
      <w:r>
        <w:rPr>
          <w:rStyle w:val="ab"/>
        </w:rPr>
        <w:footnoteRef/>
      </w:r>
      <w:r>
        <w:rPr>
          <w:rFonts w:hint="eastAsia"/>
        </w:rPr>
        <w:t xml:space="preserve"> </w:t>
      </w:r>
      <w:r w:rsidRPr="0013071C">
        <w:rPr>
          <w:rFonts w:hint="eastAsia"/>
        </w:rPr>
        <w:t>規則</w:t>
      </w:r>
      <w:r w:rsidRPr="0013071C">
        <w:rPr>
          <w:rFonts w:hint="eastAsia"/>
        </w:rPr>
        <w:t>16</w:t>
      </w:r>
      <w:r w:rsidRPr="0013071C">
        <w:rPr>
          <w:rFonts w:hint="eastAsia"/>
        </w:rPr>
        <w:t>条２項本文、</w:t>
      </w:r>
      <w:r w:rsidRPr="0013071C">
        <w:rPr>
          <w:rFonts w:hint="eastAsia"/>
        </w:rPr>
        <w:t>GL</w:t>
      </w:r>
      <w:r w:rsidRPr="0013071C">
        <w:rPr>
          <w:rFonts w:hint="eastAsia"/>
        </w:rPr>
        <w:t>（確認記録義務編）</w:t>
      </w:r>
      <w:r w:rsidRPr="0013071C">
        <w:rPr>
          <w:rFonts w:hint="eastAsia"/>
        </w:rPr>
        <w:t>4-1-2-1</w:t>
      </w:r>
    </w:p>
  </w:footnote>
  <w:footnote w:id="95">
    <w:p w:rsidR="003340A2" w:rsidRPr="0013071C" w:rsidRDefault="003340A2">
      <w:pPr>
        <w:pStyle w:val="a9"/>
      </w:pPr>
      <w:r>
        <w:rPr>
          <w:rStyle w:val="ab"/>
        </w:rPr>
        <w:footnoteRef/>
      </w:r>
      <w:r>
        <w:rPr>
          <w:rFonts w:hint="eastAsia"/>
        </w:rPr>
        <w:t xml:space="preserve"> </w:t>
      </w:r>
      <w:r w:rsidRPr="0013071C">
        <w:rPr>
          <w:rFonts w:hint="eastAsia"/>
        </w:rPr>
        <w:t>規則</w:t>
      </w:r>
      <w:r w:rsidRPr="0013071C">
        <w:rPr>
          <w:rFonts w:hint="eastAsia"/>
        </w:rPr>
        <w:t>16</w:t>
      </w:r>
      <w:r w:rsidRPr="0013071C">
        <w:rPr>
          <w:rFonts w:hint="eastAsia"/>
        </w:rPr>
        <w:t>条２項ただし書、</w:t>
      </w:r>
      <w:r w:rsidRPr="0013071C">
        <w:rPr>
          <w:rFonts w:hint="eastAsia"/>
        </w:rPr>
        <w:t>GL</w:t>
      </w:r>
      <w:r w:rsidRPr="0013071C">
        <w:rPr>
          <w:rFonts w:hint="eastAsia"/>
        </w:rPr>
        <w:t>（確認記録義務編）</w:t>
      </w:r>
      <w:r w:rsidRPr="0013071C">
        <w:rPr>
          <w:rFonts w:hint="eastAsia"/>
        </w:rPr>
        <w:t>4-1-2-2</w:t>
      </w:r>
    </w:p>
  </w:footnote>
  <w:footnote w:id="96">
    <w:p w:rsidR="003340A2" w:rsidRPr="0013071C" w:rsidRDefault="003340A2">
      <w:pPr>
        <w:pStyle w:val="a9"/>
      </w:pPr>
      <w:r>
        <w:rPr>
          <w:rStyle w:val="ab"/>
        </w:rPr>
        <w:footnoteRef/>
      </w:r>
      <w:r>
        <w:rPr>
          <w:rFonts w:hint="eastAsia"/>
        </w:rPr>
        <w:t xml:space="preserve"> </w:t>
      </w:r>
      <w:r w:rsidRPr="0013071C">
        <w:rPr>
          <w:rFonts w:hint="eastAsia"/>
        </w:rPr>
        <w:t>規則</w:t>
      </w:r>
      <w:r w:rsidRPr="0013071C">
        <w:rPr>
          <w:rFonts w:hint="eastAsia"/>
        </w:rPr>
        <w:t>16</w:t>
      </w:r>
      <w:r w:rsidRPr="0013071C">
        <w:rPr>
          <w:rFonts w:hint="eastAsia"/>
        </w:rPr>
        <w:t>条３項、</w:t>
      </w:r>
      <w:r w:rsidRPr="0013071C">
        <w:rPr>
          <w:rFonts w:hint="eastAsia"/>
        </w:rPr>
        <w:t>GL</w:t>
      </w:r>
      <w:r w:rsidRPr="0013071C">
        <w:rPr>
          <w:rFonts w:hint="eastAsia"/>
        </w:rPr>
        <w:t>（確認記録義務編）</w:t>
      </w:r>
      <w:r w:rsidRPr="0013071C">
        <w:rPr>
          <w:rFonts w:hint="eastAsia"/>
        </w:rPr>
        <w:t>4-1-2-3</w:t>
      </w:r>
    </w:p>
  </w:footnote>
  <w:footnote w:id="97">
    <w:p w:rsidR="003340A2" w:rsidRPr="00D94B9E" w:rsidRDefault="003340A2">
      <w:pPr>
        <w:pStyle w:val="a9"/>
      </w:pPr>
      <w:r>
        <w:rPr>
          <w:rStyle w:val="ab"/>
        </w:rPr>
        <w:footnoteRef/>
      </w:r>
      <w:r>
        <w:t xml:space="preserve"> </w:t>
      </w:r>
      <w:r>
        <w:rPr>
          <w:rFonts w:hint="eastAsia"/>
        </w:rPr>
        <w:t>法</w:t>
      </w:r>
      <w:r w:rsidRPr="00D94B9E">
        <w:rPr>
          <w:rFonts w:hint="eastAsia"/>
        </w:rPr>
        <w:t>26</w:t>
      </w:r>
      <w:r w:rsidRPr="00D94B9E">
        <w:rPr>
          <w:rFonts w:hint="eastAsia"/>
        </w:rPr>
        <w:t>条４項、規則</w:t>
      </w:r>
      <w:r w:rsidRPr="00D94B9E">
        <w:rPr>
          <w:rFonts w:hint="eastAsia"/>
        </w:rPr>
        <w:t>14</w:t>
      </w:r>
      <w:r w:rsidRPr="00D94B9E">
        <w:rPr>
          <w:rFonts w:hint="eastAsia"/>
        </w:rPr>
        <w:t>条</w:t>
      </w:r>
    </w:p>
  </w:footnote>
  <w:footnote w:id="98">
    <w:p w:rsidR="003340A2" w:rsidRDefault="003340A2" w:rsidP="0072355B">
      <w:pPr>
        <w:pStyle w:val="a9"/>
      </w:pPr>
      <w:r>
        <w:rPr>
          <w:rStyle w:val="ab"/>
        </w:rPr>
        <w:footnoteRef/>
      </w:r>
      <w:r>
        <w:t xml:space="preserve"> </w:t>
      </w:r>
      <w:r>
        <w:rPr>
          <w:rFonts w:hint="eastAsia"/>
        </w:rPr>
        <w:t>法</w:t>
      </w:r>
      <w:r>
        <w:rPr>
          <w:rFonts w:hint="eastAsia"/>
        </w:rPr>
        <w:t>31</w:t>
      </w:r>
      <w:r>
        <w:rPr>
          <w:rFonts w:hint="eastAsia"/>
        </w:rPr>
        <w:t>条</w:t>
      </w:r>
    </w:p>
  </w:footnote>
  <w:footnote w:id="99">
    <w:p w:rsidR="003340A2" w:rsidRDefault="003340A2" w:rsidP="0072355B">
      <w:pPr>
        <w:pStyle w:val="a9"/>
      </w:pPr>
      <w:r>
        <w:rPr>
          <w:rStyle w:val="ab"/>
        </w:rPr>
        <w:footnoteRef/>
      </w:r>
      <w:r>
        <w:t xml:space="preserve"> </w:t>
      </w:r>
      <w:r>
        <w:rPr>
          <w:rFonts w:hint="eastAsia"/>
        </w:rPr>
        <w:t>法</w:t>
      </w:r>
      <w:r>
        <w:rPr>
          <w:rFonts w:hint="eastAsia"/>
        </w:rPr>
        <w:t>31</w:t>
      </w:r>
      <w:r>
        <w:rPr>
          <w:rFonts w:hint="eastAsia"/>
        </w:rPr>
        <w:t>条１項</w:t>
      </w:r>
    </w:p>
  </w:footnote>
  <w:footnote w:id="100">
    <w:p w:rsidR="003340A2" w:rsidRDefault="003340A2" w:rsidP="0072355B">
      <w:pPr>
        <w:pStyle w:val="a9"/>
      </w:pPr>
      <w:r>
        <w:rPr>
          <w:rStyle w:val="ab"/>
        </w:rPr>
        <w:footnoteRef/>
      </w:r>
      <w:r>
        <w:t xml:space="preserve"> </w:t>
      </w:r>
      <w:r w:rsidRPr="009309B8">
        <w:rPr>
          <w:rFonts w:hint="eastAsia"/>
        </w:rPr>
        <w:t>法</w:t>
      </w:r>
      <w:r w:rsidRPr="009309B8">
        <w:rPr>
          <w:rFonts w:hint="eastAsia"/>
        </w:rPr>
        <w:t>20</w:t>
      </w:r>
      <w:r w:rsidRPr="009309B8">
        <w:rPr>
          <w:rFonts w:hint="eastAsia"/>
        </w:rPr>
        <w:t>条、通則編ガイドライン</w:t>
      </w:r>
      <w:r w:rsidRPr="009309B8">
        <w:rPr>
          <w:rFonts w:hint="eastAsia"/>
        </w:rPr>
        <w:t>3-7-6-3</w:t>
      </w:r>
    </w:p>
  </w:footnote>
  <w:footnote w:id="101">
    <w:p w:rsidR="003340A2" w:rsidRDefault="003340A2" w:rsidP="0072355B">
      <w:pPr>
        <w:pStyle w:val="a9"/>
      </w:pPr>
      <w:r>
        <w:rPr>
          <w:rStyle w:val="ab"/>
        </w:rPr>
        <w:footnoteRef/>
      </w:r>
      <w:r>
        <w:t xml:space="preserve"> </w:t>
      </w:r>
      <w:r>
        <w:rPr>
          <w:rFonts w:hint="eastAsia"/>
        </w:rPr>
        <w:t>通則編ガイドライン</w:t>
      </w:r>
      <w:r>
        <w:t>3-7-3-3</w:t>
      </w:r>
    </w:p>
  </w:footnote>
  <w:footnote w:id="102">
    <w:p w:rsidR="003340A2" w:rsidRPr="009309B8" w:rsidRDefault="003340A2" w:rsidP="0072355B">
      <w:pPr>
        <w:pStyle w:val="a9"/>
      </w:pPr>
      <w:r>
        <w:rPr>
          <w:rStyle w:val="ab"/>
        </w:rPr>
        <w:footnoteRef/>
      </w:r>
      <w:r>
        <w:t xml:space="preserve"> </w:t>
      </w:r>
      <w:r w:rsidRPr="009309B8">
        <w:rPr>
          <w:rFonts w:hint="eastAsia"/>
        </w:rPr>
        <w:t>法</w:t>
      </w:r>
      <w:r w:rsidRPr="009309B8">
        <w:rPr>
          <w:rFonts w:hint="eastAsia"/>
        </w:rPr>
        <w:t>31</w:t>
      </w:r>
      <w:r w:rsidRPr="009309B8">
        <w:rPr>
          <w:rFonts w:hint="eastAsia"/>
        </w:rPr>
        <w:t>条３項の準用する法</w:t>
      </w:r>
      <w:r w:rsidRPr="009309B8">
        <w:rPr>
          <w:rFonts w:hint="eastAsia"/>
        </w:rPr>
        <w:t>30</w:t>
      </w:r>
      <w:r w:rsidRPr="009309B8">
        <w:rPr>
          <w:rFonts w:hint="eastAsia"/>
        </w:rPr>
        <w:t>条２項</w:t>
      </w:r>
    </w:p>
  </w:footnote>
  <w:footnote w:id="103">
    <w:p w:rsidR="003340A2" w:rsidRDefault="003340A2" w:rsidP="0072355B">
      <w:pPr>
        <w:pStyle w:val="a9"/>
      </w:pPr>
      <w:r>
        <w:rPr>
          <w:rStyle w:val="ab"/>
        </w:rPr>
        <w:footnoteRef/>
      </w:r>
      <w:r>
        <w:t xml:space="preserve"> </w:t>
      </w:r>
      <w:r w:rsidRPr="009309B8">
        <w:rPr>
          <w:rFonts w:hint="eastAsia"/>
        </w:rPr>
        <w:t>法</w:t>
      </w:r>
      <w:r w:rsidRPr="009309B8">
        <w:rPr>
          <w:rFonts w:hint="eastAsia"/>
        </w:rPr>
        <w:t>30</w:t>
      </w:r>
      <w:r w:rsidRPr="009309B8">
        <w:rPr>
          <w:rFonts w:hint="eastAsia"/>
        </w:rPr>
        <w:t>条１項、規則</w:t>
      </w:r>
      <w:r w:rsidRPr="009309B8">
        <w:rPr>
          <w:rFonts w:hint="eastAsia"/>
        </w:rPr>
        <w:t>15</w:t>
      </w:r>
      <w:r w:rsidRPr="009309B8">
        <w:rPr>
          <w:rFonts w:hint="eastAsia"/>
        </w:rPr>
        <w:t>条、通則編ガイドライン</w:t>
      </w:r>
      <w:r w:rsidRPr="009309B8">
        <w:rPr>
          <w:rFonts w:hint="eastAsia"/>
        </w:rPr>
        <w:t>3-7-6-1</w:t>
      </w:r>
    </w:p>
  </w:footnote>
  <w:footnote w:id="104">
    <w:p w:rsidR="003340A2" w:rsidRDefault="003340A2" w:rsidP="0072355B">
      <w:pPr>
        <w:pStyle w:val="a9"/>
      </w:pPr>
      <w:r>
        <w:rPr>
          <w:rStyle w:val="ab"/>
        </w:rPr>
        <w:footnoteRef/>
      </w:r>
      <w:r>
        <w:t xml:space="preserve"> </w:t>
      </w:r>
      <w:r w:rsidRPr="009309B8">
        <w:rPr>
          <w:rFonts w:hint="eastAsia"/>
        </w:rPr>
        <w:t>規則</w:t>
      </w:r>
      <w:r w:rsidRPr="009309B8">
        <w:rPr>
          <w:rFonts w:hint="eastAsia"/>
        </w:rPr>
        <w:t>15</w:t>
      </w:r>
      <w:r w:rsidRPr="009309B8">
        <w:rPr>
          <w:rFonts w:hint="eastAsia"/>
        </w:rPr>
        <w:t>条３項、通則編ガイドライン</w:t>
      </w:r>
      <w:r w:rsidRPr="009309B8">
        <w:rPr>
          <w:rFonts w:hint="eastAsia"/>
        </w:rPr>
        <w:t>3-7-6-2</w:t>
      </w:r>
    </w:p>
  </w:footnote>
  <w:footnote w:id="105">
    <w:p w:rsidR="003340A2" w:rsidRDefault="003340A2" w:rsidP="0072355B">
      <w:pPr>
        <w:pStyle w:val="a9"/>
      </w:pPr>
      <w:r>
        <w:rPr>
          <w:rStyle w:val="ab"/>
        </w:rPr>
        <w:footnoteRef/>
      </w:r>
      <w:r>
        <w:t xml:space="preserve"> </w:t>
      </w:r>
      <w:r w:rsidRPr="00B41FF7">
        <w:rPr>
          <w:rFonts w:hint="eastAsia"/>
        </w:rPr>
        <w:t>法</w:t>
      </w:r>
      <w:r w:rsidRPr="00B41FF7">
        <w:rPr>
          <w:rFonts w:hint="eastAsia"/>
        </w:rPr>
        <w:t>30</w:t>
      </w:r>
      <w:r w:rsidRPr="00B41FF7">
        <w:rPr>
          <w:rFonts w:hint="eastAsia"/>
        </w:rPr>
        <w:t>条３項関係、通則編ガイドライン</w:t>
      </w:r>
      <w:r w:rsidRPr="00B41FF7">
        <w:rPr>
          <w:rFonts w:hint="eastAsia"/>
        </w:rPr>
        <w:t>3-7-7</w:t>
      </w:r>
    </w:p>
  </w:footnote>
  <w:footnote w:id="106">
    <w:p w:rsidR="003340A2" w:rsidRDefault="003340A2" w:rsidP="0072355B">
      <w:pPr>
        <w:pStyle w:val="a9"/>
      </w:pPr>
      <w:r>
        <w:rPr>
          <w:rStyle w:val="ab"/>
        </w:rPr>
        <w:footnoteRef/>
      </w:r>
      <w:r>
        <w:t xml:space="preserve"> </w:t>
      </w:r>
      <w:r w:rsidRPr="00B41FF7">
        <w:rPr>
          <w:rFonts w:hint="eastAsia"/>
        </w:rPr>
        <w:t>規則</w:t>
      </w:r>
      <w:r w:rsidRPr="00B41FF7">
        <w:rPr>
          <w:rFonts w:hint="eastAsia"/>
        </w:rPr>
        <w:t>16</w:t>
      </w:r>
      <w:r w:rsidRPr="00B41FF7">
        <w:rPr>
          <w:rFonts w:hint="eastAsia"/>
        </w:rPr>
        <w:t>条１項、通則編ガイドライン</w:t>
      </w:r>
      <w:r w:rsidRPr="00B41FF7">
        <w:rPr>
          <w:rFonts w:hint="eastAsia"/>
        </w:rPr>
        <w:t>3-7-7-1</w:t>
      </w:r>
    </w:p>
  </w:footnote>
  <w:footnote w:id="107">
    <w:p w:rsidR="003340A2" w:rsidRDefault="003340A2" w:rsidP="0072355B">
      <w:pPr>
        <w:pStyle w:val="a9"/>
      </w:pPr>
      <w:r>
        <w:rPr>
          <w:rStyle w:val="ab"/>
        </w:rPr>
        <w:footnoteRef/>
      </w:r>
      <w:r>
        <w:t xml:space="preserve"> </w:t>
      </w:r>
      <w:r w:rsidRPr="00B41FF7">
        <w:rPr>
          <w:rFonts w:hint="eastAsia"/>
        </w:rPr>
        <w:t>通則編ガイドライン</w:t>
      </w:r>
      <w:r w:rsidRPr="00B41FF7">
        <w:rPr>
          <w:rFonts w:hint="eastAsia"/>
        </w:rPr>
        <w:t>3-7-7-2</w:t>
      </w:r>
    </w:p>
  </w:footnote>
  <w:footnote w:id="108">
    <w:p w:rsidR="003340A2" w:rsidRDefault="003340A2" w:rsidP="0072355B">
      <w:pPr>
        <w:pStyle w:val="a9"/>
      </w:pPr>
      <w:r>
        <w:rPr>
          <w:rStyle w:val="ab"/>
        </w:rPr>
        <w:footnoteRef/>
      </w:r>
      <w:r>
        <w:t xml:space="preserve"> </w:t>
      </w:r>
      <w:r w:rsidRPr="00B41FF7">
        <w:rPr>
          <w:rFonts w:hint="eastAsia"/>
        </w:rPr>
        <w:t>規則</w:t>
      </w:r>
      <w:r w:rsidRPr="00B41FF7">
        <w:rPr>
          <w:rFonts w:hint="eastAsia"/>
        </w:rPr>
        <w:t>16</w:t>
      </w:r>
      <w:r w:rsidRPr="00B41FF7">
        <w:rPr>
          <w:rFonts w:hint="eastAsia"/>
        </w:rPr>
        <w:t>条２項、通則編ガイドライン</w:t>
      </w:r>
      <w:r w:rsidRPr="00B41FF7">
        <w:rPr>
          <w:rFonts w:hint="eastAsia"/>
        </w:rPr>
        <w:t>3-7-7-2-1</w:t>
      </w:r>
    </w:p>
  </w:footnote>
  <w:footnote w:id="109">
    <w:p w:rsidR="003340A2" w:rsidRDefault="003340A2" w:rsidP="0072355B">
      <w:pPr>
        <w:pStyle w:val="a9"/>
      </w:pPr>
      <w:r>
        <w:rPr>
          <w:rStyle w:val="ab"/>
        </w:rPr>
        <w:footnoteRef/>
      </w:r>
      <w:r>
        <w:t xml:space="preserve"> </w:t>
      </w:r>
      <w:r w:rsidRPr="00B41FF7">
        <w:rPr>
          <w:rFonts w:hint="eastAsia"/>
        </w:rPr>
        <w:t>規則</w:t>
      </w:r>
      <w:r w:rsidRPr="00B41FF7">
        <w:rPr>
          <w:rFonts w:hint="eastAsia"/>
        </w:rPr>
        <w:t>16</w:t>
      </w:r>
      <w:r w:rsidRPr="00B41FF7">
        <w:rPr>
          <w:rFonts w:hint="eastAsia"/>
        </w:rPr>
        <w:t>条２項、通則編ガイドライン</w:t>
      </w:r>
      <w:r w:rsidRPr="00B41FF7">
        <w:rPr>
          <w:rFonts w:hint="eastAsia"/>
        </w:rPr>
        <w:t>3-7-7-2-2</w:t>
      </w:r>
    </w:p>
  </w:footnote>
  <w:footnote w:id="110">
    <w:p w:rsidR="003340A2" w:rsidRDefault="003340A2" w:rsidP="0072355B">
      <w:pPr>
        <w:pStyle w:val="a9"/>
      </w:pPr>
      <w:r>
        <w:rPr>
          <w:rStyle w:val="ab"/>
        </w:rPr>
        <w:footnoteRef/>
      </w:r>
      <w:r>
        <w:t xml:space="preserve"> </w:t>
      </w:r>
      <w:r w:rsidRPr="00B41FF7">
        <w:rPr>
          <w:rFonts w:hint="eastAsia"/>
        </w:rPr>
        <w:t>規則</w:t>
      </w:r>
      <w:r w:rsidRPr="00B41FF7">
        <w:rPr>
          <w:rFonts w:hint="eastAsia"/>
        </w:rPr>
        <w:t>16</w:t>
      </w:r>
      <w:r w:rsidRPr="00B41FF7">
        <w:rPr>
          <w:rFonts w:hint="eastAsia"/>
        </w:rPr>
        <w:t>条３項、通則編ガイドライン</w:t>
      </w:r>
      <w:r w:rsidRPr="00B41FF7">
        <w:rPr>
          <w:rFonts w:hint="eastAsia"/>
        </w:rPr>
        <w:t>3-7-7-2-3</w:t>
      </w:r>
    </w:p>
  </w:footnote>
  <w:footnote w:id="111">
    <w:p w:rsidR="003340A2" w:rsidRDefault="003340A2" w:rsidP="0072355B">
      <w:pPr>
        <w:pStyle w:val="a9"/>
      </w:pPr>
      <w:r>
        <w:rPr>
          <w:rStyle w:val="ab"/>
        </w:rPr>
        <w:footnoteRef/>
      </w:r>
      <w:r>
        <w:t xml:space="preserve"> </w:t>
      </w:r>
      <w:r w:rsidRPr="00B41FF7">
        <w:rPr>
          <w:rFonts w:hint="eastAsia"/>
        </w:rPr>
        <w:t>規則</w:t>
      </w:r>
      <w:r w:rsidRPr="00B41FF7">
        <w:rPr>
          <w:rFonts w:hint="eastAsia"/>
        </w:rPr>
        <w:t>17</w:t>
      </w:r>
      <w:r w:rsidRPr="00B41FF7">
        <w:rPr>
          <w:rFonts w:hint="eastAsia"/>
        </w:rPr>
        <w:t>条関係、通則編ガイドライン</w:t>
      </w:r>
      <w:r w:rsidRPr="00B41FF7">
        <w:rPr>
          <w:rFonts w:hint="eastAsia"/>
        </w:rPr>
        <w:t>3-7-7-3</w:t>
      </w:r>
    </w:p>
  </w:footnote>
  <w:footnote w:id="112">
    <w:p w:rsidR="003340A2" w:rsidRDefault="003340A2" w:rsidP="0072355B">
      <w:pPr>
        <w:pStyle w:val="a9"/>
      </w:pPr>
      <w:r>
        <w:rPr>
          <w:rStyle w:val="ab"/>
        </w:rPr>
        <w:footnoteRef/>
      </w:r>
      <w:r>
        <w:t xml:space="preserve"> </w:t>
      </w:r>
      <w:r w:rsidRPr="00B41FF7">
        <w:rPr>
          <w:rFonts w:hint="eastAsia"/>
        </w:rPr>
        <w:t>規則</w:t>
      </w:r>
      <w:r w:rsidRPr="00B41FF7">
        <w:rPr>
          <w:rFonts w:hint="eastAsia"/>
        </w:rPr>
        <w:t>17</w:t>
      </w:r>
      <w:r w:rsidRPr="00B41FF7">
        <w:rPr>
          <w:rFonts w:hint="eastAsia"/>
        </w:rPr>
        <w:t>条２項</w:t>
      </w:r>
    </w:p>
  </w:footnote>
  <w:footnote w:id="113">
    <w:p w:rsidR="003340A2" w:rsidRDefault="003340A2" w:rsidP="0072355B">
      <w:pPr>
        <w:pStyle w:val="a9"/>
      </w:pPr>
      <w:r>
        <w:rPr>
          <w:rStyle w:val="ab"/>
        </w:rPr>
        <w:footnoteRef/>
      </w:r>
      <w:r>
        <w:t xml:space="preserve"> </w:t>
      </w:r>
      <w:r w:rsidRPr="00B41FF7">
        <w:rPr>
          <w:rFonts w:hint="eastAsia"/>
        </w:rPr>
        <w:t>法</w:t>
      </w:r>
      <w:r w:rsidRPr="00B41FF7">
        <w:rPr>
          <w:rFonts w:hint="eastAsia"/>
        </w:rPr>
        <w:t>30</w:t>
      </w:r>
      <w:r w:rsidRPr="00B41FF7">
        <w:rPr>
          <w:rFonts w:hint="eastAsia"/>
        </w:rPr>
        <w:t>条４項、規則</w:t>
      </w:r>
      <w:r w:rsidRPr="00B41FF7">
        <w:rPr>
          <w:rFonts w:hint="eastAsia"/>
        </w:rPr>
        <w:t>18</w:t>
      </w:r>
      <w:r w:rsidRPr="00B41FF7">
        <w:rPr>
          <w:rFonts w:hint="eastAsia"/>
        </w:rPr>
        <w:t>条、通則編ガイドライン</w:t>
      </w:r>
      <w:r w:rsidRPr="00B41FF7">
        <w:rPr>
          <w:rFonts w:hint="eastAsia"/>
        </w:rPr>
        <w:t>3-7-7-4</w:t>
      </w:r>
    </w:p>
  </w:footnote>
  <w:footnote w:id="114">
    <w:p w:rsidR="003340A2" w:rsidRPr="00171D27" w:rsidRDefault="003340A2" w:rsidP="00171D27">
      <w:pPr>
        <w:pStyle w:val="a9"/>
      </w:pPr>
      <w:r>
        <w:rPr>
          <w:rStyle w:val="ab"/>
        </w:rPr>
        <w:footnoteRef/>
      </w:r>
      <w:r>
        <w:t xml:space="preserve"> </w:t>
      </w:r>
      <w:r>
        <w:rPr>
          <w:rFonts w:hint="eastAsia"/>
        </w:rPr>
        <w:t>法</w:t>
      </w:r>
      <w:r>
        <w:rPr>
          <w:rFonts w:hint="eastAsia"/>
        </w:rPr>
        <w:t>32</w:t>
      </w:r>
      <w:r>
        <w:rPr>
          <w:rFonts w:hint="eastAsia"/>
        </w:rPr>
        <w:t>条・令８条（</w:t>
      </w:r>
      <w:r w:rsidRPr="00171D27">
        <w:rPr>
          <w:rFonts w:hint="eastAsia"/>
        </w:rPr>
        <w:t>（保有個人データに関する事項の公表等）</w:t>
      </w:r>
      <w:r>
        <w:rPr>
          <w:rFonts w:hint="eastAsia"/>
        </w:rPr>
        <w:t>）</w:t>
      </w:r>
    </w:p>
  </w:footnote>
  <w:footnote w:id="115">
    <w:p w:rsidR="003340A2" w:rsidRPr="00337CA3" w:rsidRDefault="003340A2">
      <w:pPr>
        <w:pStyle w:val="a9"/>
      </w:pPr>
      <w:r>
        <w:rPr>
          <w:rStyle w:val="ab"/>
        </w:rPr>
        <w:footnoteRef/>
      </w:r>
      <w:r>
        <w:t xml:space="preserve"> </w:t>
      </w:r>
      <w:r w:rsidRPr="00337CA3">
        <w:rPr>
          <w:rFonts w:hint="eastAsia"/>
        </w:rPr>
        <w:t>法</w:t>
      </w:r>
      <w:r w:rsidRPr="00337CA3">
        <w:rPr>
          <w:rFonts w:hint="eastAsia"/>
        </w:rPr>
        <w:t>21</w:t>
      </w:r>
      <w:r w:rsidRPr="00337CA3">
        <w:rPr>
          <w:rFonts w:hint="eastAsia"/>
        </w:rPr>
        <w:t>条４項１号から３号</w:t>
      </w:r>
    </w:p>
  </w:footnote>
  <w:footnote w:id="116">
    <w:p w:rsidR="003340A2" w:rsidRPr="001749E7" w:rsidRDefault="003340A2">
      <w:pPr>
        <w:pStyle w:val="a9"/>
      </w:pPr>
      <w:r>
        <w:rPr>
          <w:rStyle w:val="ab"/>
        </w:rPr>
        <w:footnoteRef/>
      </w:r>
      <w:r>
        <w:t xml:space="preserve"> </w:t>
      </w:r>
      <w:r w:rsidRPr="001749E7">
        <w:rPr>
          <w:rFonts w:hint="eastAsia"/>
        </w:rPr>
        <w:t>法</w:t>
      </w:r>
      <w:r w:rsidRPr="001749E7">
        <w:rPr>
          <w:rFonts w:hint="eastAsia"/>
        </w:rPr>
        <w:t>33</w:t>
      </w:r>
      <w:r w:rsidRPr="001749E7">
        <w:rPr>
          <w:rFonts w:hint="eastAsia"/>
        </w:rPr>
        <w:t>条１項４号、令８条１号</w:t>
      </w:r>
    </w:p>
  </w:footnote>
  <w:footnote w:id="117">
    <w:p w:rsidR="003340A2" w:rsidRDefault="003340A2">
      <w:pPr>
        <w:pStyle w:val="a9"/>
      </w:pPr>
      <w:r>
        <w:rPr>
          <w:rStyle w:val="ab"/>
        </w:rPr>
        <w:footnoteRef/>
      </w:r>
      <w:r>
        <w:t xml:space="preserve"> </w:t>
      </w:r>
      <w:r>
        <w:rPr>
          <w:rFonts w:hint="eastAsia"/>
        </w:rPr>
        <w:t>認定個人情報保護団体に加盟していない場合は不要。</w:t>
      </w:r>
    </w:p>
  </w:footnote>
  <w:footnote w:id="118">
    <w:p w:rsidR="003340A2" w:rsidRPr="00792A7D" w:rsidRDefault="003340A2">
      <w:pPr>
        <w:pStyle w:val="a9"/>
      </w:pPr>
      <w:r>
        <w:rPr>
          <w:rStyle w:val="ab"/>
        </w:rPr>
        <w:footnoteRef/>
      </w:r>
      <w:r>
        <w:t xml:space="preserve"> </w:t>
      </w:r>
      <w:r>
        <w:rPr>
          <w:rFonts w:hint="eastAsia"/>
        </w:rPr>
        <w:t>法</w:t>
      </w:r>
      <w:r>
        <w:rPr>
          <w:rFonts w:hint="eastAsia"/>
        </w:rPr>
        <w:t>33</w:t>
      </w:r>
      <w:r>
        <w:rPr>
          <w:rFonts w:hint="eastAsia"/>
        </w:rPr>
        <w:t>条（開示）</w:t>
      </w:r>
    </w:p>
  </w:footnote>
  <w:footnote w:id="119">
    <w:p w:rsidR="003340A2" w:rsidRDefault="003340A2">
      <w:pPr>
        <w:pStyle w:val="a9"/>
      </w:pPr>
      <w:r>
        <w:rPr>
          <w:rStyle w:val="ab"/>
        </w:rPr>
        <w:footnoteRef/>
      </w:r>
      <w:r>
        <w:t xml:space="preserve"> </w:t>
      </w:r>
      <w:r w:rsidRPr="00E01562">
        <w:rPr>
          <w:rFonts w:hint="eastAsia"/>
        </w:rPr>
        <w:t>法</w:t>
      </w:r>
      <w:r w:rsidRPr="00E01562">
        <w:rPr>
          <w:rFonts w:hint="eastAsia"/>
        </w:rPr>
        <w:t>33</w:t>
      </w:r>
      <w:r w:rsidRPr="00E01562">
        <w:rPr>
          <w:rFonts w:hint="eastAsia"/>
        </w:rPr>
        <w:t>条１項、規則</w:t>
      </w:r>
      <w:r w:rsidRPr="00E01562">
        <w:rPr>
          <w:rFonts w:hint="eastAsia"/>
        </w:rPr>
        <w:t>18</w:t>
      </w:r>
      <w:r w:rsidRPr="00E01562">
        <w:rPr>
          <w:rFonts w:hint="eastAsia"/>
        </w:rPr>
        <w:t>条の６</w:t>
      </w:r>
      <w:r>
        <w:rPr>
          <w:rFonts w:hint="eastAsia"/>
        </w:rPr>
        <w:t>（令和２年改正法）</w:t>
      </w:r>
    </w:p>
  </w:footnote>
  <w:footnote w:id="120">
    <w:p w:rsidR="003340A2" w:rsidRDefault="003340A2">
      <w:pPr>
        <w:pStyle w:val="a9"/>
      </w:pPr>
      <w:r>
        <w:rPr>
          <w:rStyle w:val="ab"/>
        </w:rPr>
        <w:footnoteRef/>
      </w:r>
      <w:r>
        <w:t xml:space="preserve"> </w:t>
      </w:r>
      <w:r>
        <w:rPr>
          <w:rFonts w:hint="eastAsia"/>
        </w:rPr>
        <w:t>法</w:t>
      </w:r>
      <w:r>
        <w:rPr>
          <w:rFonts w:hint="eastAsia"/>
        </w:rPr>
        <w:t>33</w:t>
      </w:r>
      <w:r>
        <w:rPr>
          <w:rFonts w:hint="eastAsia"/>
        </w:rPr>
        <w:t>条３項（令和２年改正法）</w:t>
      </w:r>
    </w:p>
  </w:footnote>
  <w:footnote w:id="121">
    <w:p w:rsidR="003340A2" w:rsidRDefault="003340A2" w:rsidP="00211454">
      <w:pPr>
        <w:pStyle w:val="a9"/>
      </w:pPr>
      <w:r>
        <w:rPr>
          <w:rStyle w:val="ab"/>
        </w:rPr>
        <w:footnoteRef/>
      </w:r>
      <w:r>
        <w:t xml:space="preserve"> </w:t>
      </w:r>
      <w:r>
        <w:rPr>
          <w:rFonts w:hint="eastAsia"/>
        </w:rPr>
        <w:t>法</w:t>
      </w:r>
      <w:r>
        <w:rPr>
          <w:rFonts w:hint="eastAsia"/>
        </w:rPr>
        <w:t>33</w:t>
      </w:r>
      <w:r>
        <w:rPr>
          <w:rFonts w:hint="eastAsia"/>
        </w:rPr>
        <w:t>条５項、令９条（令和２年改正法）</w:t>
      </w:r>
    </w:p>
  </w:footnote>
  <w:footnote w:id="122">
    <w:p w:rsidR="003340A2" w:rsidRDefault="003340A2">
      <w:pPr>
        <w:pStyle w:val="a9"/>
      </w:pPr>
      <w:r>
        <w:rPr>
          <w:rStyle w:val="ab"/>
        </w:rPr>
        <w:footnoteRef/>
      </w:r>
      <w:r>
        <w:t xml:space="preserve"> </w:t>
      </w:r>
      <w:r>
        <w:rPr>
          <w:rFonts w:hint="eastAsia"/>
        </w:rPr>
        <w:t>法</w:t>
      </w:r>
      <w:r>
        <w:rPr>
          <w:rFonts w:hint="eastAsia"/>
        </w:rPr>
        <w:t>34</w:t>
      </w:r>
      <w:r>
        <w:rPr>
          <w:rFonts w:hint="eastAsia"/>
        </w:rPr>
        <w:t>条（訂正等）</w:t>
      </w:r>
    </w:p>
  </w:footnote>
  <w:footnote w:id="123">
    <w:p w:rsidR="003340A2" w:rsidRPr="00792A7D" w:rsidRDefault="003340A2">
      <w:pPr>
        <w:pStyle w:val="a9"/>
      </w:pPr>
      <w:r>
        <w:rPr>
          <w:rStyle w:val="ab"/>
        </w:rPr>
        <w:footnoteRef/>
      </w:r>
      <w:r>
        <w:t xml:space="preserve"> </w:t>
      </w:r>
      <w:r>
        <w:rPr>
          <w:rFonts w:hint="eastAsia"/>
        </w:rPr>
        <w:t>法</w:t>
      </w:r>
      <w:r>
        <w:rPr>
          <w:rFonts w:hint="eastAsia"/>
        </w:rPr>
        <w:t>36</w:t>
      </w:r>
      <w:r>
        <w:rPr>
          <w:rFonts w:hint="eastAsia"/>
        </w:rPr>
        <w:t>条（理由の説明）</w:t>
      </w:r>
    </w:p>
  </w:footnote>
  <w:footnote w:id="124">
    <w:p w:rsidR="003340A2" w:rsidRPr="00792A7D" w:rsidRDefault="003340A2">
      <w:pPr>
        <w:pStyle w:val="a9"/>
      </w:pPr>
      <w:r>
        <w:rPr>
          <w:rStyle w:val="ab"/>
        </w:rPr>
        <w:footnoteRef/>
      </w:r>
      <w:r>
        <w:t xml:space="preserve"> </w:t>
      </w:r>
      <w:r>
        <w:rPr>
          <w:rFonts w:hint="eastAsia"/>
        </w:rPr>
        <w:t>法</w:t>
      </w:r>
      <w:r>
        <w:rPr>
          <w:rFonts w:hint="eastAsia"/>
        </w:rPr>
        <w:t>35</w:t>
      </w:r>
      <w:r>
        <w:rPr>
          <w:rFonts w:hint="eastAsia"/>
        </w:rPr>
        <w:t>条（利用停止等）</w:t>
      </w:r>
    </w:p>
  </w:footnote>
  <w:footnote w:id="125">
    <w:p w:rsidR="003340A2" w:rsidRDefault="003340A2">
      <w:pPr>
        <w:pStyle w:val="a9"/>
      </w:pPr>
      <w:r>
        <w:rPr>
          <w:rStyle w:val="ab"/>
        </w:rPr>
        <w:footnoteRef/>
      </w:r>
      <w:r>
        <w:t xml:space="preserve"> </w:t>
      </w:r>
      <w:r>
        <w:rPr>
          <w:rFonts w:hint="eastAsia"/>
        </w:rPr>
        <w:t>法</w:t>
      </w:r>
      <w:r>
        <w:rPr>
          <w:rFonts w:hint="eastAsia"/>
        </w:rPr>
        <w:t>35</w:t>
      </w:r>
      <w:r>
        <w:rPr>
          <w:rFonts w:hint="eastAsia"/>
        </w:rPr>
        <w:t>条５項</w:t>
      </w:r>
    </w:p>
  </w:footnote>
  <w:footnote w:id="126">
    <w:p w:rsidR="003340A2" w:rsidRPr="009164CC" w:rsidRDefault="003340A2">
      <w:pPr>
        <w:pStyle w:val="a9"/>
      </w:pPr>
      <w:r>
        <w:rPr>
          <w:rStyle w:val="ab"/>
        </w:rPr>
        <w:footnoteRef/>
      </w:r>
      <w:r>
        <w:t xml:space="preserve"> </w:t>
      </w:r>
      <w:r>
        <w:rPr>
          <w:rFonts w:hint="eastAsia"/>
        </w:rPr>
        <w:t>法</w:t>
      </w:r>
      <w:r>
        <w:rPr>
          <w:rFonts w:hint="eastAsia"/>
        </w:rPr>
        <w:t>35</w:t>
      </w:r>
      <w:r>
        <w:rPr>
          <w:rFonts w:hint="eastAsia"/>
        </w:rPr>
        <w:t>条６項</w:t>
      </w:r>
    </w:p>
  </w:footnote>
  <w:footnote w:id="127">
    <w:p w:rsidR="003340A2" w:rsidRPr="00573273" w:rsidRDefault="003340A2" w:rsidP="00CD6A0D">
      <w:pPr>
        <w:pStyle w:val="a9"/>
      </w:pPr>
      <w:r>
        <w:rPr>
          <w:rStyle w:val="ab"/>
        </w:rPr>
        <w:footnoteRef/>
      </w:r>
      <w:r>
        <w:t xml:space="preserve"> </w:t>
      </w:r>
      <w:r>
        <w:rPr>
          <w:rFonts w:hint="eastAsia"/>
        </w:rPr>
        <w:t>法</w:t>
      </w:r>
      <w:r>
        <w:rPr>
          <w:rFonts w:hint="eastAsia"/>
        </w:rPr>
        <w:t>37</w:t>
      </w:r>
      <w:r>
        <w:rPr>
          <w:rFonts w:hint="eastAsia"/>
        </w:rPr>
        <w:t>条</w:t>
      </w:r>
      <w:r w:rsidRPr="00573273">
        <w:rPr>
          <w:rFonts w:hint="eastAsia"/>
        </w:rPr>
        <w:t>（開示等の請求等に応ずる手続）</w:t>
      </w:r>
    </w:p>
  </w:footnote>
  <w:footnote w:id="128">
    <w:p w:rsidR="003340A2" w:rsidRDefault="003340A2">
      <w:pPr>
        <w:pStyle w:val="a9"/>
      </w:pPr>
      <w:r>
        <w:rPr>
          <w:rStyle w:val="ab"/>
        </w:rPr>
        <w:footnoteRef/>
      </w:r>
      <w:r>
        <w:rPr>
          <w:rFonts w:hint="eastAsia"/>
        </w:rPr>
        <w:t xml:space="preserve">　</w:t>
      </w:r>
      <w:r w:rsidRPr="00F33AF5">
        <w:rPr>
          <w:rFonts w:hint="eastAsia"/>
        </w:rPr>
        <w:t>平成</w:t>
      </w:r>
      <w:r w:rsidRPr="00F33AF5">
        <w:rPr>
          <w:rFonts w:hint="eastAsia"/>
        </w:rPr>
        <w:t>28</w:t>
      </w:r>
      <w:r w:rsidRPr="00F33AF5">
        <w:rPr>
          <w:rFonts w:hint="eastAsia"/>
        </w:rPr>
        <w:t>年</w:t>
      </w:r>
      <w:r w:rsidRPr="00F33AF5">
        <w:rPr>
          <w:rFonts w:hint="eastAsia"/>
        </w:rPr>
        <w:t>10</w:t>
      </w:r>
      <w:r w:rsidRPr="00F33AF5">
        <w:rPr>
          <w:rFonts w:hint="eastAsia"/>
        </w:rPr>
        <w:t>月施行の犯罪による収益の移転の防止に関する法律で顔写真のない本人確認書類については２点の本人確認書類での確認が必要となったことを意識したもの。</w:t>
      </w:r>
    </w:p>
  </w:footnote>
  <w:footnote w:id="129">
    <w:p w:rsidR="003340A2" w:rsidRPr="00B20661" w:rsidRDefault="003340A2">
      <w:pPr>
        <w:pStyle w:val="a9"/>
      </w:pPr>
      <w:r>
        <w:rPr>
          <w:rStyle w:val="ab"/>
        </w:rPr>
        <w:footnoteRef/>
      </w:r>
      <w:r>
        <w:t xml:space="preserve"> </w:t>
      </w:r>
      <w:r>
        <w:rPr>
          <w:rFonts w:hint="eastAsia"/>
        </w:rPr>
        <w:t>法</w:t>
      </w:r>
      <w:r>
        <w:rPr>
          <w:rFonts w:hint="eastAsia"/>
        </w:rPr>
        <w:t>38</w:t>
      </w:r>
      <w:r>
        <w:rPr>
          <w:rFonts w:hint="eastAsia"/>
        </w:rPr>
        <w:t>条（手数料等）。手</w:t>
      </w:r>
      <w:r w:rsidRPr="00B20661">
        <w:rPr>
          <w:rFonts w:hint="eastAsia"/>
        </w:rPr>
        <w:t>数料を徴収する場合は、実費を勘案して合理的であると認められる範囲内において、その手数料の額を定めなければならない</w:t>
      </w:r>
      <w:r>
        <w:rPr>
          <w:rFonts w:hint="eastAsia"/>
        </w:rPr>
        <w:t>（同条２項）</w:t>
      </w:r>
      <w:r w:rsidRPr="00B20661">
        <w:rPr>
          <w:rFonts w:hint="eastAsia"/>
        </w:rPr>
        <w:t>。</w:t>
      </w:r>
    </w:p>
  </w:footnote>
  <w:footnote w:id="130">
    <w:p w:rsidR="003340A2" w:rsidRDefault="003340A2">
      <w:pPr>
        <w:pStyle w:val="a9"/>
      </w:pPr>
      <w:r>
        <w:rPr>
          <w:rStyle w:val="ab"/>
        </w:rPr>
        <w:footnoteRef/>
      </w:r>
      <w:r>
        <w:t xml:space="preserve"> </w:t>
      </w:r>
      <w:r>
        <w:rPr>
          <w:rFonts w:hint="eastAsia"/>
        </w:rPr>
        <w:t>事務手数料については会社ごとの自主的な判断で変わり得る。</w:t>
      </w:r>
    </w:p>
  </w:footnote>
  <w:footnote w:id="131">
    <w:p w:rsidR="003340A2" w:rsidRPr="00C11701" w:rsidRDefault="003340A2">
      <w:pPr>
        <w:pStyle w:val="a9"/>
      </w:pPr>
      <w:r>
        <w:rPr>
          <w:rStyle w:val="ab"/>
        </w:rPr>
        <w:footnoteRef/>
      </w:r>
      <w:r>
        <w:t xml:space="preserve"> </w:t>
      </w:r>
      <w:r>
        <w:rPr>
          <w:rFonts w:hint="eastAsia"/>
        </w:rPr>
        <w:t>法</w:t>
      </w:r>
      <w:r>
        <w:rPr>
          <w:rFonts w:hint="eastAsia"/>
        </w:rPr>
        <w:t>34</w:t>
      </w:r>
      <w:r>
        <w:rPr>
          <w:rFonts w:hint="eastAsia"/>
        </w:rPr>
        <w:t>条において、個人情報取扱事業者に対する事前の請求をしてから２週間経過後に裁判上の訴えを提起することができることとされているので、余裕をもって１週間で回答することとした。</w:t>
      </w:r>
    </w:p>
  </w:footnote>
  <w:footnote w:id="132">
    <w:p w:rsidR="003340A2" w:rsidRPr="00A74974" w:rsidRDefault="003340A2">
      <w:pPr>
        <w:pStyle w:val="a9"/>
      </w:pPr>
      <w:r>
        <w:rPr>
          <w:rStyle w:val="ab"/>
        </w:rPr>
        <w:footnoteRef/>
      </w:r>
      <w:r>
        <w:rPr>
          <w:rFonts w:hint="eastAsia"/>
        </w:rPr>
        <w:t xml:space="preserve"> </w:t>
      </w:r>
      <w:r w:rsidRPr="00A74974">
        <w:rPr>
          <w:rFonts w:hint="eastAsia"/>
        </w:rPr>
        <w:t>法</w:t>
      </w:r>
      <w:r w:rsidRPr="00A74974">
        <w:rPr>
          <w:rFonts w:hint="eastAsia"/>
        </w:rPr>
        <w:t>34</w:t>
      </w:r>
      <w:r w:rsidRPr="00A74974">
        <w:rPr>
          <w:rFonts w:hint="eastAsia"/>
        </w:rPr>
        <w:t>条において、個人情報取扱事業者に対する事前の請求をしてから２週間経過後に裁判上の訴えを提起することができることとされているので</w:t>
      </w:r>
      <w:r>
        <w:rPr>
          <w:rFonts w:hint="eastAsia"/>
        </w:rPr>
        <w:t>、決定の通知が２週間以内に到達することを努力義務として定めた。</w:t>
      </w:r>
    </w:p>
  </w:footnote>
  <w:footnote w:id="133">
    <w:p w:rsidR="003340A2" w:rsidRPr="00D75DD3" w:rsidRDefault="003340A2" w:rsidP="00792A7D">
      <w:pPr>
        <w:pStyle w:val="a9"/>
      </w:pPr>
      <w:r>
        <w:rPr>
          <w:rStyle w:val="ab"/>
        </w:rPr>
        <w:footnoteRef/>
      </w:r>
      <w:r>
        <w:t xml:space="preserve"> </w:t>
      </w:r>
      <w:r>
        <w:rPr>
          <w:rFonts w:hint="eastAsia"/>
        </w:rPr>
        <w:t>法</w:t>
      </w:r>
      <w:r>
        <w:rPr>
          <w:rFonts w:hint="eastAsia"/>
        </w:rPr>
        <w:t>40</w:t>
      </w:r>
      <w:r>
        <w:rPr>
          <w:rFonts w:hint="eastAsia"/>
        </w:rPr>
        <w:t>条（</w:t>
      </w:r>
      <w:r w:rsidRPr="00792A7D">
        <w:rPr>
          <w:rFonts w:hint="eastAsia"/>
        </w:rPr>
        <w:t>個人情報取扱事業者による苦情の処理</w:t>
      </w:r>
      <w:r>
        <w:rPr>
          <w:rFonts w:hint="eastAsia"/>
        </w:rPr>
        <w:t>）</w:t>
      </w:r>
    </w:p>
  </w:footnote>
  <w:footnote w:id="134">
    <w:p w:rsidR="003340A2" w:rsidRDefault="003340A2">
      <w:pPr>
        <w:pStyle w:val="a9"/>
      </w:pPr>
      <w:r>
        <w:rPr>
          <w:rStyle w:val="ab"/>
        </w:rPr>
        <w:footnoteRef/>
      </w:r>
      <w:r>
        <w:t xml:space="preserve"> </w:t>
      </w:r>
      <w:r>
        <w:rPr>
          <w:rFonts w:hint="eastAsia"/>
        </w:rPr>
        <w:t>法</w:t>
      </w:r>
      <w:r>
        <w:rPr>
          <w:rFonts w:hint="eastAsia"/>
        </w:rPr>
        <w:t>25</w:t>
      </w:r>
      <w:r>
        <w:rPr>
          <w:rFonts w:hint="eastAsia"/>
        </w:rPr>
        <w:t>条（委託先の監督）</w:t>
      </w:r>
    </w:p>
  </w:footnote>
  <w:footnote w:id="135">
    <w:p w:rsidR="003340A2" w:rsidRDefault="003340A2">
      <w:pPr>
        <w:pStyle w:val="a9"/>
      </w:pPr>
      <w:r>
        <w:rPr>
          <w:rStyle w:val="ab"/>
        </w:rPr>
        <w:footnoteRef/>
      </w:r>
      <w:r>
        <w:t xml:space="preserve"> </w:t>
      </w:r>
      <w:r>
        <w:rPr>
          <w:rFonts w:hint="eastAsia"/>
        </w:rPr>
        <w:t>GL</w:t>
      </w:r>
      <w:r>
        <w:rPr>
          <w:rFonts w:hint="eastAsia"/>
        </w:rPr>
        <w:t>（通則編）</w:t>
      </w:r>
      <w:r>
        <w:rPr>
          <w:rFonts w:hint="eastAsia"/>
        </w:rPr>
        <w:t>3-3-4</w:t>
      </w:r>
    </w:p>
  </w:footnote>
  <w:footnote w:id="136">
    <w:p w:rsidR="003340A2" w:rsidRPr="00956CFD" w:rsidRDefault="003340A2">
      <w:pPr>
        <w:pStyle w:val="a9"/>
      </w:pPr>
      <w:r>
        <w:rPr>
          <w:rStyle w:val="ab"/>
        </w:rPr>
        <w:footnoteRef/>
      </w:r>
      <w:r>
        <w:t xml:space="preserve"> </w:t>
      </w:r>
      <w:r>
        <w:rPr>
          <w:rFonts w:hint="eastAsia"/>
        </w:rPr>
        <w:t>GL</w:t>
      </w:r>
      <w:r>
        <w:rPr>
          <w:rFonts w:hint="eastAsia"/>
        </w:rPr>
        <w:t>（通則編）</w:t>
      </w:r>
      <w:r>
        <w:rPr>
          <w:rFonts w:hint="eastAsia"/>
        </w:rPr>
        <w:t>3-3-4(2)</w:t>
      </w:r>
    </w:p>
  </w:footnote>
  <w:footnote w:id="137">
    <w:p w:rsidR="003340A2" w:rsidRDefault="003340A2">
      <w:pPr>
        <w:pStyle w:val="a9"/>
      </w:pPr>
      <w:r>
        <w:rPr>
          <w:rStyle w:val="ab"/>
        </w:rPr>
        <w:footnoteRef/>
      </w:r>
      <w:r>
        <w:t xml:space="preserve"> </w:t>
      </w:r>
      <w:r>
        <w:rPr>
          <w:rFonts w:hint="eastAsia"/>
        </w:rPr>
        <w:t>GL</w:t>
      </w:r>
      <w:r>
        <w:rPr>
          <w:rFonts w:hint="eastAsia"/>
        </w:rPr>
        <w:t>（通則編）</w:t>
      </w:r>
      <w:r>
        <w:rPr>
          <w:rFonts w:hint="eastAsia"/>
        </w:rPr>
        <w:t>3-3-4(3)</w:t>
      </w:r>
      <w:r>
        <w:rPr>
          <w:rFonts w:hint="eastAsia"/>
        </w:rPr>
        <w:t>（</w:t>
      </w:r>
      <w:r w:rsidRPr="00B20661">
        <w:rPr>
          <w:rFonts w:hint="eastAsia"/>
        </w:rPr>
        <w:t>委託先における個人データ取扱状況の把握</w:t>
      </w:r>
      <w:r>
        <w:rPr>
          <w:rFonts w:hint="eastAsia"/>
        </w:rPr>
        <w:t>）においては、再委託の条件のみが求められているが、番号法の事業者ガイドラインにおける委託先の監督を参考に要件を記載している。</w:t>
      </w:r>
    </w:p>
  </w:footnote>
  <w:footnote w:id="138">
    <w:p w:rsidR="003340A2" w:rsidRPr="002C4552" w:rsidRDefault="003340A2">
      <w:pPr>
        <w:pStyle w:val="a9"/>
      </w:pPr>
      <w:r>
        <w:rPr>
          <w:rStyle w:val="ab"/>
        </w:rPr>
        <w:footnoteRef/>
      </w:r>
      <w:r>
        <w:t xml:space="preserve"> </w:t>
      </w:r>
      <w:r>
        <w:rPr>
          <w:rFonts w:hint="eastAsia"/>
        </w:rPr>
        <w:t>法</w:t>
      </w:r>
      <w:r>
        <w:rPr>
          <w:rFonts w:hint="eastAsia"/>
        </w:rPr>
        <w:t>41</w:t>
      </w:r>
      <w:r>
        <w:rPr>
          <w:rFonts w:hint="eastAsia"/>
        </w:rPr>
        <w:t>条２項（削除情報等の安全管理措置）、法</w:t>
      </w:r>
      <w:r>
        <w:rPr>
          <w:rFonts w:hint="eastAsia"/>
        </w:rPr>
        <w:t>43</w:t>
      </w:r>
      <w:r>
        <w:rPr>
          <w:rFonts w:hint="eastAsia"/>
        </w:rPr>
        <w:t>条２項（加工方法等情報の安全管理措置）</w:t>
      </w:r>
    </w:p>
  </w:footnote>
  <w:footnote w:id="139">
    <w:p w:rsidR="003340A2" w:rsidRPr="00DE6DFD" w:rsidRDefault="003340A2" w:rsidP="00B931E3">
      <w:pPr>
        <w:pStyle w:val="a9"/>
      </w:pPr>
      <w:r>
        <w:rPr>
          <w:rStyle w:val="ab"/>
        </w:rPr>
        <w:footnoteRef/>
      </w:r>
      <w:r>
        <w:t xml:space="preserve"> </w:t>
      </w:r>
      <w:r>
        <w:rPr>
          <w:rFonts w:hint="eastAsia"/>
        </w:rPr>
        <w:t>規則</w:t>
      </w:r>
      <w:r>
        <w:rPr>
          <w:rFonts w:hint="eastAsia"/>
        </w:rPr>
        <w:t>32</w:t>
      </w:r>
      <w:r>
        <w:rPr>
          <w:rFonts w:hint="eastAsia"/>
        </w:rPr>
        <w:t>条１号、規則</w:t>
      </w:r>
      <w:r>
        <w:rPr>
          <w:rFonts w:hint="eastAsia"/>
        </w:rPr>
        <w:t>35</w:t>
      </w:r>
      <w:r>
        <w:rPr>
          <w:rFonts w:hint="eastAsia"/>
        </w:rPr>
        <w:t>条１号、</w:t>
      </w:r>
      <w:r w:rsidRPr="009C71A9">
        <w:rPr>
          <w:rFonts w:hint="eastAsia"/>
        </w:rPr>
        <w:t>GL</w:t>
      </w:r>
      <w:r w:rsidRPr="009C71A9">
        <w:rPr>
          <w:rFonts w:hint="eastAsia"/>
        </w:rPr>
        <w:t>（</w:t>
      </w:r>
      <w:r>
        <w:rPr>
          <w:rFonts w:hint="eastAsia"/>
        </w:rPr>
        <w:t>仮名加工情報・</w:t>
      </w:r>
      <w:r w:rsidRPr="009C71A9">
        <w:rPr>
          <w:rFonts w:hint="eastAsia"/>
        </w:rPr>
        <w:t>匿名加工情報編）</w:t>
      </w:r>
      <w:r>
        <w:rPr>
          <w:rFonts w:hint="eastAsia"/>
        </w:rPr>
        <w:t>2-2-2-2</w:t>
      </w:r>
      <w:r>
        <w:rPr>
          <w:rFonts w:hint="eastAsia"/>
        </w:rPr>
        <w:t>（別表１）（①削除情報等を取り扱う者の権限及び責任の明確化）（削除情報等の安全管理措置を講ずるための組織体制の整備）、同</w:t>
      </w:r>
      <w:r>
        <w:rPr>
          <w:rFonts w:hint="eastAsia"/>
        </w:rPr>
        <w:t>GL</w:t>
      </w:r>
      <w:r w:rsidRPr="009C71A9">
        <w:rPr>
          <w:rFonts w:hint="eastAsia"/>
        </w:rPr>
        <w:t>3</w:t>
      </w:r>
      <w:r>
        <w:t>-2</w:t>
      </w:r>
      <w:r w:rsidRPr="009C71A9">
        <w:rPr>
          <w:rFonts w:hint="eastAsia"/>
        </w:rPr>
        <w:t>-3-1</w:t>
      </w:r>
      <w:r w:rsidRPr="009C71A9">
        <w:rPr>
          <w:rFonts w:hint="eastAsia"/>
        </w:rPr>
        <w:t>（別表</w:t>
      </w:r>
      <w:r>
        <w:rPr>
          <w:rFonts w:hint="eastAsia"/>
        </w:rPr>
        <w:t>３</w:t>
      </w:r>
      <w:r w:rsidRPr="009C71A9">
        <w:rPr>
          <w:rFonts w:hint="eastAsia"/>
        </w:rPr>
        <w:t>）</w:t>
      </w:r>
      <w:r>
        <w:rPr>
          <w:rFonts w:hint="eastAsia"/>
        </w:rPr>
        <w:t>（①加工方法等情報を取り扱う者の権限及び責任の明確化）（</w:t>
      </w:r>
      <w:r w:rsidRPr="009C71A9">
        <w:rPr>
          <w:rFonts w:hint="eastAsia"/>
        </w:rPr>
        <w:t>加工方法等情報の安全管理措置を講ずるための組織体制の整備</w:t>
      </w:r>
      <w:r>
        <w:rPr>
          <w:rFonts w:hint="eastAsia"/>
        </w:rPr>
        <w:t>）</w:t>
      </w:r>
    </w:p>
  </w:footnote>
  <w:footnote w:id="140">
    <w:p w:rsidR="003340A2" w:rsidRDefault="003340A2" w:rsidP="00B931E3">
      <w:pPr>
        <w:pStyle w:val="a9"/>
      </w:pPr>
      <w:r>
        <w:rPr>
          <w:rStyle w:val="ab"/>
        </w:rPr>
        <w:footnoteRef/>
      </w:r>
      <w:r>
        <w:rPr>
          <w:rFonts w:hint="eastAsia"/>
        </w:rPr>
        <w:t xml:space="preserve">　規則</w:t>
      </w:r>
      <w:r>
        <w:rPr>
          <w:rFonts w:hint="eastAsia"/>
        </w:rPr>
        <w:t>32</w:t>
      </w:r>
      <w:r>
        <w:rPr>
          <w:rFonts w:hint="eastAsia"/>
        </w:rPr>
        <w:t>条２号、</w:t>
      </w:r>
      <w:r w:rsidRPr="00EE3FD0">
        <w:rPr>
          <w:rFonts w:hint="eastAsia"/>
        </w:rPr>
        <w:t>GL</w:t>
      </w:r>
      <w:r w:rsidRPr="00EE3FD0">
        <w:rPr>
          <w:rFonts w:hint="eastAsia"/>
        </w:rPr>
        <w:t>（仮名加工情報・匿名加工情報編）</w:t>
      </w:r>
      <w:r w:rsidRPr="00EE3FD0">
        <w:rPr>
          <w:rFonts w:hint="eastAsia"/>
        </w:rPr>
        <w:t>2-2-2-2</w:t>
      </w:r>
      <w:r w:rsidRPr="00EE3FD0">
        <w:rPr>
          <w:rFonts w:hint="eastAsia"/>
        </w:rPr>
        <w:t>（別表１）</w:t>
      </w:r>
      <w:r>
        <w:rPr>
          <w:rFonts w:hint="eastAsia"/>
        </w:rPr>
        <w:t>（②</w:t>
      </w:r>
      <w:r w:rsidRPr="00EE3FD0">
        <w:rPr>
          <w:rFonts w:hint="eastAsia"/>
        </w:rPr>
        <w:t>削除情報等の取扱いに関する規程類の整備</w:t>
      </w:r>
      <w:r w:rsidRPr="00EE3FD0">
        <w:rPr>
          <w:rFonts w:hint="eastAsia"/>
        </w:rPr>
        <w:t xml:space="preserve"> </w:t>
      </w:r>
      <w:r w:rsidRPr="00EE3FD0">
        <w:rPr>
          <w:rFonts w:hint="eastAsia"/>
        </w:rPr>
        <w:t>及び当該規程類に従った削除情報等の適切な取扱い</w:t>
      </w:r>
      <w:r w:rsidRPr="00EE3FD0">
        <w:rPr>
          <w:rFonts w:hint="eastAsia"/>
        </w:rPr>
        <w:t xml:space="preserve"> </w:t>
      </w:r>
      <w:r w:rsidRPr="00EE3FD0">
        <w:rPr>
          <w:rFonts w:hint="eastAsia"/>
        </w:rPr>
        <w:t>並びに削除情報等の取扱状況の評価及びその結果に基づき改善を図るために必要な措置の実施</w:t>
      </w:r>
      <w:r>
        <w:rPr>
          <w:rFonts w:hint="eastAsia"/>
        </w:rPr>
        <w:t>）（従業者の教育）、</w:t>
      </w:r>
      <w:r w:rsidRPr="009C71A9">
        <w:rPr>
          <w:rFonts w:hint="eastAsia"/>
        </w:rPr>
        <w:t>規則</w:t>
      </w:r>
      <w:r>
        <w:rPr>
          <w:rFonts w:hint="eastAsia"/>
        </w:rPr>
        <w:t>35</w:t>
      </w:r>
      <w:r w:rsidRPr="009C71A9">
        <w:rPr>
          <w:rFonts w:hint="eastAsia"/>
        </w:rPr>
        <w:t>条２号</w:t>
      </w:r>
      <w:r>
        <w:rPr>
          <w:rFonts w:hint="eastAsia"/>
        </w:rPr>
        <w:t>、同</w:t>
      </w:r>
      <w:r w:rsidRPr="00EE3FD0">
        <w:rPr>
          <w:rFonts w:hint="eastAsia"/>
        </w:rPr>
        <w:t>GL3-</w:t>
      </w:r>
      <w:r>
        <w:t>2-</w:t>
      </w:r>
      <w:r w:rsidRPr="00EE3FD0">
        <w:rPr>
          <w:rFonts w:hint="eastAsia"/>
        </w:rPr>
        <w:t>3-1</w:t>
      </w:r>
      <w:r w:rsidRPr="00EE3FD0">
        <w:rPr>
          <w:rFonts w:hint="eastAsia"/>
        </w:rPr>
        <w:t>（別表</w:t>
      </w:r>
      <w:r>
        <w:rPr>
          <w:rFonts w:hint="eastAsia"/>
        </w:rPr>
        <w:t>３</w:t>
      </w:r>
      <w:r w:rsidRPr="00EE3FD0">
        <w:rPr>
          <w:rFonts w:hint="eastAsia"/>
        </w:rPr>
        <w:t>）</w:t>
      </w:r>
      <w:r w:rsidRPr="009C71A9">
        <w:rPr>
          <w:rFonts w:hint="eastAsia"/>
        </w:rPr>
        <w:t>（</w:t>
      </w:r>
      <w:r>
        <w:rPr>
          <w:rFonts w:hint="eastAsia"/>
        </w:rPr>
        <w:t>②</w:t>
      </w:r>
      <w:r w:rsidRPr="009C71A9">
        <w:rPr>
          <w:rFonts w:hint="eastAsia"/>
        </w:rPr>
        <w:t>加工方法等情報の取扱いに関する規程類の整備及び当該規程類に従った加工方法等情報の適切な取扱い並びに加工方法等情報の取扱状況の評価及びその結果に基づき改善を図るために必要な措置の実施）</w:t>
      </w:r>
      <w:r>
        <w:rPr>
          <w:rFonts w:hint="eastAsia"/>
        </w:rPr>
        <w:t>（従業員の教育）</w:t>
      </w:r>
    </w:p>
  </w:footnote>
  <w:footnote w:id="141">
    <w:p w:rsidR="003340A2" w:rsidRPr="003717A5" w:rsidRDefault="003340A2" w:rsidP="00B931E3">
      <w:pPr>
        <w:pStyle w:val="a9"/>
      </w:pPr>
      <w:r>
        <w:rPr>
          <w:rStyle w:val="ab"/>
        </w:rPr>
        <w:footnoteRef/>
      </w:r>
      <w:r>
        <w:rPr>
          <w:rFonts w:hint="eastAsia"/>
        </w:rPr>
        <w:t xml:space="preserve">　</w:t>
      </w:r>
      <w:r w:rsidRPr="00EE3FD0">
        <w:rPr>
          <w:rFonts w:hint="eastAsia"/>
        </w:rPr>
        <w:t>規則</w:t>
      </w:r>
      <w:r w:rsidRPr="00EE3FD0">
        <w:rPr>
          <w:rFonts w:hint="eastAsia"/>
        </w:rPr>
        <w:t>32</w:t>
      </w:r>
      <w:r w:rsidRPr="00EE3FD0">
        <w:rPr>
          <w:rFonts w:hint="eastAsia"/>
        </w:rPr>
        <w:t>条２号、</w:t>
      </w:r>
      <w:r w:rsidRPr="00EE3FD0">
        <w:rPr>
          <w:rFonts w:hint="eastAsia"/>
        </w:rPr>
        <w:t>GL</w:t>
      </w:r>
      <w:r w:rsidRPr="00EE3FD0">
        <w:rPr>
          <w:rFonts w:hint="eastAsia"/>
        </w:rPr>
        <w:t>（仮名加工情報・匿名加工情報編）</w:t>
      </w:r>
      <w:r w:rsidRPr="00EE3FD0">
        <w:rPr>
          <w:rFonts w:hint="eastAsia"/>
        </w:rPr>
        <w:t>2-2-2-2</w:t>
      </w:r>
      <w:r w:rsidRPr="00EE3FD0">
        <w:rPr>
          <w:rFonts w:hint="eastAsia"/>
        </w:rPr>
        <w:t>（別表１）（削除情報等の取扱いに関する規程類の整備</w:t>
      </w:r>
      <w:r w:rsidRPr="00EE3FD0">
        <w:rPr>
          <w:rFonts w:hint="eastAsia"/>
        </w:rPr>
        <w:t xml:space="preserve"> </w:t>
      </w:r>
      <w:r w:rsidRPr="00EE3FD0">
        <w:rPr>
          <w:rFonts w:hint="eastAsia"/>
        </w:rPr>
        <w:t>及び当該規程類に従った削除情報等の適切な取扱い</w:t>
      </w:r>
      <w:r w:rsidRPr="00EE3FD0">
        <w:rPr>
          <w:rFonts w:hint="eastAsia"/>
        </w:rPr>
        <w:t xml:space="preserve"> </w:t>
      </w:r>
      <w:r w:rsidRPr="00EE3FD0">
        <w:rPr>
          <w:rFonts w:hint="eastAsia"/>
        </w:rPr>
        <w:t>並びに削除情報等の取扱状況の評価及びその結果に基づき改善を図るために必要な措置の実施）（加工方法等情報の取扱状況を確認する手段の</w:t>
      </w:r>
      <w:r>
        <w:rPr>
          <w:rFonts w:hint="eastAsia"/>
        </w:rPr>
        <w:t>整備</w:t>
      </w:r>
      <w:r w:rsidRPr="00EE3FD0">
        <w:rPr>
          <w:rFonts w:hint="eastAsia"/>
        </w:rPr>
        <w:t>）、規則</w:t>
      </w:r>
      <w:r w:rsidRPr="00EE3FD0">
        <w:rPr>
          <w:rFonts w:hint="eastAsia"/>
        </w:rPr>
        <w:t>35</w:t>
      </w:r>
      <w:r w:rsidRPr="00EE3FD0">
        <w:rPr>
          <w:rFonts w:hint="eastAsia"/>
        </w:rPr>
        <w:t>条２号、</w:t>
      </w:r>
      <w:r>
        <w:rPr>
          <w:rFonts w:hint="eastAsia"/>
        </w:rPr>
        <w:t>同</w:t>
      </w:r>
      <w:r w:rsidRPr="00EE3FD0">
        <w:rPr>
          <w:rFonts w:hint="eastAsia"/>
        </w:rPr>
        <w:t>GL3-2-3-1</w:t>
      </w:r>
      <w:r w:rsidRPr="00EE3FD0">
        <w:rPr>
          <w:rFonts w:hint="eastAsia"/>
        </w:rPr>
        <w:t>（別表</w:t>
      </w:r>
      <w:r>
        <w:rPr>
          <w:rFonts w:hint="eastAsia"/>
        </w:rPr>
        <w:t>３</w:t>
      </w:r>
      <w:r w:rsidRPr="00EE3FD0">
        <w:rPr>
          <w:rFonts w:hint="eastAsia"/>
        </w:rPr>
        <w:t>）（加工方法等情報の取扱いに関する規程類の整備及び当該規程類に従った加工方法等情報の適切な取扱い並びに加工方法等情報の取扱状況の評価及びその結果に基づき改善を図るために必要な措置の実施）（加工方法等情報の取扱状況を確認する手段の</w:t>
      </w:r>
      <w:r>
        <w:rPr>
          <w:rFonts w:hint="eastAsia"/>
        </w:rPr>
        <w:t>整備</w:t>
      </w:r>
      <w:r w:rsidRPr="00EE3FD0">
        <w:rPr>
          <w:rFonts w:hint="eastAsia"/>
        </w:rPr>
        <w:t>）</w:t>
      </w:r>
      <w:r w:rsidRPr="00A13700" w:rsidDel="00EE3FD0">
        <w:rPr>
          <w:rFonts w:hint="eastAsia"/>
        </w:rPr>
        <w:t xml:space="preserve"> </w:t>
      </w:r>
    </w:p>
  </w:footnote>
  <w:footnote w:id="142">
    <w:p w:rsidR="003340A2" w:rsidRPr="003717A5" w:rsidRDefault="003340A2" w:rsidP="00B931E3">
      <w:pPr>
        <w:pStyle w:val="a9"/>
      </w:pPr>
      <w:r>
        <w:rPr>
          <w:rStyle w:val="ab"/>
        </w:rPr>
        <w:footnoteRef/>
      </w:r>
      <w:r>
        <w:rPr>
          <w:rFonts w:hint="eastAsia"/>
        </w:rPr>
        <w:t xml:space="preserve">　</w:t>
      </w:r>
      <w:r w:rsidRPr="00D720E5">
        <w:rPr>
          <w:rFonts w:hint="eastAsia"/>
        </w:rPr>
        <w:t>規則</w:t>
      </w:r>
      <w:r w:rsidRPr="00D720E5">
        <w:rPr>
          <w:rFonts w:hint="eastAsia"/>
        </w:rPr>
        <w:t>32</w:t>
      </w:r>
      <w:r w:rsidRPr="00D720E5">
        <w:rPr>
          <w:rFonts w:hint="eastAsia"/>
        </w:rPr>
        <w:t>条２号、</w:t>
      </w:r>
      <w:r w:rsidRPr="00D720E5">
        <w:rPr>
          <w:rFonts w:hint="eastAsia"/>
        </w:rPr>
        <w:t>GL</w:t>
      </w:r>
      <w:r w:rsidRPr="00D720E5">
        <w:rPr>
          <w:rFonts w:hint="eastAsia"/>
        </w:rPr>
        <w:t>（仮名加工情報・匿名加工情報編）</w:t>
      </w:r>
      <w:r w:rsidRPr="00D720E5">
        <w:rPr>
          <w:rFonts w:hint="eastAsia"/>
        </w:rPr>
        <w:t>2-2-2-2</w:t>
      </w:r>
      <w:r w:rsidRPr="00D720E5">
        <w:rPr>
          <w:rFonts w:hint="eastAsia"/>
        </w:rPr>
        <w:t>（別表１）（削除情報等の取扱いに関する規程類の整備</w:t>
      </w:r>
      <w:r w:rsidRPr="00D720E5">
        <w:rPr>
          <w:rFonts w:hint="eastAsia"/>
        </w:rPr>
        <w:t xml:space="preserve"> </w:t>
      </w:r>
      <w:r w:rsidRPr="00D720E5">
        <w:rPr>
          <w:rFonts w:hint="eastAsia"/>
        </w:rPr>
        <w:t>及び当該規程類に従った削除情報等の適切な取扱い</w:t>
      </w:r>
      <w:r w:rsidRPr="00D720E5">
        <w:rPr>
          <w:rFonts w:hint="eastAsia"/>
        </w:rPr>
        <w:t xml:space="preserve"> </w:t>
      </w:r>
      <w:r w:rsidRPr="00D720E5">
        <w:rPr>
          <w:rFonts w:hint="eastAsia"/>
        </w:rPr>
        <w:t>並びに削除情報等の取扱状況の評価及びその結果に基づき改善を図るために必要な措置の実施）（削除情報等の取扱状況の把握、安全管理措置の評価、見直し及び改善）、規則</w:t>
      </w:r>
      <w:r w:rsidRPr="00D720E5">
        <w:rPr>
          <w:rFonts w:hint="eastAsia"/>
        </w:rPr>
        <w:t>35</w:t>
      </w:r>
      <w:r w:rsidRPr="00D720E5">
        <w:rPr>
          <w:rFonts w:hint="eastAsia"/>
        </w:rPr>
        <w:t>条２号、</w:t>
      </w:r>
      <w:r w:rsidRPr="00D720E5">
        <w:rPr>
          <w:rFonts w:hint="eastAsia"/>
        </w:rPr>
        <w:t>GL3-2-3-1</w:t>
      </w:r>
      <w:r w:rsidRPr="00D720E5">
        <w:rPr>
          <w:rFonts w:hint="eastAsia"/>
        </w:rPr>
        <w:t>（別表２）（加工方法等情報の取扱いに関する規程類の整備及び当該規程類に従った加工方法等情報の適切な取扱い並びに加工方法等情報の取扱状況の評価及びその結果に基づき改善を図るために必要な措置の実施）（加工方法等情報の取扱状況の把握、安全管理措置の評価、見直し及び改善）</w:t>
      </w:r>
    </w:p>
  </w:footnote>
  <w:footnote w:id="143">
    <w:p w:rsidR="003340A2" w:rsidRDefault="003340A2" w:rsidP="00B931E3">
      <w:pPr>
        <w:pStyle w:val="a9"/>
      </w:pPr>
      <w:r>
        <w:rPr>
          <w:rStyle w:val="ab"/>
        </w:rPr>
        <w:footnoteRef/>
      </w:r>
      <w:r>
        <w:rPr>
          <w:rFonts w:hint="eastAsia"/>
        </w:rPr>
        <w:t xml:space="preserve">　</w:t>
      </w:r>
      <w:r w:rsidRPr="00D720E5">
        <w:rPr>
          <w:rFonts w:hint="eastAsia"/>
        </w:rPr>
        <w:t>規則</w:t>
      </w:r>
      <w:r w:rsidRPr="00D720E5">
        <w:rPr>
          <w:rFonts w:hint="eastAsia"/>
        </w:rPr>
        <w:t>32</w:t>
      </w:r>
      <w:r w:rsidRPr="00D720E5">
        <w:rPr>
          <w:rFonts w:hint="eastAsia"/>
        </w:rPr>
        <w:t>条</w:t>
      </w:r>
      <w:r>
        <w:rPr>
          <w:rFonts w:hint="eastAsia"/>
        </w:rPr>
        <w:t>２</w:t>
      </w:r>
      <w:r w:rsidRPr="00D720E5">
        <w:rPr>
          <w:rFonts w:hint="eastAsia"/>
        </w:rPr>
        <w:t>号、</w:t>
      </w:r>
      <w:r w:rsidRPr="00D720E5">
        <w:rPr>
          <w:rFonts w:hint="eastAsia"/>
        </w:rPr>
        <w:t>GL</w:t>
      </w:r>
      <w:r w:rsidRPr="00D720E5">
        <w:rPr>
          <w:rFonts w:hint="eastAsia"/>
        </w:rPr>
        <w:t>（仮名加工情報・匿名加工情報編）</w:t>
      </w:r>
      <w:r w:rsidRPr="00D720E5">
        <w:rPr>
          <w:rFonts w:hint="eastAsia"/>
        </w:rPr>
        <w:t>2-2-2-2</w:t>
      </w:r>
      <w:r w:rsidRPr="00D720E5">
        <w:rPr>
          <w:rFonts w:hint="eastAsia"/>
        </w:rPr>
        <w:t>（別表１）（</w:t>
      </w:r>
      <w:r w:rsidRPr="00FE72FC">
        <w:rPr>
          <w:rFonts w:hint="eastAsia"/>
        </w:rPr>
        <w:t>削除情報等を取り扱う正当な権限を有しない者による削除情報等の取扱いを防止するために必要かつ適切な措置の実施</w:t>
      </w:r>
      <w:r w:rsidRPr="00D720E5">
        <w:rPr>
          <w:rFonts w:hint="eastAsia"/>
        </w:rPr>
        <w:t>）（削除情報等の取扱状況の把握、安全管理措置の評価、見直し及び改善）、規則</w:t>
      </w:r>
      <w:r w:rsidRPr="00D720E5">
        <w:rPr>
          <w:rFonts w:hint="eastAsia"/>
        </w:rPr>
        <w:t>35</w:t>
      </w:r>
      <w:r w:rsidRPr="00D720E5">
        <w:rPr>
          <w:rFonts w:hint="eastAsia"/>
        </w:rPr>
        <w:t>条２号、</w:t>
      </w:r>
      <w:r>
        <w:rPr>
          <w:rFonts w:hint="eastAsia"/>
        </w:rPr>
        <w:t>同</w:t>
      </w:r>
      <w:r w:rsidRPr="00D720E5">
        <w:rPr>
          <w:rFonts w:hint="eastAsia"/>
        </w:rPr>
        <w:t>GL3-2-3-1</w:t>
      </w:r>
      <w:r w:rsidRPr="00D720E5">
        <w:rPr>
          <w:rFonts w:hint="eastAsia"/>
        </w:rPr>
        <w:t>（別表</w:t>
      </w:r>
      <w:r>
        <w:rPr>
          <w:rFonts w:hint="eastAsia"/>
        </w:rPr>
        <w:t>３</w:t>
      </w:r>
      <w:r w:rsidRPr="00D720E5">
        <w:rPr>
          <w:rFonts w:hint="eastAsia"/>
        </w:rPr>
        <w:t>）（③加工方法等情報を取り扱う正当な権限を有しない者による加工方法等情報の取扱いを防止するために必要かつ適切な措置の実施）（加</w:t>
      </w:r>
      <w:r w:rsidRPr="00D44B2A">
        <w:rPr>
          <w:rFonts w:hint="eastAsia"/>
        </w:rPr>
        <w:t>工方法等情報を取り扱う権限を有しない者による閲覧等の防止</w:t>
      </w:r>
      <w:r w:rsidRPr="00D720E5">
        <w:rPr>
          <w:rFonts w:hint="eastAsia"/>
        </w:rPr>
        <w:t>）</w:t>
      </w:r>
    </w:p>
  </w:footnote>
  <w:footnote w:id="144">
    <w:p w:rsidR="003340A2" w:rsidRDefault="003340A2" w:rsidP="00B931E3">
      <w:pPr>
        <w:pStyle w:val="a9"/>
      </w:pPr>
      <w:r>
        <w:rPr>
          <w:rStyle w:val="ab"/>
        </w:rPr>
        <w:footnoteRef/>
      </w:r>
      <w:r>
        <w:rPr>
          <w:rFonts w:hint="eastAsia"/>
        </w:rPr>
        <w:t xml:space="preserve">　</w:t>
      </w:r>
      <w:r w:rsidRPr="00FE72FC">
        <w:rPr>
          <w:rFonts w:hint="eastAsia"/>
        </w:rPr>
        <w:t>規則</w:t>
      </w:r>
      <w:r w:rsidRPr="00FE72FC">
        <w:rPr>
          <w:rFonts w:hint="eastAsia"/>
        </w:rPr>
        <w:t>32</w:t>
      </w:r>
      <w:r w:rsidRPr="00FE72FC">
        <w:rPr>
          <w:rFonts w:hint="eastAsia"/>
        </w:rPr>
        <w:t>条３号、</w:t>
      </w:r>
      <w:r w:rsidRPr="00FE72FC">
        <w:rPr>
          <w:rFonts w:hint="eastAsia"/>
        </w:rPr>
        <w:t>GL</w:t>
      </w:r>
      <w:r w:rsidRPr="00FE72FC">
        <w:rPr>
          <w:rFonts w:hint="eastAsia"/>
        </w:rPr>
        <w:t>（仮名加工情報・匿名加工情報編）</w:t>
      </w:r>
      <w:r w:rsidRPr="00FE72FC">
        <w:rPr>
          <w:rFonts w:hint="eastAsia"/>
        </w:rPr>
        <w:t>2-2-2-2</w:t>
      </w:r>
      <w:r w:rsidRPr="00FE72FC">
        <w:rPr>
          <w:rFonts w:hint="eastAsia"/>
        </w:rPr>
        <w:t>（別表１）（</w:t>
      </w:r>
      <w:r w:rsidRPr="00D44B2A">
        <w:rPr>
          <w:rFonts w:hint="eastAsia"/>
        </w:rPr>
        <w:t>③削除情報等を取り扱う正当な権限を有しない者による削除情報等の取扱いを防止するために必要かつ適切な措置の実施</w:t>
      </w:r>
      <w:r w:rsidRPr="00FE72FC">
        <w:rPr>
          <w:rFonts w:hint="eastAsia"/>
        </w:rPr>
        <w:t>）</w:t>
      </w:r>
      <w:r>
        <w:rPr>
          <w:rFonts w:hint="eastAsia"/>
        </w:rPr>
        <w:t>（</w:t>
      </w:r>
      <w:r w:rsidRPr="00D44B2A">
        <w:rPr>
          <w:rFonts w:hint="eastAsia"/>
        </w:rPr>
        <w:t>機器、電子媒体等の盗難等の防止</w:t>
      </w:r>
      <w:r>
        <w:rPr>
          <w:rFonts w:hint="eastAsia"/>
        </w:rPr>
        <w:t>）</w:t>
      </w:r>
      <w:r w:rsidRPr="00FE72FC">
        <w:rPr>
          <w:rFonts w:hint="eastAsia"/>
        </w:rPr>
        <w:t>、規則</w:t>
      </w:r>
      <w:r w:rsidRPr="00FE72FC">
        <w:rPr>
          <w:rFonts w:hint="eastAsia"/>
        </w:rPr>
        <w:t>35</w:t>
      </w:r>
      <w:r w:rsidRPr="00FE72FC">
        <w:rPr>
          <w:rFonts w:hint="eastAsia"/>
        </w:rPr>
        <w:t>条</w:t>
      </w:r>
      <w:r>
        <w:rPr>
          <w:rFonts w:hint="eastAsia"/>
        </w:rPr>
        <w:t>３</w:t>
      </w:r>
      <w:r w:rsidRPr="00FE72FC">
        <w:rPr>
          <w:rFonts w:hint="eastAsia"/>
        </w:rPr>
        <w:t>号、同</w:t>
      </w:r>
      <w:r w:rsidRPr="00FE72FC">
        <w:rPr>
          <w:rFonts w:hint="eastAsia"/>
        </w:rPr>
        <w:t>GL3-2-3-1</w:t>
      </w:r>
      <w:r w:rsidRPr="00FE72FC">
        <w:rPr>
          <w:rFonts w:hint="eastAsia"/>
        </w:rPr>
        <w:t>（別表３）（③加工方法等情報を取り扱う正当な権限を有しない者による加工方法等情報の取扱いを防止するために必要かつ適切な措置の実施）（</w:t>
      </w:r>
      <w:r w:rsidRPr="00D44B2A">
        <w:rPr>
          <w:rFonts w:hint="eastAsia"/>
        </w:rPr>
        <w:t>機器、電子媒体等の盗難等の防止</w:t>
      </w:r>
      <w:r w:rsidRPr="00FE72FC">
        <w:rPr>
          <w:rFonts w:hint="eastAsia"/>
        </w:rPr>
        <w:t>）</w:t>
      </w:r>
    </w:p>
  </w:footnote>
  <w:footnote w:id="145">
    <w:p w:rsidR="003340A2" w:rsidRDefault="003340A2" w:rsidP="00B931E3">
      <w:pPr>
        <w:pStyle w:val="a9"/>
      </w:pPr>
      <w:r>
        <w:rPr>
          <w:rStyle w:val="ab"/>
        </w:rPr>
        <w:footnoteRef/>
      </w:r>
      <w:r>
        <w:rPr>
          <w:rFonts w:hint="eastAsia"/>
        </w:rPr>
        <w:t xml:space="preserve">　</w:t>
      </w:r>
      <w:r w:rsidRPr="00D44B2A">
        <w:rPr>
          <w:rFonts w:hint="eastAsia"/>
        </w:rPr>
        <w:t>規則</w:t>
      </w:r>
      <w:r w:rsidRPr="00D44B2A">
        <w:rPr>
          <w:rFonts w:hint="eastAsia"/>
        </w:rPr>
        <w:t>32</w:t>
      </w:r>
      <w:r w:rsidRPr="00D44B2A">
        <w:rPr>
          <w:rFonts w:hint="eastAsia"/>
        </w:rPr>
        <w:t>条３号、</w:t>
      </w:r>
      <w:r w:rsidRPr="00D44B2A">
        <w:rPr>
          <w:rFonts w:hint="eastAsia"/>
        </w:rPr>
        <w:t>GL</w:t>
      </w:r>
      <w:r w:rsidRPr="00D44B2A">
        <w:rPr>
          <w:rFonts w:hint="eastAsia"/>
        </w:rPr>
        <w:t>（仮名加工情報・匿名加工情報編）</w:t>
      </w:r>
      <w:r w:rsidRPr="00D44B2A">
        <w:rPr>
          <w:rFonts w:hint="eastAsia"/>
        </w:rPr>
        <w:t>2-2-2-2</w:t>
      </w:r>
      <w:r w:rsidRPr="00D44B2A">
        <w:rPr>
          <w:rFonts w:hint="eastAsia"/>
        </w:rPr>
        <w:t>（別表１）（③削除情報等を取り扱う正当な権限を有しない者による削除情報等の取扱いを防止するために必要かつ適切な措置の実施）（</w:t>
      </w:r>
      <w:r>
        <w:rPr>
          <w:rFonts w:hint="eastAsia"/>
        </w:rPr>
        <w:t>電子媒体等を持ち運ぶ場合の漏えいの防止</w:t>
      </w:r>
      <w:r w:rsidRPr="00D44B2A">
        <w:rPr>
          <w:rFonts w:hint="eastAsia"/>
        </w:rPr>
        <w:t>）、規則</w:t>
      </w:r>
      <w:r w:rsidRPr="00D44B2A">
        <w:rPr>
          <w:rFonts w:hint="eastAsia"/>
        </w:rPr>
        <w:t>35</w:t>
      </w:r>
      <w:r w:rsidRPr="00D44B2A">
        <w:rPr>
          <w:rFonts w:hint="eastAsia"/>
        </w:rPr>
        <w:t>条３号、同</w:t>
      </w:r>
      <w:r w:rsidRPr="00D44B2A">
        <w:rPr>
          <w:rFonts w:hint="eastAsia"/>
        </w:rPr>
        <w:t>GL3-2-3-1</w:t>
      </w:r>
      <w:r w:rsidRPr="00D44B2A">
        <w:rPr>
          <w:rFonts w:hint="eastAsia"/>
        </w:rPr>
        <w:t>（別表３）（③加工方法等情報を取り扱う正当な権限を有しない者による加工方法等情報の取扱いを防止するために必要かつ適切な措置の実施）（</w:t>
      </w:r>
      <w:r>
        <w:rPr>
          <w:rFonts w:hint="eastAsia"/>
        </w:rPr>
        <w:t>電子媒体等を持ち運ぶ場合の漏えい</w:t>
      </w:r>
      <w:r w:rsidRPr="00D44B2A">
        <w:rPr>
          <w:rFonts w:hint="eastAsia"/>
        </w:rPr>
        <w:t>の防止）</w:t>
      </w:r>
    </w:p>
  </w:footnote>
  <w:footnote w:id="146">
    <w:p w:rsidR="003340A2" w:rsidRDefault="003340A2" w:rsidP="00B931E3">
      <w:pPr>
        <w:pStyle w:val="a9"/>
      </w:pPr>
      <w:r>
        <w:rPr>
          <w:rStyle w:val="ab"/>
        </w:rPr>
        <w:footnoteRef/>
      </w:r>
      <w:r>
        <w:rPr>
          <w:rFonts w:hint="eastAsia"/>
        </w:rPr>
        <w:t xml:space="preserve">　</w:t>
      </w:r>
      <w:bookmarkStart w:id="4" w:name="_Hlk127363510"/>
      <w:r w:rsidRPr="00752A32">
        <w:rPr>
          <w:rFonts w:hint="eastAsia"/>
        </w:rPr>
        <w:t>規則</w:t>
      </w:r>
      <w:r w:rsidRPr="00752A32">
        <w:rPr>
          <w:rFonts w:hint="eastAsia"/>
        </w:rPr>
        <w:t>32</w:t>
      </w:r>
      <w:r w:rsidRPr="00752A32">
        <w:rPr>
          <w:rFonts w:hint="eastAsia"/>
        </w:rPr>
        <w:t>条３号、</w:t>
      </w:r>
      <w:r w:rsidRPr="00752A32">
        <w:rPr>
          <w:rFonts w:hint="eastAsia"/>
        </w:rPr>
        <w:t>GL</w:t>
      </w:r>
      <w:r w:rsidRPr="00752A32">
        <w:rPr>
          <w:rFonts w:hint="eastAsia"/>
        </w:rPr>
        <w:t>（仮名加工情報・匿名加工情報編）</w:t>
      </w:r>
      <w:r w:rsidRPr="00752A32">
        <w:rPr>
          <w:rFonts w:hint="eastAsia"/>
        </w:rPr>
        <w:t>2-2-2-2</w:t>
      </w:r>
      <w:r w:rsidRPr="00752A32">
        <w:rPr>
          <w:rFonts w:hint="eastAsia"/>
        </w:rPr>
        <w:t>（別表１）（③削除情報等を取り扱う正当な権限を有しない者による削除情報等の取扱いを防止するために必要かつ適切な措置の実施）（削除情報等の削除並びに機器、電子媒体等の廃棄）、規則</w:t>
      </w:r>
      <w:r w:rsidRPr="00752A32">
        <w:rPr>
          <w:rFonts w:hint="eastAsia"/>
        </w:rPr>
        <w:t>35</w:t>
      </w:r>
      <w:r w:rsidRPr="00752A32">
        <w:rPr>
          <w:rFonts w:hint="eastAsia"/>
        </w:rPr>
        <w:t>条３号、同</w:t>
      </w:r>
      <w:r w:rsidRPr="00752A32">
        <w:rPr>
          <w:rFonts w:hint="eastAsia"/>
        </w:rPr>
        <w:t>GL3-2-3-1</w:t>
      </w:r>
      <w:r w:rsidRPr="00752A32">
        <w:rPr>
          <w:rFonts w:hint="eastAsia"/>
        </w:rPr>
        <w:t>（別表３）（③加工方法等情報を取り扱う正当な権限を有しない者による加工方法等情報の取扱いを防止するために必要かつ適切な措置の実施）（加工方法等情報の削除並びに機器、電子媒体等の廃棄）</w:t>
      </w:r>
      <w:bookmarkEnd w:id="4"/>
    </w:p>
  </w:footnote>
  <w:footnote w:id="147">
    <w:p w:rsidR="003340A2" w:rsidRDefault="003340A2" w:rsidP="00B931E3">
      <w:pPr>
        <w:pStyle w:val="a9"/>
      </w:pPr>
      <w:r>
        <w:rPr>
          <w:rStyle w:val="ab"/>
        </w:rPr>
        <w:footnoteRef/>
      </w:r>
      <w:r>
        <w:rPr>
          <w:rFonts w:hint="eastAsia"/>
        </w:rPr>
        <w:t xml:space="preserve">　</w:t>
      </w:r>
      <w:r w:rsidRPr="00752A32">
        <w:rPr>
          <w:rFonts w:hint="eastAsia"/>
        </w:rPr>
        <w:t>規則</w:t>
      </w:r>
      <w:r w:rsidRPr="00752A32">
        <w:rPr>
          <w:rFonts w:hint="eastAsia"/>
        </w:rPr>
        <w:t>32</w:t>
      </w:r>
      <w:r w:rsidRPr="00752A32">
        <w:rPr>
          <w:rFonts w:hint="eastAsia"/>
        </w:rPr>
        <w:t>条３号、</w:t>
      </w:r>
      <w:r w:rsidRPr="00752A32">
        <w:rPr>
          <w:rFonts w:hint="eastAsia"/>
        </w:rPr>
        <w:t>GL</w:t>
      </w:r>
      <w:r w:rsidRPr="00752A32">
        <w:rPr>
          <w:rFonts w:hint="eastAsia"/>
        </w:rPr>
        <w:t>（仮名加工情報・匿名加工情報編）</w:t>
      </w:r>
      <w:r w:rsidRPr="00752A32">
        <w:rPr>
          <w:rFonts w:hint="eastAsia"/>
        </w:rPr>
        <w:t>2-2-2-2</w:t>
      </w:r>
      <w:r w:rsidRPr="00752A32">
        <w:rPr>
          <w:rFonts w:hint="eastAsia"/>
        </w:rPr>
        <w:t>（別表１）（③削除情報等を取り扱う正当な権限を有しない者による削除情報等の取扱いを防止するために必要かつ適切な措置の実施）（削除情報等へのアクセス制御）、規則</w:t>
      </w:r>
      <w:r w:rsidRPr="00752A32">
        <w:rPr>
          <w:rFonts w:hint="eastAsia"/>
        </w:rPr>
        <w:t>35</w:t>
      </w:r>
      <w:r w:rsidRPr="00752A32">
        <w:rPr>
          <w:rFonts w:hint="eastAsia"/>
        </w:rPr>
        <w:t>条３号、同</w:t>
      </w:r>
      <w:r w:rsidRPr="00752A32">
        <w:rPr>
          <w:rFonts w:hint="eastAsia"/>
        </w:rPr>
        <w:t>GL3-2-3-1</w:t>
      </w:r>
      <w:r w:rsidRPr="00752A32">
        <w:rPr>
          <w:rFonts w:hint="eastAsia"/>
        </w:rPr>
        <w:t>（別表３）（③加工方法等情報を取り扱う正当な権限を有しない者による加工方法等情報の取扱いを防止するために必要かつ適切な措置の実施）（加工方法等情報へのアクセス制御）</w:t>
      </w:r>
    </w:p>
  </w:footnote>
  <w:footnote w:id="148">
    <w:p w:rsidR="003340A2" w:rsidRDefault="003340A2" w:rsidP="00B931E3">
      <w:pPr>
        <w:pStyle w:val="a9"/>
      </w:pPr>
      <w:r>
        <w:rPr>
          <w:rStyle w:val="ab"/>
        </w:rPr>
        <w:footnoteRef/>
      </w:r>
      <w:r>
        <w:rPr>
          <w:rFonts w:hint="eastAsia"/>
        </w:rPr>
        <w:t xml:space="preserve">　</w:t>
      </w:r>
      <w:bookmarkStart w:id="5" w:name="_Hlk127363647"/>
      <w:r w:rsidRPr="00752A32">
        <w:rPr>
          <w:rFonts w:hint="eastAsia"/>
        </w:rPr>
        <w:t>規則</w:t>
      </w:r>
      <w:r w:rsidRPr="00752A32">
        <w:rPr>
          <w:rFonts w:hint="eastAsia"/>
        </w:rPr>
        <w:t>32</w:t>
      </w:r>
      <w:r w:rsidRPr="00752A32">
        <w:rPr>
          <w:rFonts w:hint="eastAsia"/>
        </w:rPr>
        <w:t>条３号、</w:t>
      </w:r>
      <w:r w:rsidRPr="00752A32">
        <w:rPr>
          <w:rFonts w:hint="eastAsia"/>
        </w:rPr>
        <w:t>GL</w:t>
      </w:r>
      <w:r w:rsidRPr="00752A32">
        <w:rPr>
          <w:rFonts w:hint="eastAsia"/>
        </w:rPr>
        <w:t>（仮名加工情報・匿名加工情報編）</w:t>
      </w:r>
      <w:r w:rsidRPr="00752A32">
        <w:rPr>
          <w:rFonts w:hint="eastAsia"/>
        </w:rPr>
        <w:t>2-2-2-2</w:t>
      </w:r>
      <w:r w:rsidRPr="00752A32">
        <w:rPr>
          <w:rFonts w:hint="eastAsia"/>
        </w:rPr>
        <w:t>（別表１）（③削除情報等を取り扱う正当な権限を有しない者による削除情報等の取扱いを防止するために必要かつ適切な措置の実施）（削除情報等へのアクセス者の識別と認証）、規則</w:t>
      </w:r>
      <w:r w:rsidRPr="00752A32">
        <w:rPr>
          <w:rFonts w:hint="eastAsia"/>
        </w:rPr>
        <w:t>35</w:t>
      </w:r>
      <w:r w:rsidRPr="00752A32">
        <w:rPr>
          <w:rFonts w:hint="eastAsia"/>
        </w:rPr>
        <w:t>条３号、同</w:t>
      </w:r>
      <w:r w:rsidRPr="00752A32">
        <w:rPr>
          <w:rFonts w:hint="eastAsia"/>
        </w:rPr>
        <w:t>GL3-2-3-1</w:t>
      </w:r>
      <w:r w:rsidRPr="00752A32">
        <w:rPr>
          <w:rFonts w:hint="eastAsia"/>
        </w:rPr>
        <w:t>（別表３）（③加工方法等情報を取り扱う正当な権限を有しない者による加工方法等情報の取扱いを防止するために必要かつ適切な措置の実施）（加工方法等情報へのアクセス者の識別と認証）</w:t>
      </w:r>
      <w:bookmarkEnd w:id="5"/>
    </w:p>
  </w:footnote>
  <w:footnote w:id="149">
    <w:p w:rsidR="003340A2" w:rsidRDefault="003340A2" w:rsidP="00B931E3">
      <w:pPr>
        <w:pStyle w:val="a9"/>
      </w:pPr>
      <w:r>
        <w:rPr>
          <w:rStyle w:val="ab"/>
        </w:rPr>
        <w:footnoteRef/>
      </w:r>
      <w:r>
        <w:rPr>
          <w:rFonts w:hint="eastAsia"/>
        </w:rPr>
        <w:t xml:space="preserve">　</w:t>
      </w:r>
      <w:r w:rsidRPr="00752A32">
        <w:rPr>
          <w:rFonts w:hint="eastAsia"/>
        </w:rPr>
        <w:t>規則</w:t>
      </w:r>
      <w:r w:rsidRPr="00752A32">
        <w:rPr>
          <w:rFonts w:hint="eastAsia"/>
        </w:rPr>
        <w:t>32</w:t>
      </w:r>
      <w:r w:rsidRPr="00752A32">
        <w:rPr>
          <w:rFonts w:hint="eastAsia"/>
        </w:rPr>
        <w:t>条３号、</w:t>
      </w:r>
      <w:r w:rsidRPr="00752A32">
        <w:rPr>
          <w:rFonts w:hint="eastAsia"/>
        </w:rPr>
        <w:t>GL</w:t>
      </w:r>
      <w:r w:rsidRPr="00752A32">
        <w:rPr>
          <w:rFonts w:hint="eastAsia"/>
        </w:rPr>
        <w:t>（仮名加工情報・匿名加工情報編）</w:t>
      </w:r>
      <w:r w:rsidRPr="00752A32">
        <w:rPr>
          <w:rFonts w:hint="eastAsia"/>
        </w:rPr>
        <w:t>2-2-2-2</w:t>
      </w:r>
      <w:r w:rsidRPr="00752A32">
        <w:rPr>
          <w:rFonts w:hint="eastAsia"/>
        </w:rPr>
        <w:t>（別表１）（③削除情報等を取り扱う正当な権限を有しない者による削除情報等の取扱いを防止するために必要かつ適切な措置の実施）（外部からの不正アクセス等の防止）、規則</w:t>
      </w:r>
      <w:r w:rsidRPr="00752A32">
        <w:rPr>
          <w:rFonts w:hint="eastAsia"/>
        </w:rPr>
        <w:t>35</w:t>
      </w:r>
      <w:r w:rsidRPr="00752A32">
        <w:rPr>
          <w:rFonts w:hint="eastAsia"/>
        </w:rPr>
        <w:t>条３号、同</w:t>
      </w:r>
      <w:r w:rsidRPr="00752A32">
        <w:rPr>
          <w:rFonts w:hint="eastAsia"/>
        </w:rPr>
        <w:t>GL3-2-3-1</w:t>
      </w:r>
      <w:r w:rsidRPr="00752A32">
        <w:rPr>
          <w:rFonts w:hint="eastAsia"/>
        </w:rPr>
        <w:t>（別表３）（③加工方法等情報を取り扱う正当な権限を有しない者による加工方法等情報の取扱いを防止するために必要かつ適切な措置の実施）（外部からの不正アクセス等の防止）</w:t>
      </w:r>
    </w:p>
  </w:footnote>
  <w:footnote w:id="150">
    <w:p w:rsidR="003340A2" w:rsidRDefault="003340A2" w:rsidP="00B931E3">
      <w:pPr>
        <w:pStyle w:val="a9"/>
      </w:pPr>
      <w:r>
        <w:rPr>
          <w:rStyle w:val="ab"/>
        </w:rPr>
        <w:footnoteRef/>
      </w:r>
      <w:r>
        <w:rPr>
          <w:rFonts w:hint="eastAsia"/>
        </w:rPr>
        <w:t xml:space="preserve">　</w:t>
      </w:r>
      <w:r w:rsidRPr="00752A32">
        <w:rPr>
          <w:rFonts w:hint="eastAsia"/>
        </w:rPr>
        <w:t>規則</w:t>
      </w:r>
      <w:r w:rsidRPr="00752A32">
        <w:rPr>
          <w:rFonts w:hint="eastAsia"/>
        </w:rPr>
        <w:t>32</w:t>
      </w:r>
      <w:r w:rsidRPr="00752A32">
        <w:rPr>
          <w:rFonts w:hint="eastAsia"/>
        </w:rPr>
        <w:t>条３号、</w:t>
      </w:r>
      <w:r w:rsidRPr="00752A32">
        <w:rPr>
          <w:rFonts w:hint="eastAsia"/>
        </w:rPr>
        <w:t>GL</w:t>
      </w:r>
      <w:r w:rsidRPr="00752A32">
        <w:rPr>
          <w:rFonts w:hint="eastAsia"/>
        </w:rPr>
        <w:t>（仮名加工情報・匿名加工情報編）</w:t>
      </w:r>
      <w:r w:rsidRPr="00752A32">
        <w:rPr>
          <w:rFonts w:hint="eastAsia"/>
        </w:rPr>
        <w:t>2-2-2-2</w:t>
      </w:r>
      <w:r w:rsidRPr="00752A32">
        <w:rPr>
          <w:rFonts w:hint="eastAsia"/>
        </w:rPr>
        <w:t>（別表１）（③削除情報等を取り扱う正当な権限を有しない者による削除情報等の取扱いを防止するために必要かつ適切な措置の実施）（情報システムの使用に伴う削除情報等の漏えいの防止）、規則</w:t>
      </w:r>
      <w:r w:rsidRPr="00752A32">
        <w:rPr>
          <w:rFonts w:hint="eastAsia"/>
        </w:rPr>
        <w:t>35</w:t>
      </w:r>
      <w:r w:rsidRPr="00752A32">
        <w:rPr>
          <w:rFonts w:hint="eastAsia"/>
        </w:rPr>
        <w:t>条３号、同</w:t>
      </w:r>
      <w:r w:rsidRPr="00752A32">
        <w:rPr>
          <w:rFonts w:hint="eastAsia"/>
        </w:rPr>
        <w:t>GL3-2-3-1</w:t>
      </w:r>
      <w:r w:rsidRPr="00752A32">
        <w:rPr>
          <w:rFonts w:hint="eastAsia"/>
        </w:rPr>
        <w:t>（別表３）（③加工方法等情報を取り扱う正当な権限を有しない者による加工方法等情報の取扱いを防止するために必要かつ適切な措置の実施）（情報システムの使用に伴う削除情報等の漏えいの防止）</w:t>
      </w:r>
    </w:p>
  </w:footnote>
  <w:footnote w:id="151">
    <w:p w:rsidR="003340A2" w:rsidRPr="00646466" w:rsidRDefault="003340A2">
      <w:pPr>
        <w:pStyle w:val="a9"/>
      </w:pPr>
      <w:r>
        <w:rPr>
          <w:rStyle w:val="ab"/>
        </w:rPr>
        <w:footnoteRef/>
      </w:r>
      <w:r>
        <w:t xml:space="preserve"> </w:t>
      </w:r>
      <w:r>
        <w:rPr>
          <w:rFonts w:hint="eastAsia"/>
        </w:rPr>
        <w:t>仮名加工情報である個人データについては、個人データの安全管理措置（法</w:t>
      </w:r>
      <w:r>
        <w:rPr>
          <w:rFonts w:hint="eastAsia"/>
        </w:rPr>
        <w:t>23</w:t>
      </w:r>
      <w:r>
        <w:rPr>
          <w:rFonts w:hint="eastAsia"/>
        </w:rPr>
        <w:t>条）、従業者の監督（法</w:t>
      </w:r>
      <w:r>
        <w:rPr>
          <w:rFonts w:hint="eastAsia"/>
        </w:rPr>
        <w:t>24</w:t>
      </w:r>
      <w:r>
        <w:rPr>
          <w:rFonts w:hint="eastAsia"/>
        </w:rPr>
        <w:t>条）、委託先の監督（法</w:t>
      </w:r>
      <w:r>
        <w:rPr>
          <w:rFonts w:hint="eastAsia"/>
        </w:rPr>
        <w:t>25</w:t>
      </w:r>
      <w:r>
        <w:rPr>
          <w:rFonts w:hint="eastAsia"/>
        </w:rPr>
        <w:t>条）が適用される（法</w:t>
      </w:r>
      <w:r>
        <w:rPr>
          <w:rFonts w:hint="eastAsia"/>
        </w:rPr>
        <w:t>41</w:t>
      </w:r>
      <w:r>
        <w:rPr>
          <w:rFonts w:hint="eastAsia"/>
        </w:rPr>
        <w:t>条９項の反対解釈。</w:t>
      </w:r>
      <w:r w:rsidRPr="00EE00B3">
        <w:rPr>
          <w:rFonts w:hint="eastAsia"/>
        </w:rPr>
        <w:t>GL</w:t>
      </w:r>
      <w:r w:rsidRPr="00EE00B3">
        <w:rPr>
          <w:rFonts w:hint="eastAsia"/>
        </w:rPr>
        <w:t>（仮名加工情報・匿名加工情報編）</w:t>
      </w:r>
      <w:r w:rsidRPr="00EE00B3">
        <w:rPr>
          <w:rFonts w:hint="eastAsia"/>
        </w:rPr>
        <w:t>2-2-</w:t>
      </w:r>
      <w:r>
        <w:rPr>
          <w:rFonts w:hint="eastAsia"/>
        </w:rPr>
        <w:t>3</w:t>
      </w:r>
      <w:r>
        <w:t>-7</w:t>
      </w:r>
      <w:r>
        <w:rPr>
          <w:rFonts w:hint="eastAsia"/>
        </w:rPr>
        <w:t>）。個人情報でない仮名加工情報については、安全管理措置、従業者の監督、委託先の監督の義務を負う（法</w:t>
      </w:r>
      <w:r>
        <w:rPr>
          <w:rFonts w:hint="eastAsia"/>
        </w:rPr>
        <w:t>42</w:t>
      </w:r>
      <w:r>
        <w:rPr>
          <w:rFonts w:hint="eastAsia"/>
        </w:rPr>
        <w:t>条３項、法</w:t>
      </w:r>
      <w:r>
        <w:rPr>
          <w:rFonts w:hint="eastAsia"/>
        </w:rPr>
        <w:t>23</w:t>
      </w:r>
      <w:r>
        <w:rPr>
          <w:rFonts w:hint="eastAsia"/>
        </w:rPr>
        <w:t>条乃至法</w:t>
      </w:r>
      <w:r>
        <w:rPr>
          <w:rFonts w:hint="eastAsia"/>
        </w:rPr>
        <w:t>25</w:t>
      </w:r>
      <w:r>
        <w:rPr>
          <w:rFonts w:hint="eastAsia"/>
        </w:rPr>
        <w:t>条）</w:t>
      </w:r>
      <w:r w:rsidRPr="00646466">
        <w:rPr>
          <w:rFonts w:hint="eastAsia"/>
        </w:rPr>
        <w:t>。</w:t>
      </w:r>
      <w:r>
        <w:rPr>
          <w:rFonts w:hint="eastAsia"/>
        </w:rPr>
        <w:t>通則編ガイドライン「</w:t>
      </w:r>
      <w:r>
        <w:rPr>
          <w:rFonts w:hint="eastAsia"/>
        </w:rPr>
        <w:t>3-4-2</w:t>
      </w:r>
      <w:r>
        <w:rPr>
          <w:rFonts w:hint="eastAsia"/>
        </w:rPr>
        <w:t>（安全管理措置）」を参照（</w:t>
      </w:r>
      <w:bookmarkStart w:id="6" w:name="_Hlk127705434"/>
      <w:r w:rsidRPr="00646466">
        <w:rPr>
          <w:rFonts w:hint="eastAsia"/>
        </w:rPr>
        <w:t>GL</w:t>
      </w:r>
      <w:r w:rsidRPr="00646466">
        <w:rPr>
          <w:rFonts w:hint="eastAsia"/>
        </w:rPr>
        <w:t>（仮名加工情報・匿名加工情報編）</w:t>
      </w:r>
      <w:r>
        <w:rPr>
          <w:rFonts w:hint="eastAsia"/>
        </w:rPr>
        <w:t>2-2-4-</w:t>
      </w:r>
      <w:bookmarkEnd w:id="6"/>
      <w:r>
        <w:rPr>
          <w:rFonts w:hint="eastAsia"/>
        </w:rPr>
        <w:t>2</w:t>
      </w:r>
      <w:r>
        <w:rPr>
          <w:rFonts w:hint="eastAsia"/>
        </w:rPr>
        <w:t>）。</w:t>
      </w:r>
    </w:p>
  </w:footnote>
  <w:footnote w:id="152">
    <w:p w:rsidR="003340A2" w:rsidRPr="008779AA" w:rsidRDefault="003340A2" w:rsidP="00B931E3">
      <w:pPr>
        <w:pStyle w:val="a9"/>
      </w:pPr>
      <w:r>
        <w:rPr>
          <w:rStyle w:val="ab"/>
        </w:rPr>
        <w:footnoteRef/>
      </w:r>
      <w:r>
        <w:t xml:space="preserve"> </w:t>
      </w:r>
      <w:r>
        <w:rPr>
          <w:rFonts w:hint="eastAsia"/>
        </w:rPr>
        <w:t>匿名加工情報の安全管理措置は努力義務であり（法</w:t>
      </w:r>
      <w:r>
        <w:rPr>
          <w:rFonts w:hint="eastAsia"/>
        </w:rPr>
        <w:t>46</w:t>
      </w:r>
      <w:r>
        <w:rPr>
          <w:rFonts w:hint="eastAsia"/>
        </w:rPr>
        <w:t>条）、</w:t>
      </w:r>
      <w:r>
        <w:rPr>
          <w:rFonts w:hint="eastAsia"/>
        </w:rPr>
        <w:t>GL</w:t>
      </w:r>
      <w:r>
        <w:rPr>
          <w:rFonts w:hint="eastAsia"/>
        </w:rPr>
        <w:t>（匿名加工情報編）</w:t>
      </w:r>
      <w:r>
        <w:rPr>
          <w:rFonts w:hint="eastAsia"/>
        </w:rPr>
        <w:t>3-2-3-2</w:t>
      </w:r>
      <w:r>
        <w:rPr>
          <w:rFonts w:hint="eastAsia"/>
        </w:rPr>
        <w:t>において、「（匿名加工情報の）安全管理等の措置については、個人情報と同様の取扱いを求めるものではないが、例えば、法第</w:t>
      </w:r>
      <w:r>
        <w:rPr>
          <w:rFonts w:hint="eastAsia"/>
        </w:rPr>
        <w:t>23</w:t>
      </w:r>
      <w:r>
        <w:rPr>
          <w:rFonts w:hint="eastAsia"/>
        </w:rPr>
        <w:t>条から第</w:t>
      </w:r>
      <w:r>
        <w:rPr>
          <w:rFonts w:hint="eastAsia"/>
        </w:rPr>
        <w:t>25</w:t>
      </w:r>
      <w:r>
        <w:rPr>
          <w:rFonts w:hint="eastAsia"/>
        </w:rPr>
        <w:t>条までに定める個人データの安全管理、従業者の監督及び委託先の監督並びに法第</w:t>
      </w:r>
      <w:r>
        <w:rPr>
          <w:rFonts w:hint="eastAsia"/>
        </w:rPr>
        <w:t>40</w:t>
      </w:r>
      <w:r>
        <w:rPr>
          <w:rFonts w:hint="eastAsia"/>
        </w:rPr>
        <w:t>条に定める個人情報の取扱いに関する苦情の処理で求められる措置の例（※）を参考にすることも考えられる。具体的には、事業の性質、匿名加工情報の取扱状況、取り扱う匿名加工情報の性質、量等に応じて、合理的かつ適切な措置を講ずることが望ましい」とされている。</w:t>
      </w:r>
    </w:p>
  </w:footnote>
  <w:footnote w:id="153">
    <w:p w:rsidR="003340A2" w:rsidRPr="008A3470" w:rsidRDefault="003340A2" w:rsidP="007C5BE5">
      <w:pPr>
        <w:pStyle w:val="a9"/>
      </w:pPr>
      <w:r>
        <w:rPr>
          <w:rStyle w:val="ab"/>
        </w:rPr>
        <w:footnoteRef/>
      </w:r>
      <w:r>
        <w:t xml:space="preserve"> </w:t>
      </w:r>
      <w:r w:rsidRPr="008A3470">
        <w:rPr>
          <w:rFonts w:hint="eastAsia"/>
        </w:rPr>
        <w:t>法</w:t>
      </w:r>
      <w:r w:rsidRPr="008A3470">
        <w:rPr>
          <w:rFonts w:hint="eastAsia"/>
        </w:rPr>
        <w:t>41</w:t>
      </w:r>
      <w:r w:rsidRPr="008A3470">
        <w:rPr>
          <w:rFonts w:hint="eastAsia"/>
        </w:rPr>
        <w:t>条、規則</w:t>
      </w:r>
      <w:r w:rsidRPr="008A3470">
        <w:rPr>
          <w:rFonts w:hint="eastAsia"/>
        </w:rPr>
        <w:t>31</w:t>
      </w:r>
      <w:r w:rsidRPr="008A3470">
        <w:rPr>
          <w:rFonts w:hint="eastAsia"/>
        </w:rPr>
        <w:t>条、</w:t>
      </w:r>
      <w:r w:rsidRPr="008A3470">
        <w:rPr>
          <w:rFonts w:hint="eastAsia"/>
        </w:rPr>
        <w:t>GL</w:t>
      </w:r>
      <w:r w:rsidRPr="008A3470">
        <w:rPr>
          <w:rFonts w:hint="eastAsia"/>
        </w:rPr>
        <w:t>（仮名加工情報・匿名加工情報）</w:t>
      </w:r>
      <w:r w:rsidRPr="008A3470">
        <w:rPr>
          <w:rFonts w:hint="eastAsia"/>
        </w:rPr>
        <w:t>2-2-2-1</w:t>
      </w:r>
    </w:p>
  </w:footnote>
  <w:footnote w:id="154">
    <w:p w:rsidR="003340A2" w:rsidRPr="009B1913" w:rsidRDefault="003340A2" w:rsidP="007C5BE5">
      <w:pPr>
        <w:pStyle w:val="a9"/>
      </w:pPr>
      <w:r>
        <w:rPr>
          <w:rStyle w:val="ab"/>
        </w:rPr>
        <w:footnoteRef/>
      </w:r>
      <w:r>
        <w:t xml:space="preserve"> </w:t>
      </w:r>
      <w:r>
        <w:rPr>
          <w:rFonts w:hint="eastAsia"/>
        </w:rPr>
        <w:t>法</w:t>
      </w:r>
      <w:r>
        <w:rPr>
          <w:rFonts w:hint="eastAsia"/>
        </w:rPr>
        <w:t>41</w:t>
      </w:r>
      <w:r>
        <w:rPr>
          <w:rFonts w:hint="eastAsia"/>
        </w:rPr>
        <w:t>条１項、規則</w:t>
      </w:r>
      <w:r>
        <w:rPr>
          <w:rFonts w:hint="eastAsia"/>
        </w:rPr>
        <w:t>31</w:t>
      </w:r>
      <w:r>
        <w:rPr>
          <w:rFonts w:hint="eastAsia"/>
        </w:rPr>
        <w:t>条１号、</w:t>
      </w:r>
      <w:r>
        <w:rPr>
          <w:rFonts w:hint="eastAsia"/>
        </w:rPr>
        <w:t>GL</w:t>
      </w:r>
      <w:r>
        <w:rPr>
          <w:rFonts w:hint="eastAsia"/>
        </w:rPr>
        <w:t>（仮名加工情報・匿名加工情報編）</w:t>
      </w:r>
      <w:r>
        <w:rPr>
          <w:rFonts w:hint="eastAsia"/>
        </w:rPr>
        <w:t>2</w:t>
      </w:r>
      <w:r>
        <w:t>-2-2-1-1</w:t>
      </w:r>
    </w:p>
  </w:footnote>
  <w:footnote w:id="155">
    <w:p w:rsidR="003340A2" w:rsidRPr="009B1913" w:rsidRDefault="003340A2" w:rsidP="007C5BE5">
      <w:pPr>
        <w:pStyle w:val="a9"/>
      </w:pPr>
      <w:r>
        <w:rPr>
          <w:rStyle w:val="ab"/>
        </w:rPr>
        <w:footnoteRef/>
      </w:r>
      <w:r>
        <w:t xml:space="preserve"> </w:t>
      </w:r>
      <w:r>
        <w:rPr>
          <w:rFonts w:hint="eastAsia"/>
        </w:rPr>
        <w:t>法</w:t>
      </w:r>
      <w:r>
        <w:rPr>
          <w:rFonts w:hint="eastAsia"/>
        </w:rPr>
        <w:t>41</w:t>
      </w:r>
      <w:r>
        <w:rPr>
          <w:rFonts w:hint="eastAsia"/>
        </w:rPr>
        <w:t>条１項、規則</w:t>
      </w:r>
      <w:r>
        <w:rPr>
          <w:rFonts w:hint="eastAsia"/>
        </w:rPr>
        <w:t>31</w:t>
      </w:r>
      <w:r>
        <w:rPr>
          <w:rFonts w:hint="eastAsia"/>
        </w:rPr>
        <w:t>条２号、</w:t>
      </w:r>
      <w:r w:rsidRPr="005835EA">
        <w:rPr>
          <w:rFonts w:hint="eastAsia"/>
        </w:rPr>
        <w:t>GL</w:t>
      </w:r>
      <w:r w:rsidRPr="005835EA">
        <w:rPr>
          <w:rFonts w:hint="eastAsia"/>
        </w:rPr>
        <w:t>（仮名加工情報・匿名加工情報編）</w:t>
      </w:r>
      <w:r w:rsidRPr="005835EA">
        <w:rPr>
          <w:rFonts w:hint="eastAsia"/>
        </w:rPr>
        <w:t>2-2-2-1-</w:t>
      </w:r>
      <w:r>
        <w:t>2</w:t>
      </w:r>
    </w:p>
  </w:footnote>
  <w:footnote w:id="156">
    <w:p w:rsidR="003340A2" w:rsidRPr="005835EA" w:rsidRDefault="003340A2" w:rsidP="007C5BE5">
      <w:pPr>
        <w:pStyle w:val="a9"/>
      </w:pPr>
      <w:r>
        <w:rPr>
          <w:rStyle w:val="ab"/>
        </w:rPr>
        <w:footnoteRef/>
      </w:r>
      <w:r>
        <w:t xml:space="preserve"> </w:t>
      </w:r>
      <w:r>
        <w:rPr>
          <w:rFonts w:hint="eastAsia"/>
        </w:rPr>
        <w:t>法</w:t>
      </w:r>
      <w:r>
        <w:rPr>
          <w:rFonts w:hint="eastAsia"/>
        </w:rPr>
        <w:t>41</w:t>
      </w:r>
      <w:r>
        <w:rPr>
          <w:rFonts w:hint="eastAsia"/>
        </w:rPr>
        <w:t>条１項、規則</w:t>
      </w:r>
      <w:r>
        <w:rPr>
          <w:rFonts w:hint="eastAsia"/>
        </w:rPr>
        <w:t>31</w:t>
      </w:r>
      <w:r>
        <w:rPr>
          <w:rFonts w:hint="eastAsia"/>
        </w:rPr>
        <w:t>条３号、</w:t>
      </w:r>
      <w:r w:rsidRPr="005835EA">
        <w:rPr>
          <w:rFonts w:hint="eastAsia"/>
        </w:rPr>
        <w:t>GL</w:t>
      </w:r>
      <w:r w:rsidRPr="005835EA">
        <w:rPr>
          <w:rFonts w:hint="eastAsia"/>
        </w:rPr>
        <w:t>（仮名加工情報・匿名加工情報編）</w:t>
      </w:r>
      <w:r w:rsidRPr="005835EA">
        <w:rPr>
          <w:rFonts w:hint="eastAsia"/>
        </w:rPr>
        <w:t>2-2-2-1-</w:t>
      </w:r>
      <w:r>
        <w:t>3</w:t>
      </w:r>
    </w:p>
  </w:footnote>
  <w:footnote w:id="157">
    <w:p w:rsidR="003340A2" w:rsidRPr="007353FB" w:rsidRDefault="003340A2">
      <w:pPr>
        <w:pStyle w:val="a9"/>
      </w:pPr>
      <w:r>
        <w:rPr>
          <w:rStyle w:val="ab"/>
        </w:rPr>
        <w:footnoteRef/>
      </w:r>
      <w:r>
        <w:t xml:space="preserve"> </w:t>
      </w:r>
      <w:r>
        <w:rPr>
          <w:rFonts w:hint="eastAsia"/>
        </w:rPr>
        <w:t>個人情報である仮名加工情報については、法</w:t>
      </w:r>
      <w:r>
        <w:rPr>
          <w:rFonts w:hint="eastAsia"/>
        </w:rPr>
        <w:t>41</w:t>
      </w:r>
      <w:r>
        <w:rPr>
          <w:rFonts w:hint="eastAsia"/>
        </w:rPr>
        <w:t>条７項、</w:t>
      </w:r>
      <w:r>
        <w:rPr>
          <w:rFonts w:hint="eastAsia"/>
        </w:rPr>
        <w:t>GL</w:t>
      </w:r>
      <w:r>
        <w:rPr>
          <w:rFonts w:hint="eastAsia"/>
        </w:rPr>
        <w:t>（仮名加工情報・匿名加工情報編）</w:t>
      </w:r>
      <w:r>
        <w:rPr>
          <w:rFonts w:hint="eastAsia"/>
        </w:rPr>
        <w:t>2</w:t>
      </w:r>
      <w:r>
        <w:t>-2-3-4</w:t>
      </w:r>
      <w:r>
        <w:rPr>
          <w:rFonts w:hint="eastAsia"/>
        </w:rPr>
        <w:t>。個人情報ではない仮名加工情報については、法</w:t>
      </w:r>
      <w:r>
        <w:rPr>
          <w:rFonts w:hint="eastAsia"/>
        </w:rPr>
        <w:t>42</w:t>
      </w:r>
      <w:r>
        <w:rPr>
          <w:rFonts w:hint="eastAsia"/>
        </w:rPr>
        <w:t>条３項、</w:t>
      </w:r>
      <w:r w:rsidRPr="007353FB">
        <w:rPr>
          <w:rFonts w:hint="eastAsia"/>
        </w:rPr>
        <w:t>GL</w:t>
      </w:r>
      <w:r w:rsidRPr="007353FB">
        <w:rPr>
          <w:rFonts w:hint="eastAsia"/>
        </w:rPr>
        <w:t>（仮名加工情報・匿名加工情報編）</w:t>
      </w:r>
      <w:r w:rsidRPr="007353FB">
        <w:rPr>
          <w:rFonts w:hint="eastAsia"/>
        </w:rPr>
        <w:t>2-2-</w:t>
      </w:r>
      <w:r>
        <w:t>4-2</w:t>
      </w:r>
      <w:r>
        <w:rPr>
          <w:rFonts w:hint="eastAsia"/>
        </w:rPr>
        <w:t>(5)</w:t>
      </w:r>
    </w:p>
  </w:footnote>
  <w:footnote w:id="158">
    <w:p w:rsidR="003340A2" w:rsidRPr="008A3470" w:rsidRDefault="003340A2" w:rsidP="007353FB">
      <w:pPr>
        <w:pStyle w:val="a9"/>
      </w:pPr>
      <w:r>
        <w:rPr>
          <w:rStyle w:val="ab"/>
        </w:rPr>
        <w:footnoteRef/>
      </w:r>
      <w:r>
        <w:t xml:space="preserve"> </w:t>
      </w:r>
      <w:r w:rsidRPr="007353FB">
        <w:rPr>
          <w:rFonts w:hint="eastAsia"/>
        </w:rPr>
        <w:t>個人情報である仮名加工情報については、法</w:t>
      </w:r>
      <w:r w:rsidRPr="007353FB">
        <w:rPr>
          <w:rFonts w:hint="eastAsia"/>
        </w:rPr>
        <w:t>41</w:t>
      </w:r>
      <w:r w:rsidRPr="007353FB">
        <w:rPr>
          <w:rFonts w:hint="eastAsia"/>
        </w:rPr>
        <w:t>条７項、</w:t>
      </w:r>
      <w:r w:rsidRPr="007353FB">
        <w:rPr>
          <w:rFonts w:hint="eastAsia"/>
        </w:rPr>
        <w:t>GL</w:t>
      </w:r>
      <w:r w:rsidRPr="007353FB">
        <w:rPr>
          <w:rFonts w:hint="eastAsia"/>
        </w:rPr>
        <w:t>（仮名加工情報・匿名加工情報編）</w:t>
      </w:r>
      <w:r w:rsidRPr="007353FB">
        <w:rPr>
          <w:rFonts w:hint="eastAsia"/>
        </w:rPr>
        <w:t>2-2-3-</w:t>
      </w:r>
      <w:r>
        <w:t>5</w:t>
      </w:r>
      <w:r w:rsidRPr="007353FB">
        <w:rPr>
          <w:rFonts w:hint="eastAsia"/>
        </w:rPr>
        <w:t>。個人情報ではない仮名加工情報については、法</w:t>
      </w:r>
      <w:r w:rsidRPr="007353FB">
        <w:rPr>
          <w:rFonts w:hint="eastAsia"/>
        </w:rPr>
        <w:t>42</w:t>
      </w:r>
      <w:r w:rsidRPr="007353FB">
        <w:rPr>
          <w:rFonts w:hint="eastAsia"/>
        </w:rPr>
        <w:t>条３項、</w:t>
      </w:r>
      <w:r w:rsidRPr="007353FB">
        <w:rPr>
          <w:rFonts w:hint="eastAsia"/>
        </w:rPr>
        <w:t>GL</w:t>
      </w:r>
      <w:r w:rsidRPr="007353FB">
        <w:rPr>
          <w:rFonts w:hint="eastAsia"/>
        </w:rPr>
        <w:t>（仮名加工情報・匿名加工情報編）</w:t>
      </w:r>
      <w:r w:rsidRPr="007353FB">
        <w:rPr>
          <w:rFonts w:hint="eastAsia"/>
        </w:rPr>
        <w:t>2-2-4-2(</w:t>
      </w:r>
      <w:r>
        <w:t>6</w:t>
      </w:r>
      <w:r w:rsidRPr="007353FB">
        <w:rPr>
          <w:rFonts w:hint="eastAsia"/>
        </w:rPr>
        <w:t>)</w:t>
      </w:r>
    </w:p>
  </w:footnote>
  <w:footnote w:id="159">
    <w:p w:rsidR="003340A2" w:rsidRPr="008A3470" w:rsidRDefault="003340A2" w:rsidP="007C5BE5">
      <w:pPr>
        <w:pStyle w:val="a9"/>
      </w:pPr>
      <w:r>
        <w:rPr>
          <w:rStyle w:val="ab"/>
        </w:rPr>
        <w:footnoteRef/>
      </w:r>
      <w:r>
        <w:t xml:space="preserve"> </w:t>
      </w:r>
      <w:r w:rsidRPr="008A3470">
        <w:rPr>
          <w:rFonts w:hint="eastAsia"/>
        </w:rPr>
        <w:t>法</w:t>
      </w:r>
      <w:r w:rsidRPr="008A3470">
        <w:rPr>
          <w:rFonts w:hint="eastAsia"/>
        </w:rPr>
        <w:t>41</w:t>
      </w:r>
      <w:r w:rsidRPr="008A3470">
        <w:rPr>
          <w:rFonts w:hint="eastAsia"/>
        </w:rPr>
        <w:t>条</w:t>
      </w:r>
      <w:r>
        <w:rPr>
          <w:rFonts w:hint="eastAsia"/>
        </w:rPr>
        <w:t>３項</w:t>
      </w:r>
      <w:r w:rsidRPr="008A3470">
        <w:rPr>
          <w:rFonts w:hint="eastAsia"/>
        </w:rPr>
        <w:t>、</w:t>
      </w:r>
      <w:r w:rsidRPr="008A3470">
        <w:rPr>
          <w:rFonts w:hint="eastAsia"/>
        </w:rPr>
        <w:t>GL</w:t>
      </w:r>
      <w:r w:rsidRPr="008A3470">
        <w:rPr>
          <w:rFonts w:hint="eastAsia"/>
        </w:rPr>
        <w:t>（仮名加工情報・匿名加工情報）</w:t>
      </w:r>
      <w:r w:rsidRPr="008A3470">
        <w:rPr>
          <w:rFonts w:hint="eastAsia"/>
        </w:rPr>
        <w:t>2-2-</w:t>
      </w:r>
      <w:r>
        <w:t>3</w:t>
      </w:r>
      <w:r w:rsidRPr="008A3470">
        <w:rPr>
          <w:rFonts w:hint="eastAsia"/>
        </w:rPr>
        <w:t>-1</w:t>
      </w:r>
      <w:r>
        <w:t>-1</w:t>
      </w:r>
    </w:p>
  </w:footnote>
  <w:footnote w:id="160">
    <w:p w:rsidR="003340A2" w:rsidRPr="00EE00B3" w:rsidRDefault="003340A2">
      <w:pPr>
        <w:pStyle w:val="a9"/>
      </w:pPr>
      <w:r>
        <w:rPr>
          <w:rStyle w:val="ab"/>
        </w:rPr>
        <w:footnoteRef/>
      </w:r>
      <w:r>
        <w:t xml:space="preserve"> </w:t>
      </w:r>
      <w:r>
        <w:rPr>
          <w:rFonts w:hint="eastAsia"/>
        </w:rPr>
        <w:t>法</w:t>
      </w:r>
      <w:r>
        <w:rPr>
          <w:rFonts w:hint="eastAsia"/>
        </w:rPr>
        <w:t>41</w:t>
      </w:r>
      <w:r>
        <w:rPr>
          <w:rFonts w:hint="eastAsia"/>
        </w:rPr>
        <w:t>条９項、法</w:t>
      </w:r>
      <w:r>
        <w:rPr>
          <w:rFonts w:hint="eastAsia"/>
        </w:rPr>
        <w:t>17</w:t>
      </w:r>
      <w:r>
        <w:rPr>
          <w:rFonts w:hint="eastAsia"/>
        </w:rPr>
        <w:t>条２項、</w:t>
      </w:r>
      <w:r>
        <w:rPr>
          <w:rFonts w:hint="eastAsia"/>
        </w:rPr>
        <w:t>GL</w:t>
      </w:r>
      <w:r>
        <w:rPr>
          <w:rFonts w:hint="eastAsia"/>
        </w:rPr>
        <w:t>（仮名加工情報・匿名加工情報）</w:t>
      </w:r>
      <w:r>
        <w:rPr>
          <w:rFonts w:hint="eastAsia"/>
        </w:rPr>
        <w:t>2-2-3-6</w:t>
      </w:r>
      <w:r>
        <w:t>(1)</w:t>
      </w:r>
    </w:p>
  </w:footnote>
  <w:footnote w:id="161">
    <w:p w:rsidR="003340A2" w:rsidRPr="008A3470" w:rsidRDefault="003340A2" w:rsidP="0019515B">
      <w:pPr>
        <w:pStyle w:val="a9"/>
      </w:pPr>
      <w:r>
        <w:rPr>
          <w:rStyle w:val="ab"/>
        </w:rPr>
        <w:footnoteRef/>
      </w:r>
      <w:r>
        <w:t xml:space="preserve"> </w:t>
      </w:r>
      <w:r w:rsidRPr="008A3470">
        <w:rPr>
          <w:rFonts w:hint="eastAsia"/>
        </w:rPr>
        <w:t>法</w:t>
      </w:r>
      <w:r w:rsidRPr="008A3470">
        <w:rPr>
          <w:rFonts w:hint="eastAsia"/>
        </w:rPr>
        <w:t>41</w:t>
      </w:r>
      <w:r w:rsidRPr="008A3470">
        <w:rPr>
          <w:rFonts w:hint="eastAsia"/>
        </w:rPr>
        <w:t>条</w:t>
      </w:r>
      <w:r>
        <w:rPr>
          <w:rFonts w:hint="eastAsia"/>
        </w:rPr>
        <w:t>９項の反対解釈</w:t>
      </w:r>
      <w:r w:rsidRPr="008A3470">
        <w:rPr>
          <w:rFonts w:hint="eastAsia"/>
        </w:rPr>
        <w:t>、</w:t>
      </w:r>
      <w:r>
        <w:rPr>
          <w:rFonts w:hint="eastAsia"/>
        </w:rPr>
        <w:t>法</w:t>
      </w:r>
      <w:r>
        <w:rPr>
          <w:rFonts w:hint="eastAsia"/>
        </w:rPr>
        <w:t>19</w:t>
      </w:r>
      <w:r>
        <w:rPr>
          <w:rFonts w:hint="eastAsia"/>
        </w:rPr>
        <w:t>条、</w:t>
      </w:r>
      <w:r w:rsidRPr="008A3470">
        <w:rPr>
          <w:rFonts w:hint="eastAsia"/>
        </w:rPr>
        <w:t>GL</w:t>
      </w:r>
      <w:r w:rsidRPr="008A3470">
        <w:rPr>
          <w:rFonts w:hint="eastAsia"/>
        </w:rPr>
        <w:t>（仮名加工情報・匿名加工情報）</w:t>
      </w:r>
      <w:r w:rsidRPr="008A3470">
        <w:rPr>
          <w:rFonts w:hint="eastAsia"/>
        </w:rPr>
        <w:t>2-2-</w:t>
      </w:r>
      <w:r>
        <w:t>3</w:t>
      </w:r>
      <w:r w:rsidRPr="008A3470">
        <w:rPr>
          <w:rFonts w:hint="eastAsia"/>
        </w:rPr>
        <w:t>-</w:t>
      </w:r>
      <w:r>
        <w:rPr>
          <w:rFonts w:hint="eastAsia"/>
        </w:rPr>
        <w:t>7(1)</w:t>
      </w:r>
    </w:p>
  </w:footnote>
  <w:footnote w:id="162">
    <w:p w:rsidR="003340A2" w:rsidRPr="008A3470" w:rsidRDefault="003340A2" w:rsidP="0019515B">
      <w:pPr>
        <w:pStyle w:val="a9"/>
      </w:pPr>
      <w:r>
        <w:rPr>
          <w:rStyle w:val="ab"/>
        </w:rPr>
        <w:footnoteRef/>
      </w:r>
      <w:r>
        <w:t xml:space="preserve"> </w:t>
      </w:r>
      <w:r w:rsidRPr="008A3470">
        <w:rPr>
          <w:rFonts w:hint="eastAsia"/>
        </w:rPr>
        <w:t>法</w:t>
      </w:r>
      <w:r w:rsidRPr="008A3470">
        <w:rPr>
          <w:rFonts w:hint="eastAsia"/>
        </w:rPr>
        <w:t>41</w:t>
      </w:r>
      <w:r w:rsidRPr="008A3470">
        <w:rPr>
          <w:rFonts w:hint="eastAsia"/>
        </w:rPr>
        <w:t>条</w:t>
      </w:r>
      <w:r>
        <w:rPr>
          <w:rFonts w:hint="eastAsia"/>
        </w:rPr>
        <w:t>９項の反対解釈</w:t>
      </w:r>
      <w:r w:rsidRPr="008A3470">
        <w:rPr>
          <w:rFonts w:hint="eastAsia"/>
        </w:rPr>
        <w:t>、</w:t>
      </w:r>
      <w:r>
        <w:rPr>
          <w:rFonts w:hint="eastAsia"/>
        </w:rPr>
        <w:t>法</w:t>
      </w:r>
      <w:r>
        <w:rPr>
          <w:rFonts w:hint="eastAsia"/>
        </w:rPr>
        <w:t>20</w:t>
      </w:r>
      <w:r>
        <w:rPr>
          <w:rFonts w:hint="eastAsia"/>
        </w:rPr>
        <w:t>条１項、</w:t>
      </w:r>
      <w:r w:rsidRPr="008A3470">
        <w:rPr>
          <w:rFonts w:hint="eastAsia"/>
        </w:rPr>
        <w:t>GL</w:t>
      </w:r>
      <w:r w:rsidRPr="008A3470">
        <w:rPr>
          <w:rFonts w:hint="eastAsia"/>
        </w:rPr>
        <w:t>（仮名加工情報・匿名加工情報）</w:t>
      </w:r>
      <w:r w:rsidRPr="008A3470">
        <w:rPr>
          <w:rFonts w:hint="eastAsia"/>
        </w:rPr>
        <w:t>2-2-</w:t>
      </w:r>
      <w:r>
        <w:t>3</w:t>
      </w:r>
      <w:r w:rsidRPr="008A3470">
        <w:rPr>
          <w:rFonts w:hint="eastAsia"/>
        </w:rPr>
        <w:t>-</w:t>
      </w:r>
      <w:r>
        <w:rPr>
          <w:rFonts w:hint="eastAsia"/>
        </w:rPr>
        <w:t>7(</w:t>
      </w:r>
      <w:r>
        <w:t>2</w:t>
      </w:r>
      <w:r>
        <w:rPr>
          <w:rFonts w:hint="eastAsia"/>
        </w:rPr>
        <w:t>)</w:t>
      </w:r>
    </w:p>
  </w:footnote>
  <w:footnote w:id="163">
    <w:p w:rsidR="003340A2" w:rsidRPr="008A3470" w:rsidRDefault="003340A2" w:rsidP="00D4096E">
      <w:pPr>
        <w:pStyle w:val="a9"/>
      </w:pPr>
      <w:r>
        <w:rPr>
          <w:rStyle w:val="ab"/>
        </w:rPr>
        <w:footnoteRef/>
      </w:r>
      <w:r>
        <w:t xml:space="preserve"> </w:t>
      </w:r>
      <w:r w:rsidRPr="008A3470">
        <w:rPr>
          <w:rFonts w:hint="eastAsia"/>
        </w:rPr>
        <w:t>法</w:t>
      </w:r>
      <w:r w:rsidRPr="008A3470">
        <w:rPr>
          <w:rFonts w:hint="eastAsia"/>
        </w:rPr>
        <w:t>41</w:t>
      </w:r>
      <w:r w:rsidRPr="008A3470">
        <w:rPr>
          <w:rFonts w:hint="eastAsia"/>
        </w:rPr>
        <w:t>条</w:t>
      </w:r>
      <w:r>
        <w:rPr>
          <w:rFonts w:hint="eastAsia"/>
        </w:rPr>
        <w:t>４項</w:t>
      </w:r>
      <w:r w:rsidRPr="008A3470">
        <w:rPr>
          <w:rFonts w:hint="eastAsia"/>
        </w:rPr>
        <w:t>、</w:t>
      </w:r>
      <w:r w:rsidRPr="008A3470">
        <w:rPr>
          <w:rFonts w:hint="eastAsia"/>
        </w:rPr>
        <w:t>GL</w:t>
      </w:r>
      <w:r w:rsidRPr="008A3470">
        <w:rPr>
          <w:rFonts w:hint="eastAsia"/>
        </w:rPr>
        <w:t>（仮名加工情報・匿名加工情報）</w:t>
      </w:r>
      <w:r w:rsidRPr="008A3470">
        <w:rPr>
          <w:rFonts w:hint="eastAsia"/>
        </w:rPr>
        <w:t>2-2-</w:t>
      </w:r>
      <w:r>
        <w:t>3</w:t>
      </w:r>
      <w:r w:rsidRPr="008A3470">
        <w:rPr>
          <w:rFonts w:hint="eastAsia"/>
        </w:rPr>
        <w:t>-1</w:t>
      </w:r>
      <w:r>
        <w:t>-2</w:t>
      </w:r>
    </w:p>
  </w:footnote>
  <w:footnote w:id="164">
    <w:p w:rsidR="003340A2" w:rsidRPr="008A3470" w:rsidRDefault="003340A2" w:rsidP="0019515B">
      <w:pPr>
        <w:pStyle w:val="a9"/>
      </w:pPr>
      <w:r>
        <w:rPr>
          <w:rStyle w:val="ab"/>
        </w:rPr>
        <w:footnoteRef/>
      </w:r>
      <w:r>
        <w:t xml:space="preserve"> </w:t>
      </w:r>
      <w:r w:rsidRPr="008A3470">
        <w:rPr>
          <w:rFonts w:hint="eastAsia"/>
        </w:rPr>
        <w:t>法</w:t>
      </w:r>
      <w:r w:rsidRPr="008A3470">
        <w:rPr>
          <w:rFonts w:hint="eastAsia"/>
        </w:rPr>
        <w:t>41</w:t>
      </w:r>
      <w:r w:rsidRPr="008A3470">
        <w:rPr>
          <w:rFonts w:hint="eastAsia"/>
        </w:rPr>
        <w:t>条</w:t>
      </w:r>
      <w:r>
        <w:rPr>
          <w:rFonts w:hint="eastAsia"/>
        </w:rPr>
        <w:t>５項</w:t>
      </w:r>
      <w:r w:rsidRPr="008A3470">
        <w:rPr>
          <w:rFonts w:hint="eastAsia"/>
        </w:rPr>
        <w:t>、</w:t>
      </w:r>
      <w:r>
        <w:rPr>
          <w:rFonts w:hint="eastAsia"/>
        </w:rPr>
        <w:t>法</w:t>
      </w:r>
      <w:r>
        <w:rPr>
          <w:rFonts w:hint="eastAsia"/>
        </w:rPr>
        <w:t>22</w:t>
      </w:r>
      <w:r>
        <w:rPr>
          <w:rFonts w:hint="eastAsia"/>
        </w:rPr>
        <w:t>条、</w:t>
      </w:r>
      <w:r w:rsidRPr="008A3470">
        <w:rPr>
          <w:rFonts w:hint="eastAsia"/>
        </w:rPr>
        <w:t>GL</w:t>
      </w:r>
      <w:r w:rsidRPr="008A3470">
        <w:rPr>
          <w:rFonts w:hint="eastAsia"/>
        </w:rPr>
        <w:t>（仮名加工情報・匿名加工情報）</w:t>
      </w:r>
      <w:r w:rsidRPr="008A3470">
        <w:rPr>
          <w:rFonts w:hint="eastAsia"/>
        </w:rPr>
        <w:t>2-2-</w:t>
      </w:r>
      <w:r>
        <w:t>3</w:t>
      </w:r>
      <w:r w:rsidRPr="008A3470">
        <w:rPr>
          <w:rFonts w:hint="eastAsia"/>
        </w:rPr>
        <w:t>-</w:t>
      </w:r>
      <w:r>
        <w:t>2</w:t>
      </w:r>
    </w:p>
  </w:footnote>
  <w:footnote w:id="165">
    <w:p w:rsidR="003340A2" w:rsidRPr="008A3470" w:rsidRDefault="003340A2" w:rsidP="00EE00B3">
      <w:pPr>
        <w:pStyle w:val="a9"/>
      </w:pPr>
      <w:r>
        <w:rPr>
          <w:rStyle w:val="ab"/>
        </w:rPr>
        <w:footnoteRef/>
      </w:r>
      <w:r>
        <w:t xml:space="preserve"> </w:t>
      </w:r>
      <w:r w:rsidRPr="008A3470">
        <w:rPr>
          <w:rFonts w:hint="eastAsia"/>
        </w:rPr>
        <w:t>法</w:t>
      </w:r>
      <w:r w:rsidRPr="008A3470">
        <w:rPr>
          <w:rFonts w:hint="eastAsia"/>
        </w:rPr>
        <w:t>41</w:t>
      </w:r>
      <w:r w:rsidRPr="008A3470">
        <w:rPr>
          <w:rFonts w:hint="eastAsia"/>
        </w:rPr>
        <w:t>条</w:t>
      </w:r>
      <w:r>
        <w:rPr>
          <w:rFonts w:hint="eastAsia"/>
        </w:rPr>
        <w:t>９項</w:t>
      </w:r>
      <w:r w:rsidRPr="008A3470">
        <w:rPr>
          <w:rFonts w:hint="eastAsia"/>
        </w:rPr>
        <w:t>、</w:t>
      </w:r>
      <w:r>
        <w:rPr>
          <w:rFonts w:hint="eastAsia"/>
        </w:rPr>
        <w:t>法</w:t>
      </w:r>
      <w:r>
        <w:rPr>
          <w:rFonts w:hint="eastAsia"/>
        </w:rPr>
        <w:t>26</w:t>
      </w:r>
      <w:r>
        <w:rPr>
          <w:rFonts w:hint="eastAsia"/>
        </w:rPr>
        <w:t>条、</w:t>
      </w:r>
      <w:r w:rsidRPr="008A3470">
        <w:rPr>
          <w:rFonts w:hint="eastAsia"/>
        </w:rPr>
        <w:t>GL</w:t>
      </w:r>
      <w:r w:rsidRPr="008A3470">
        <w:rPr>
          <w:rFonts w:hint="eastAsia"/>
        </w:rPr>
        <w:t>（仮名加工情報・匿名加工情報）</w:t>
      </w:r>
      <w:r w:rsidRPr="008A3470">
        <w:rPr>
          <w:rFonts w:hint="eastAsia"/>
        </w:rPr>
        <w:t>2-2-</w:t>
      </w:r>
      <w:r>
        <w:t>3</w:t>
      </w:r>
      <w:r w:rsidRPr="008A3470">
        <w:rPr>
          <w:rFonts w:hint="eastAsia"/>
        </w:rPr>
        <w:t>-</w:t>
      </w:r>
      <w:r>
        <w:t>6(2)</w:t>
      </w:r>
    </w:p>
  </w:footnote>
  <w:footnote w:id="166">
    <w:p w:rsidR="003340A2" w:rsidRPr="008A3470" w:rsidRDefault="003340A2" w:rsidP="00DF6822">
      <w:pPr>
        <w:pStyle w:val="a9"/>
      </w:pPr>
      <w:r>
        <w:rPr>
          <w:rStyle w:val="ab"/>
        </w:rPr>
        <w:footnoteRef/>
      </w:r>
      <w:r>
        <w:t xml:space="preserve"> </w:t>
      </w:r>
      <w:r>
        <w:rPr>
          <w:rFonts w:hint="eastAsia"/>
        </w:rPr>
        <w:t>「仮名加工情報である個人データ」については、</w:t>
      </w:r>
      <w:r w:rsidRPr="008A3470">
        <w:rPr>
          <w:rFonts w:hint="eastAsia"/>
        </w:rPr>
        <w:t>法</w:t>
      </w:r>
      <w:r w:rsidRPr="008A3470">
        <w:rPr>
          <w:rFonts w:hint="eastAsia"/>
        </w:rPr>
        <w:t>41</w:t>
      </w:r>
      <w:r w:rsidRPr="008A3470">
        <w:rPr>
          <w:rFonts w:hint="eastAsia"/>
        </w:rPr>
        <w:t>条</w:t>
      </w:r>
      <w:r>
        <w:rPr>
          <w:rFonts w:hint="eastAsia"/>
        </w:rPr>
        <w:t>６項</w:t>
      </w:r>
      <w:r w:rsidRPr="008A3470">
        <w:rPr>
          <w:rFonts w:hint="eastAsia"/>
        </w:rPr>
        <w:t>、</w:t>
      </w:r>
      <w:r>
        <w:rPr>
          <w:rFonts w:hint="eastAsia"/>
        </w:rPr>
        <w:t>法</w:t>
      </w:r>
      <w:r>
        <w:rPr>
          <w:rFonts w:hint="eastAsia"/>
        </w:rPr>
        <w:t>27</w:t>
      </w:r>
      <w:r>
        <w:rPr>
          <w:rFonts w:hint="eastAsia"/>
        </w:rPr>
        <w:t>条、法</w:t>
      </w:r>
      <w:r>
        <w:rPr>
          <w:rFonts w:hint="eastAsia"/>
        </w:rPr>
        <w:t>28</w:t>
      </w:r>
      <w:r>
        <w:rPr>
          <w:rFonts w:hint="eastAsia"/>
        </w:rPr>
        <w:t>条、</w:t>
      </w:r>
      <w:r w:rsidRPr="008A3470">
        <w:rPr>
          <w:rFonts w:hint="eastAsia"/>
        </w:rPr>
        <w:t>GL</w:t>
      </w:r>
      <w:r w:rsidRPr="008A3470">
        <w:rPr>
          <w:rFonts w:hint="eastAsia"/>
        </w:rPr>
        <w:t>（仮名加工情報・匿名加工情報）</w:t>
      </w:r>
      <w:r w:rsidRPr="008A3470">
        <w:rPr>
          <w:rFonts w:hint="eastAsia"/>
        </w:rPr>
        <w:t>2-2-</w:t>
      </w:r>
      <w:r>
        <w:t>3</w:t>
      </w:r>
      <w:r w:rsidRPr="008A3470">
        <w:rPr>
          <w:rFonts w:hint="eastAsia"/>
        </w:rPr>
        <w:t>-</w:t>
      </w:r>
      <w:r>
        <w:t>3</w:t>
      </w:r>
      <w:r>
        <w:rPr>
          <w:rFonts w:hint="eastAsia"/>
        </w:rPr>
        <w:t>。「個人情報でない仮名加工情報」については、法</w:t>
      </w:r>
      <w:r>
        <w:rPr>
          <w:rFonts w:hint="eastAsia"/>
        </w:rPr>
        <w:t>42</w:t>
      </w:r>
      <w:r>
        <w:rPr>
          <w:rFonts w:hint="eastAsia"/>
        </w:rPr>
        <w:t>条、</w:t>
      </w:r>
      <w:r w:rsidRPr="00704EB2">
        <w:rPr>
          <w:rFonts w:hint="eastAsia"/>
        </w:rPr>
        <w:t>GL</w:t>
      </w:r>
      <w:r w:rsidRPr="00704EB2">
        <w:rPr>
          <w:rFonts w:hint="eastAsia"/>
        </w:rPr>
        <w:t>（仮名加工情報・匿名加工情報）</w:t>
      </w:r>
      <w:r w:rsidRPr="00704EB2">
        <w:rPr>
          <w:rFonts w:hint="eastAsia"/>
        </w:rPr>
        <w:t>2-2-</w:t>
      </w:r>
      <w:r>
        <w:t>4-1</w:t>
      </w:r>
    </w:p>
  </w:footnote>
  <w:footnote w:id="167">
    <w:p w:rsidR="003340A2" w:rsidRPr="008A3470" w:rsidRDefault="003340A2" w:rsidP="007353FB">
      <w:pPr>
        <w:pStyle w:val="a9"/>
      </w:pPr>
      <w:r>
        <w:rPr>
          <w:rStyle w:val="ab"/>
        </w:rPr>
        <w:footnoteRef/>
      </w:r>
      <w:r>
        <w:t xml:space="preserve"> </w:t>
      </w:r>
      <w:r w:rsidRPr="008A3470">
        <w:rPr>
          <w:rFonts w:hint="eastAsia"/>
        </w:rPr>
        <w:t>法</w:t>
      </w:r>
      <w:r w:rsidRPr="008A3470">
        <w:rPr>
          <w:rFonts w:hint="eastAsia"/>
        </w:rPr>
        <w:t>41</w:t>
      </w:r>
      <w:r w:rsidRPr="008A3470">
        <w:rPr>
          <w:rFonts w:hint="eastAsia"/>
        </w:rPr>
        <w:t>条</w:t>
      </w:r>
      <w:r>
        <w:rPr>
          <w:rFonts w:hint="eastAsia"/>
        </w:rPr>
        <w:t>６項</w:t>
      </w:r>
      <w:r w:rsidRPr="008A3470">
        <w:rPr>
          <w:rFonts w:hint="eastAsia"/>
        </w:rPr>
        <w:t>、</w:t>
      </w:r>
      <w:r>
        <w:rPr>
          <w:rFonts w:hint="eastAsia"/>
        </w:rPr>
        <w:t>法</w:t>
      </w:r>
      <w:r>
        <w:rPr>
          <w:rFonts w:hint="eastAsia"/>
        </w:rPr>
        <w:t>27</w:t>
      </w:r>
      <w:r>
        <w:rPr>
          <w:rFonts w:hint="eastAsia"/>
        </w:rPr>
        <w:t>条、法</w:t>
      </w:r>
      <w:r>
        <w:rPr>
          <w:rFonts w:hint="eastAsia"/>
        </w:rPr>
        <w:t>28</w:t>
      </w:r>
      <w:r>
        <w:rPr>
          <w:rFonts w:hint="eastAsia"/>
        </w:rPr>
        <w:t>条、</w:t>
      </w:r>
      <w:r w:rsidRPr="008A3470">
        <w:rPr>
          <w:rFonts w:hint="eastAsia"/>
        </w:rPr>
        <w:t>GL</w:t>
      </w:r>
      <w:r w:rsidRPr="008A3470">
        <w:rPr>
          <w:rFonts w:hint="eastAsia"/>
        </w:rPr>
        <w:t>（仮名加工情報・匿名加工情報）</w:t>
      </w:r>
      <w:r w:rsidRPr="008A3470">
        <w:rPr>
          <w:rFonts w:hint="eastAsia"/>
        </w:rPr>
        <w:t>2-2-</w:t>
      </w:r>
      <w:r>
        <w:t>3</w:t>
      </w:r>
      <w:r w:rsidRPr="008A3470">
        <w:rPr>
          <w:rFonts w:hint="eastAsia"/>
        </w:rPr>
        <w:t>-</w:t>
      </w:r>
      <w:r>
        <w:t>3</w:t>
      </w:r>
    </w:p>
  </w:footnote>
  <w:footnote w:id="168">
    <w:p w:rsidR="003340A2" w:rsidRPr="004F744B" w:rsidRDefault="003340A2" w:rsidP="00B931E3">
      <w:pPr>
        <w:pStyle w:val="a9"/>
      </w:pPr>
      <w:r>
        <w:rPr>
          <w:rStyle w:val="ab"/>
        </w:rPr>
        <w:footnoteRef/>
      </w:r>
      <w:r>
        <w:t xml:space="preserve"> </w:t>
      </w:r>
      <w:r w:rsidRPr="000D1CA2">
        <w:rPr>
          <w:rFonts w:hint="eastAsia"/>
        </w:rPr>
        <w:t>G</w:t>
      </w:r>
      <w:r>
        <w:rPr>
          <w:rFonts w:hint="eastAsia"/>
        </w:rPr>
        <w:t>L</w:t>
      </w:r>
      <w:r w:rsidRPr="000D1CA2">
        <w:rPr>
          <w:rFonts w:hint="eastAsia"/>
        </w:rPr>
        <w:t>（</w:t>
      </w:r>
      <w:r>
        <w:rPr>
          <w:rFonts w:hint="eastAsia"/>
        </w:rPr>
        <w:t>仮名加工情報・</w:t>
      </w:r>
      <w:r w:rsidRPr="000D1CA2">
        <w:rPr>
          <w:rFonts w:hint="eastAsia"/>
        </w:rPr>
        <w:t>匿名加工情報編）（別表</w:t>
      </w:r>
      <w:r>
        <w:rPr>
          <w:rFonts w:hint="eastAsia"/>
        </w:rPr>
        <w:t>２）</w:t>
      </w:r>
    </w:p>
  </w:footnote>
  <w:footnote w:id="169">
    <w:p w:rsidR="003340A2" w:rsidRDefault="003340A2" w:rsidP="00B931E3">
      <w:pPr>
        <w:pStyle w:val="a9"/>
      </w:pPr>
      <w:r>
        <w:rPr>
          <w:rStyle w:val="ab"/>
        </w:rPr>
        <w:footnoteRef/>
      </w:r>
      <w:r w:rsidRPr="00694549">
        <w:rPr>
          <w:rFonts w:hint="eastAsia"/>
        </w:rPr>
        <w:t>法</w:t>
      </w:r>
      <w:r>
        <w:rPr>
          <w:rFonts w:hint="eastAsia"/>
        </w:rPr>
        <w:t>43</w:t>
      </w:r>
      <w:r w:rsidRPr="00694549">
        <w:rPr>
          <w:rFonts w:hint="eastAsia"/>
        </w:rPr>
        <w:t>条１項、規則</w:t>
      </w:r>
      <w:r>
        <w:t>34</w:t>
      </w:r>
      <w:r w:rsidRPr="00694549">
        <w:rPr>
          <w:rFonts w:hint="eastAsia"/>
        </w:rPr>
        <w:t>条、</w:t>
      </w:r>
      <w:r w:rsidRPr="00694549">
        <w:rPr>
          <w:rFonts w:hint="eastAsia"/>
        </w:rPr>
        <w:t>GL</w:t>
      </w:r>
      <w:r w:rsidRPr="00694549">
        <w:rPr>
          <w:rFonts w:hint="eastAsia"/>
        </w:rPr>
        <w:t>（匿名加工情報編）</w:t>
      </w:r>
      <w:r>
        <w:t>3-2-2</w:t>
      </w:r>
    </w:p>
  </w:footnote>
  <w:footnote w:id="170">
    <w:p w:rsidR="003340A2" w:rsidRDefault="003340A2" w:rsidP="00B931E3">
      <w:pPr>
        <w:pStyle w:val="a9"/>
        <w:tabs>
          <w:tab w:val="left" w:pos="1155"/>
        </w:tabs>
      </w:pPr>
      <w:r>
        <w:rPr>
          <w:rStyle w:val="ab"/>
        </w:rPr>
        <w:footnoteRef/>
      </w:r>
      <w:r>
        <w:t xml:space="preserve"> </w:t>
      </w:r>
      <w:r w:rsidRPr="00C26E11">
        <w:rPr>
          <w:rFonts w:hint="eastAsia"/>
        </w:rPr>
        <w:t>規則</w:t>
      </w:r>
      <w:r>
        <w:rPr>
          <w:rFonts w:hint="eastAsia"/>
        </w:rPr>
        <w:t>34</w:t>
      </w:r>
      <w:r w:rsidRPr="00C26E11">
        <w:rPr>
          <w:rFonts w:hint="eastAsia"/>
        </w:rPr>
        <w:t>条１号、</w:t>
      </w:r>
      <w:r w:rsidRPr="00C26E11">
        <w:rPr>
          <w:rFonts w:hint="eastAsia"/>
        </w:rPr>
        <w:t>GL</w:t>
      </w:r>
      <w:r w:rsidRPr="00C26E11">
        <w:rPr>
          <w:rFonts w:hint="eastAsia"/>
        </w:rPr>
        <w:t>（</w:t>
      </w:r>
      <w:r>
        <w:rPr>
          <w:rFonts w:hint="eastAsia"/>
        </w:rPr>
        <w:t>仮名加工情報・</w:t>
      </w:r>
      <w:r w:rsidRPr="00C26E11">
        <w:rPr>
          <w:rFonts w:hint="eastAsia"/>
        </w:rPr>
        <w:t>匿名加工情報編）</w:t>
      </w:r>
      <w:r w:rsidRPr="00C26E11">
        <w:rPr>
          <w:rFonts w:hint="eastAsia"/>
        </w:rPr>
        <w:t>3</w:t>
      </w:r>
      <w:r w:rsidRPr="00C26E11">
        <w:rPr>
          <w:rFonts w:hint="eastAsia"/>
        </w:rPr>
        <w:t>－</w:t>
      </w:r>
      <w:r>
        <w:rPr>
          <w:rFonts w:hint="eastAsia"/>
        </w:rPr>
        <w:t>2</w:t>
      </w:r>
      <w:r>
        <w:rPr>
          <w:rFonts w:hint="eastAsia"/>
        </w:rPr>
        <w:t>－</w:t>
      </w:r>
      <w:r w:rsidRPr="00C26E11">
        <w:rPr>
          <w:rFonts w:hint="eastAsia"/>
        </w:rPr>
        <w:t>2</w:t>
      </w:r>
      <w:r w:rsidRPr="00C26E11">
        <w:rPr>
          <w:rFonts w:hint="eastAsia"/>
        </w:rPr>
        <w:t>－</w:t>
      </w:r>
      <w:r w:rsidRPr="00C26E11">
        <w:rPr>
          <w:rFonts w:hint="eastAsia"/>
        </w:rPr>
        <w:t>1</w:t>
      </w:r>
    </w:p>
  </w:footnote>
  <w:footnote w:id="171">
    <w:p w:rsidR="003340A2" w:rsidRPr="005835EA" w:rsidRDefault="003340A2">
      <w:pPr>
        <w:pStyle w:val="a9"/>
      </w:pPr>
      <w:r>
        <w:rPr>
          <w:rStyle w:val="ab"/>
        </w:rPr>
        <w:footnoteRef/>
      </w:r>
      <w:r>
        <w:t xml:space="preserve"> </w:t>
      </w:r>
      <w:r>
        <w:rPr>
          <w:rFonts w:hint="eastAsia"/>
        </w:rPr>
        <w:t>規則</w:t>
      </w:r>
      <w:r>
        <w:rPr>
          <w:rFonts w:hint="eastAsia"/>
        </w:rPr>
        <w:t>34</w:t>
      </w:r>
      <w:r>
        <w:rPr>
          <w:rFonts w:hint="eastAsia"/>
        </w:rPr>
        <w:t>条２号、</w:t>
      </w:r>
      <w:r>
        <w:rPr>
          <w:rFonts w:hint="eastAsia"/>
        </w:rPr>
        <w:t>GL</w:t>
      </w:r>
      <w:r>
        <w:rPr>
          <w:rFonts w:hint="eastAsia"/>
        </w:rPr>
        <w:t>（仮名加工情報・匿名加工情報）３－２－２－２</w:t>
      </w:r>
    </w:p>
  </w:footnote>
  <w:footnote w:id="172">
    <w:p w:rsidR="003340A2" w:rsidRDefault="003340A2" w:rsidP="00B931E3">
      <w:pPr>
        <w:pStyle w:val="a9"/>
      </w:pPr>
      <w:r>
        <w:rPr>
          <w:rStyle w:val="ab"/>
        </w:rPr>
        <w:footnoteRef/>
      </w:r>
      <w:r>
        <w:rPr>
          <w:rFonts w:hint="eastAsia"/>
        </w:rPr>
        <w:t xml:space="preserve"> </w:t>
      </w:r>
      <w:r w:rsidRPr="00C26E11">
        <w:rPr>
          <w:rFonts w:hint="eastAsia"/>
        </w:rPr>
        <w:t>規則</w:t>
      </w:r>
      <w:r>
        <w:t>34</w:t>
      </w:r>
      <w:r w:rsidRPr="00C26E11">
        <w:rPr>
          <w:rFonts w:hint="eastAsia"/>
        </w:rPr>
        <w:t>条３号、</w:t>
      </w:r>
      <w:r w:rsidRPr="00C26E11">
        <w:rPr>
          <w:rFonts w:hint="eastAsia"/>
        </w:rPr>
        <w:t>GL</w:t>
      </w:r>
      <w:r w:rsidRPr="00C26E11">
        <w:rPr>
          <w:rFonts w:hint="eastAsia"/>
        </w:rPr>
        <w:t>（</w:t>
      </w:r>
      <w:r>
        <w:rPr>
          <w:rFonts w:hint="eastAsia"/>
        </w:rPr>
        <w:t>仮名加工情報・</w:t>
      </w:r>
      <w:r w:rsidRPr="00C26E11">
        <w:rPr>
          <w:rFonts w:hint="eastAsia"/>
        </w:rPr>
        <w:t>匿名加工情報編）</w:t>
      </w:r>
      <w:r w:rsidRPr="00C26E11">
        <w:rPr>
          <w:rFonts w:hint="eastAsia"/>
        </w:rPr>
        <w:t>3</w:t>
      </w:r>
      <w:r w:rsidRPr="00C26E11">
        <w:rPr>
          <w:rFonts w:hint="eastAsia"/>
        </w:rPr>
        <w:t>－</w:t>
      </w:r>
      <w:r w:rsidRPr="00C26E11">
        <w:rPr>
          <w:rFonts w:hint="eastAsia"/>
        </w:rPr>
        <w:t>2</w:t>
      </w:r>
      <w:r w:rsidRPr="00C26E11">
        <w:rPr>
          <w:rFonts w:hint="eastAsia"/>
        </w:rPr>
        <w:t>－</w:t>
      </w:r>
      <w:r>
        <w:rPr>
          <w:rFonts w:hint="eastAsia"/>
        </w:rPr>
        <w:t>２－</w:t>
      </w:r>
      <w:r w:rsidRPr="00C26E11">
        <w:rPr>
          <w:rFonts w:hint="eastAsia"/>
        </w:rPr>
        <w:t>3</w:t>
      </w:r>
    </w:p>
  </w:footnote>
  <w:footnote w:id="173">
    <w:p w:rsidR="003340A2" w:rsidRPr="00C26E11" w:rsidRDefault="003340A2" w:rsidP="00B931E3">
      <w:pPr>
        <w:pStyle w:val="a9"/>
      </w:pPr>
      <w:r>
        <w:rPr>
          <w:rStyle w:val="ab"/>
        </w:rPr>
        <w:footnoteRef/>
      </w:r>
      <w:r>
        <w:rPr>
          <w:rFonts w:hint="eastAsia"/>
        </w:rPr>
        <w:t xml:space="preserve"> </w:t>
      </w:r>
      <w:r w:rsidRPr="00C26E11">
        <w:rPr>
          <w:rFonts w:hint="eastAsia"/>
        </w:rPr>
        <w:t>規則</w:t>
      </w:r>
      <w:r>
        <w:rPr>
          <w:rFonts w:hint="eastAsia"/>
        </w:rPr>
        <w:t>34</w:t>
      </w:r>
      <w:r w:rsidRPr="00C26E11">
        <w:rPr>
          <w:rFonts w:hint="eastAsia"/>
        </w:rPr>
        <w:t>条</w:t>
      </w:r>
      <w:r w:rsidRPr="00C26E11">
        <w:rPr>
          <w:rFonts w:hint="eastAsia"/>
        </w:rPr>
        <w:t>4</w:t>
      </w:r>
      <w:r w:rsidRPr="00C26E11">
        <w:rPr>
          <w:rFonts w:hint="eastAsia"/>
        </w:rPr>
        <w:t>号、</w:t>
      </w:r>
      <w:r w:rsidRPr="00C26E11">
        <w:rPr>
          <w:rFonts w:hint="eastAsia"/>
        </w:rPr>
        <w:t>GL</w:t>
      </w:r>
      <w:r w:rsidRPr="00C26E11">
        <w:rPr>
          <w:rFonts w:hint="eastAsia"/>
        </w:rPr>
        <w:t>（匿名加工情報編）</w:t>
      </w:r>
      <w:r w:rsidRPr="00C26E11">
        <w:rPr>
          <w:rFonts w:hint="eastAsia"/>
        </w:rPr>
        <w:t>3</w:t>
      </w:r>
      <w:r w:rsidRPr="00C26E11">
        <w:rPr>
          <w:rFonts w:hint="eastAsia"/>
        </w:rPr>
        <w:t>－</w:t>
      </w:r>
      <w:r w:rsidRPr="00C26E11">
        <w:rPr>
          <w:rFonts w:hint="eastAsia"/>
        </w:rPr>
        <w:t>2</w:t>
      </w:r>
      <w:r w:rsidRPr="00C26E11">
        <w:rPr>
          <w:rFonts w:hint="eastAsia"/>
        </w:rPr>
        <w:t>－</w:t>
      </w:r>
      <w:r>
        <w:rPr>
          <w:rFonts w:hint="eastAsia"/>
        </w:rPr>
        <w:t>2</w:t>
      </w:r>
      <w:r>
        <w:rPr>
          <w:rFonts w:hint="eastAsia"/>
        </w:rPr>
        <w:t>－</w:t>
      </w:r>
      <w:r w:rsidRPr="00C26E11">
        <w:rPr>
          <w:rFonts w:hint="eastAsia"/>
        </w:rPr>
        <w:t>4</w:t>
      </w:r>
    </w:p>
  </w:footnote>
  <w:footnote w:id="174">
    <w:p w:rsidR="003340A2" w:rsidRDefault="003340A2" w:rsidP="00B931E3">
      <w:pPr>
        <w:pStyle w:val="a9"/>
      </w:pPr>
      <w:r>
        <w:rPr>
          <w:rStyle w:val="ab"/>
        </w:rPr>
        <w:footnoteRef/>
      </w:r>
      <w:r>
        <w:rPr>
          <w:rFonts w:hint="eastAsia"/>
        </w:rPr>
        <w:t xml:space="preserve"> </w:t>
      </w:r>
      <w:r w:rsidRPr="00C26E11">
        <w:rPr>
          <w:rFonts w:hint="eastAsia"/>
        </w:rPr>
        <w:t>規則</w:t>
      </w:r>
      <w:r>
        <w:rPr>
          <w:rFonts w:hint="eastAsia"/>
        </w:rPr>
        <w:t>34</w:t>
      </w:r>
      <w:r w:rsidRPr="00C26E11">
        <w:rPr>
          <w:rFonts w:hint="eastAsia"/>
        </w:rPr>
        <w:t>条</w:t>
      </w:r>
      <w:r w:rsidRPr="00C26E11">
        <w:rPr>
          <w:rFonts w:hint="eastAsia"/>
        </w:rPr>
        <w:t>5</w:t>
      </w:r>
      <w:r w:rsidRPr="00C26E11">
        <w:rPr>
          <w:rFonts w:hint="eastAsia"/>
        </w:rPr>
        <w:t>号、</w:t>
      </w:r>
      <w:r w:rsidRPr="00C26E11">
        <w:rPr>
          <w:rFonts w:hint="eastAsia"/>
        </w:rPr>
        <w:t>GL</w:t>
      </w:r>
      <w:r w:rsidRPr="00C26E11">
        <w:rPr>
          <w:rFonts w:hint="eastAsia"/>
        </w:rPr>
        <w:t>（匿名加工情報編）</w:t>
      </w:r>
      <w:r w:rsidRPr="00C26E11">
        <w:rPr>
          <w:rFonts w:hint="eastAsia"/>
        </w:rPr>
        <w:t>3</w:t>
      </w:r>
      <w:r w:rsidRPr="00C26E11">
        <w:rPr>
          <w:rFonts w:hint="eastAsia"/>
        </w:rPr>
        <w:t>－</w:t>
      </w:r>
      <w:r w:rsidRPr="00C26E11">
        <w:rPr>
          <w:rFonts w:hint="eastAsia"/>
        </w:rPr>
        <w:t>2</w:t>
      </w:r>
      <w:r w:rsidRPr="00C26E11">
        <w:rPr>
          <w:rFonts w:hint="eastAsia"/>
        </w:rPr>
        <w:t>－</w:t>
      </w:r>
      <w:r>
        <w:rPr>
          <w:rFonts w:hint="eastAsia"/>
        </w:rPr>
        <w:t>2</w:t>
      </w:r>
      <w:r>
        <w:rPr>
          <w:rFonts w:hint="eastAsia"/>
        </w:rPr>
        <w:t>－</w:t>
      </w:r>
      <w:r>
        <w:rPr>
          <w:rFonts w:hint="eastAsia"/>
        </w:rPr>
        <w:t>5</w:t>
      </w:r>
    </w:p>
  </w:footnote>
  <w:footnote w:id="175">
    <w:p w:rsidR="003340A2" w:rsidRPr="00154FA8" w:rsidRDefault="003340A2" w:rsidP="00B931E3">
      <w:pPr>
        <w:pStyle w:val="a9"/>
      </w:pPr>
      <w:r>
        <w:rPr>
          <w:rStyle w:val="ab"/>
        </w:rPr>
        <w:footnoteRef/>
      </w:r>
      <w:r w:rsidRPr="00154FA8">
        <w:rPr>
          <w:rFonts w:hint="eastAsia"/>
        </w:rPr>
        <w:t>個人情報保護委員会「個人情報保護委員会事務局レポート：</w:t>
      </w:r>
      <w:r>
        <w:rPr>
          <w:rFonts w:hint="eastAsia"/>
        </w:rPr>
        <w:t>仮名加工情報・</w:t>
      </w:r>
      <w:r w:rsidRPr="00154FA8">
        <w:rPr>
          <w:rFonts w:hint="eastAsia"/>
        </w:rPr>
        <w:t>匿名加工情報～</w:t>
      </w:r>
      <w:r>
        <w:rPr>
          <w:rFonts w:hint="eastAsia"/>
        </w:rPr>
        <w:t>信頼ある個人情報の利活用に向けて―制度編－</w:t>
      </w:r>
      <w:r w:rsidRPr="00154FA8">
        <w:rPr>
          <w:rFonts w:hint="eastAsia"/>
        </w:rPr>
        <w:t>」</w:t>
      </w:r>
      <w:r>
        <w:rPr>
          <w:rFonts w:hint="eastAsia"/>
        </w:rPr>
        <w:t>78</w:t>
      </w:r>
      <w:r>
        <w:rPr>
          <w:rFonts w:hint="eastAsia"/>
        </w:rPr>
        <w:t>～</w:t>
      </w:r>
      <w:r>
        <w:rPr>
          <w:rFonts w:hint="eastAsia"/>
        </w:rPr>
        <w:t>79</w:t>
      </w:r>
      <w:r>
        <w:rPr>
          <w:rFonts w:hint="eastAsia"/>
        </w:rPr>
        <w:t>頁参照</w:t>
      </w:r>
    </w:p>
  </w:footnote>
  <w:footnote w:id="176">
    <w:p w:rsidR="003340A2" w:rsidRDefault="003340A2" w:rsidP="00B931E3">
      <w:pPr>
        <w:pStyle w:val="a9"/>
      </w:pPr>
      <w:r>
        <w:rPr>
          <w:rStyle w:val="ab"/>
        </w:rPr>
        <w:footnoteRef/>
      </w:r>
      <w:r>
        <w:t xml:space="preserve"> </w:t>
      </w:r>
      <w:r w:rsidRPr="00C26E11">
        <w:rPr>
          <w:rFonts w:hint="eastAsia"/>
        </w:rPr>
        <w:t>法</w:t>
      </w:r>
      <w:r>
        <w:rPr>
          <w:rFonts w:hint="eastAsia"/>
        </w:rPr>
        <w:t>43</w:t>
      </w:r>
      <w:r w:rsidRPr="00C26E11">
        <w:rPr>
          <w:rFonts w:hint="eastAsia"/>
        </w:rPr>
        <w:t>条３項、規則</w:t>
      </w:r>
      <w:r>
        <w:rPr>
          <w:rFonts w:hint="eastAsia"/>
        </w:rPr>
        <w:t>36</w:t>
      </w:r>
      <w:r w:rsidRPr="00C26E11">
        <w:rPr>
          <w:rFonts w:hint="eastAsia"/>
        </w:rPr>
        <w:t>条、</w:t>
      </w:r>
      <w:r w:rsidRPr="00C26E11">
        <w:rPr>
          <w:rFonts w:hint="eastAsia"/>
        </w:rPr>
        <w:t>GL</w:t>
      </w:r>
      <w:r w:rsidRPr="00C26E11">
        <w:rPr>
          <w:rFonts w:hint="eastAsia"/>
        </w:rPr>
        <w:t>（</w:t>
      </w:r>
      <w:r>
        <w:rPr>
          <w:rFonts w:hint="eastAsia"/>
        </w:rPr>
        <w:t>仮名加工情報・</w:t>
      </w:r>
      <w:r w:rsidRPr="00C26E11">
        <w:rPr>
          <w:rFonts w:hint="eastAsia"/>
        </w:rPr>
        <w:t>匿名加工情報編）</w:t>
      </w:r>
      <w:r w:rsidRPr="00C26E11">
        <w:rPr>
          <w:rFonts w:hint="eastAsia"/>
        </w:rPr>
        <w:t>3-2</w:t>
      </w:r>
      <w:r>
        <w:t>-</w:t>
      </w:r>
      <w:r>
        <w:rPr>
          <w:rFonts w:hint="eastAsia"/>
        </w:rPr>
        <w:t>4</w:t>
      </w:r>
    </w:p>
  </w:footnote>
  <w:footnote w:id="177">
    <w:p w:rsidR="003340A2" w:rsidRDefault="003340A2" w:rsidP="00B931E3">
      <w:pPr>
        <w:pStyle w:val="a9"/>
      </w:pPr>
      <w:r>
        <w:rPr>
          <w:rStyle w:val="ab"/>
        </w:rPr>
        <w:footnoteRef/>
      </w:r>
      <w:r>
        <w:t xml:space="preserve"> </w:t>
      </w:r>
      <w:r w:rsidRPr="000D1CA2">
        <w:rPr>
          <w:rFonts w:hint="eastAsia"/>
        </w:rPr>
        <w:t>GL</w:t>
      </w:r>
      <w:r w:rsidRPr="000D1CA2">
        <w:rPr>
          <w:rFonts w:hint="eastAsia"/>
        </w:rPr>
        <w:t>（</w:t>
      </w:r>
      <w:r>
        <w:rPr>
          <w:rFonts w:hint="eastAsia"/>
        </w:rPr>
        <w:t>仮名加工情報・</w:t>
      </w:r>
      <w:r w:rsidRPr="000D1CA2">
        <w:rPr>
          <w:rFonts w:hint="eastAsia"/>
        </w:rPr>
        <w:t>匿名加工情報編）</w:t>
      </w:r>
      <w:r w:rsidRPr="000D1CA2">
        <w:rPr>
          <w:rFonts w:hint="eastAsia"/>
        </w:rPr>
        <w:t>3-2</w:t>
      </w:r>
      <w:r>
        <w:t>-4</w:t>
      </w:r>
    </w:p>
  </w:footnote>
  <w:footnote w:id="178">
    <w:p w:rsidR="003340A2" w:rsidRDefault="003340A2" w:rsidP="00B931E3">
      <w:pPr>
        <w:pStyle w:val="a9"/>
      </w:pPr>
      <w:r>
        <w:rPr>
          <w:rStyle w:val="ab"/>
        </w:rPr>
        <w:footnoteRef/>
      </w:r>
      <w:r>
        <w:t xml:space="preserve"> </w:t>
      </w:r>
      <w:r w:rsidRPr="000D1CA2">
        <w:rPr>
          <w:rFonts w:hint="eastAsia"/>
        </w:rPr>
        <w:t>GL</w:t>
      </w:r>
      <w:r w:rsidRPr="000D1CA2">
        <w:rPr>
          <w:rFonts w:hint="eastAsia"/>
        </w:rPr>
        <w:t>（</w:t>
      </w:r>
      <w:r>
        <w:rPr>
          <w:rFonts w:hint="eastAsia"/>
        </w:rPr>
        <w:t>仮名加工情報・</w:t>
      </w:r>
      <w:r w:rsidRPr="000D1CA2">
        <w:rPr>
          <w:rFonts w:hint="eastAsia"/>
        </w:rPr>
        <w:t>匿名加工情報編）</w:t>
      </w:r>
      <w:r w:rsidRPr="000D1CA2">
        <w:rPr>
          <w:rFonts w:hint="eastAsia"/>
        </w:rPr>
        <w:t>3-2</w:t>
      </w:r>
      <w:r>
        <w:t>-4</w:t>
      </w:r>
    </w:p>
  </w:footnote>
  <w:footnote w:id="179">
    <w:p w:rsidR="003340A2" w:rsidRDefault="003340A2" w:rsidP="00B931E3">
      <w:pPr>
        <w:pStyle w:val="a9"/>
      </w:pPr>
      <w:r>
        <w:rPr>
          <w:rStyle w:val="ab"/>
        </w:rPr>
        <w:footnoteRef/>
      </w:r>
      <w:r>
        <w:t xml:space="preserve"> </w:t>
      </w:r>
      <w:r>
        <w:rPr>
          <w:rFonts w:hint="eastAsia"/>
        </w:rPr>
        <w:t>法</w:t>
      </w:r>
      <w:r>
        <w:rPr>
          <w:rFonts w:hint="eastAsia"/>
        </w:rPr>
        <w:t>43</w:t>
      </w:r>
      <w:r>
        <w:rPr>
          <w:rFonts w:hint="eastAsia"/>
        </w:rPr>
        <w:t>条５項、</w:t>
      </w:r>
      <w:r>
        <w:rPr>
          <w:rFonts w:hint="eastAsia"/>
        </w:rPr>
        <w:t>GL</w:t>
      </w:r>
      <w:r>
        <w:rPr>
          <w:rFonts w:hint="eastAsia"/>
        </w:rPr>
        <w:t>（仮名加工情報・匿名加工情報編）</w:t>
      </w:r>
      <w:r>
        <w:rPr>
          <w:rFonts w:hint="eastAsia"/>
        </w:rPr>
        <w:t>3-2-6</w:t>
      </w:r>
    </w:p>
  </w:footnote>
  <w:footnote w:id="180">
    <w:p w:rsidR="003340A2" w:rsidRPr="005F3CB0" w:rsidRDefault="003340A2">
      <w:pPr>
        <w:pStyle w:val="a9"/>
      </w:pPr>
      <w:r>
        <w:rPr>
          <w:rStyle w:val="ab"/>
        </w:rPr>
        <w:footnoteRef/>
      </w:r>
      <w:r>
        <w:t xml:space="preserve"> </w:t>
      </w:r>
      <w:r w:rsidRPr="005F3CB0">
        <w:rPr>
          <w:rFonts w:hint="eastAsia"/>
        </w:rPr>
        <w:t>法</w:t>
      </w:r>
      <w:r w:rsidRPr="005F3CB0">
        <w:rPr>
          <w:rFonts w:hint="eastAsia"/>
        </w:rPr>
        <w:t>45</w:t>
      </w:r>
      <w:r w:rsidRPr="005F3CB0">
        <w:rPr>
          <w:rFonts w:hint="eastAsia"/>
        </w:rPr>
        <w:t>条、</w:t>
      </w:r>
      <w:r w:rsidRPr="005F3CB0">
        <w:rPr>
          <w:rFonts w:hint="eastAsia"/>
        </w:rPr>
        <w:t>GL</w:t>
      </w:r>
      <w:r w:rsidRPr="005F3CB0">
        <w:rPr>
          <w:rFonts w:hint="eastAsia"/>
        </w:rPr>
        <w:t>（仮名加工情報・匿名加工情報編）</w:t>
      </w:r>
      <w:r w:rsidRPr="005F3CB0">
        <w:rPr>
          <w:rFonts w:hint="eastAsia"/>
        </w:rPr>
        <w:t>3-2-6</w:t>
      </w:r>
    </w:p>
  </w:footnote>
  <w:footnote w:id="181">
    <w:p w:rsidR="003340A2" w:rsidRDefault="003340A2" w:rsidP="00B931E3">
      <w:pPr>
        <w:pStyle w:val="a9"/>
      </w:pPr>
      <w:r>
        <w:rPr>
          <w:rStyle w:val="ab"/>
        </w:rPr>
        <w:footnoteRef/>
      </w:r>
      <w:r>
        <w:t xml:space="preserve"> </w:t>
      </w:r>
      <w:r>
        <w:rPr>
          <w:rFonts w:hint="eastAsia"/>
        </w:rPr>
        <w:t>法</w:t>
      </w:r>
      <w:r>
        <w:rPr>
          <w:rFonts w:hint="eastAsia"/>
        </w:rPr>
        <w:t>43</w:t>
      </w:r>
      <w:r>
        <w:rPr>
          <w:rFonts w:hint="eastAsia"/>
        </w:rPr>
        <w:t>条４項、</w:t>
      </w:r>
      <w:r w:rsidRPr="006003C7">
        <w:rPr>
          <w:rFonts w:hint="eastAsia"/>
        </w:rPr>
        <w:t>規則</w:t>
      </w:r>
      <w:r>
        <w:rPr>
          <w:rFonts w:hint="eastAsia"/>
        </w:rPr>
        <w:t>37</w:t>
      </w:r>
      <w:r w:rsidRPr="006003C7">
        <w:rPr>
          <w:rFonts w:hint="eastAsia"/>
        </w:rPr>
        <w:t>条、</w:t>
      </w:r>
      <w:r w:rsidRPr="006003C7">
        <w:rPr>
          <w:rFonts w:hint="eastAsia"/>
        </w:rPr>
        <w:t>GL</w:t>
      </w:r>
      <w:r w:rsidRPr="006003C7">
        <w:rPr>
          <w:rFonts w:hint="eastAsia"/>
        </w:rPr>
        <w:t>（</w:t>
      </w:r>
      <w:r>
        <w:rPr>
          <w:rFonts w:hint="eastAsia"/>
        </w:rPr>
        <w:t>仮名加工情報・</w:t>
      </w:r>
      <w:r w:rsidRPr="006003C7">
        <w:rPr>
          <w:rFonts w:hint="eastAsia"/>
        </w:rPr>
        <w:t>匿名加工情報編）</w:t>
      </w:r>
      <w:r w:rsidRPr="006003C7">
        <w:rPr>
          <w:rFonts w:hint="eastAsia"/>
        </w:rPr>
        <w:t>3-</w:t>
      </w:r>
      <w:r>
        <w:rPr>
          <w:rFonts w:hint="eastAsia"/>
        </w:rPr>
        <w:t>2-</w:t>
      </w:r>
      <w:r w:rsidRPr="006003C7">
        <w:rPr>
          <w:rFonts w:hint="eastAsia"/>
        </w:rPr>
        <w:t>5</w:t>
      </w:r>
    </w:p>
  </w:footnote>
  <w:footnote w:id="182">
    <w:p w:rsidR="003340A2" w:rsidRPr="005F3CB0" w:rsidRDefault="003340A2">
      <w:pPr>
        <w:pStyle w:val="a9"/>
      </w:pPr>
      <w:r>
        <w:rPr>
          <w:rStyle w:val="ab"/>
        </w:rPr>
        <w:footnoteRef/>
      </w:r>
      <w:r>
        <w:t xml:space="preserve"> </w:t>
      </w:r>
      <w:r w:rsidRPr="005F3CB0">
        <w:rPr>
          <w:rFonts w:hint="eastAsia"/>
        </w:rPr>
        <w:t>法</w:t>
      </w:r>
      <w:r w:rsidRPr="005F3CB0">
        <w:rPr>
          <w:rFonts w:hint="eastAsia"/>
        </w:rPr>
        <w:t>44</w:t>
      </w:r>
      <w:r w:rsidRPr="005F3CB0">
        <w:rPr>
          <w:rFonts w:hint="eastAsia"/>
        </w:rPr>
        <w:t>条、規則</w:t>
      </w:r>
      <w:r w:rsidRPr="005F3CB0">
        <w:rPr>
          <w:rFonts w:hint="eastAsia"/>
        </w:rPr>
        <w:t>38</w:t>
      </w:r>
      <w:r w:rsidRPr="005F3CB0">
        <w:rPr>
          <w:rFonts w:hint="eastAsia"/>
        </w:rPr>
        <w:t>条、</w:t>
      </w:r>
      <w:r>
        <w:rPr>
          <w:rFonts w:hint="eastAsia"/>
        </w:rPr>
        <w:t>規則</w:t>
      </w:r>
      <w:r>
        <w:rPr>
          <w:rFonts w:hint="eastAsia"/>
        </w:rPr>
        <w:t>37</w:t>
      </w:r>
      <w:r>
        <w:rPr>
          <w:rFonts w:hint="eastAsia"/>
        </w:rPr>
        <w:t>条、</w:t>
      </w:r>
      <w:r w:rsidRPr="005F3CB0">
        <w:rPr>
          <w:rFonts w:hint="eastAsia"/>
        </w:rPr>
        <w:t>GL</w:t>
      </w:r>
      <w:r w:rsidRPr="005F3CB0">
        <w:rPr>
          <w:rFonts w:hint="eastAsia"/>
        </w:rPr>
        <w:t>（仮名加工情報・匿名加工情報編）</w:t>
      </w:r>
      <w:r w:rsidRPr="005F3CB0">
        <w:rPr>
          <w:rFonts w:hint="eastAsia"/>
        </w:rPr>
        <w:t>3-2-5</w:t>
      </w:r>
    </w:p>
  </w:footnote>
  <w:footnote w:id="183">
    <w:p w:rsidR="003340A2" w:rsidRDefault="003340A2">
      <w:pPr>
        <w:pStyle w:val="a9"/>
      </w:pPr>
      <w:r>
        <w:rPr>
          <w:rStyle w:val="ab"/>
        </w:rPr>
        <w:footnoteRef/>
      </w:r>
      <w:r>
        <w:t xml:space="preserve"> </w:t>
      </w:r>
      <w:r>
        <w:rPr>
          <w:rFonts w:hint="eastAsia"/>
        </w:rPr>
        <w:t>個人情報である仮名加工情報の苦情の処理（法</w:t>
      </w:r>
      <w:r>
        <w:rPr>
          <w:rFonts w:hint="eastAsia"/>
        </w:rPr>
        <w:t>41</w:t>
      </w:r>
      <w:r>
        <w:rPr>
          <w:rFonts w:hint="eastAsia"/>
        </w:rPr>
        <w:t>条９項の反対解釈、法</w:t>
      </w:r>
      <w:r>
        <w:rPr>
          <w:rFonts w:hint="eastAsia"/>
        </w:rPr>
        <w:t>40</w:t>
      </w:r>
      <w:r>
        <w:rPr>
          <w:rFonts w:hint="eastAsia"/>
        </w:rPr>
        <w:t>条）、個人情報でない仮名加工情報の苦情の処理（法</w:t>
      </w:r>
      <w:r>
        <w:rPr>
          <w:rFonts w:hint="eastAsia"/>
        </w:rPr>
        <w:t>42</w:t>
      </w:r>
      <w:r>
        <w:rPr>
          <w:rFonts w:hint="eastAsia"/>
        </w:rPr>
        <w:t>条１項）、匿名加工情報の苦情の処理（法</w:t>
      </w:r>
      <w:r>
        <w:rPr>
          <w:rFonts w:hint="eastAsia"/>
        </w:rPr>
        <w:t>46</w:t>
      </w:r>
      <w:r>
        <w:rPr>
          <w:rFonts w:hint="eastAsia"/>
        </w:rPr>
        <w:t>条）。いずれも努力義務。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1E"/>
    <w:rsid w:val="0000063D"/>
    <w:rsid w:val="00001326"/>
    <w:rsid w:val="00001CF8"/>
    <w:rsid w:val="00002473"/>
    <w:rsid w:val="00002614"/>
    <w:rsid w:val="00003074"/>
    <w:rsid w:val="000033BB"/>
    <w:rsid w:val="000038AE"/>
    <w:rsid w:val="00003D5C"/>
    <w:rsid w:val="000041A3"/>
    <w:rsid w:val="00004963"/>
    <w:rsid w:val="00010A74"/>
    <w:rsid w:val="000136AD"/>
    <w:rsid w:val="0001451E"/>
    <w:rsid w:val="00015E41"/>
    <w:rsid w:val="000200E9"/>
    <w:rsid w:val="00020587"/>
    <w:rsid w:val="00020BDA"/>
    <w:rsid w:val="0002185F"/>
    <w:rsid w:val="00021F5B"/>
    <w:rsid w:val="00023E69"/>
    <w:rsid w:val="000246F3"/>
    <w:rsid w:val="00025E0A"/>
    <w:rsid w:val="00026873"/>
    <w:rsid w:val="00030D08"/>
    <w:rsid w:val="00031123"/>
    <w:rsid w:val="00032FEA"/>
    <w:rsid w:val="000348C8"/>
    <w:rsid w:val="000351A0"/>
    <w:rsid w:val="0003540D"/>
    <w:rsid w:val="0003540F"/>
    <w:rsid w:val="0004045A"/>
    <w:rsid w:val="000405E5"/>
    <w:rsid w:val="0004089B"/>
    <w:rsid w:val="00042E2D"/>
    <w:rsid w:val="00043345"/>
    <w:rsid w:val="000434C3"/>
    <w:rsid w:val="000447B2"/>
    <w:rsid w:val="00045EC2"/>
    <w:rsid w:val="00046445"/>
    <w:rsid w:val="0005004E"/>
    <w:rsid w:val="00050750"/>
    <w:rsid w:val="00051014"/>
    <w:rsid w:val="00054B03"/>
    <w:rsid w:val="0005605A"/>
    <w:rsid w:val="0006172F"/>
    <w:rsid w:val="00064D41"/>
    <w:rsid w:val="000674D3"/>
    <w:rsid w:val="00070144"/>
    <w:rsid w:val="000709BB"/>
    <w:rsid w:val="00070B33"/>
    <w:rsid w:val="00071B56"/>
    <w:rsid w:val="0008031D"/>
    <w:rsid w:val="0008082B"/>
    <w:rsid w:val="00083A22"/>
    <w:rsid w:val="00083B58"/>
    <w:rsid w:val="00084057"/>
    <w:rsid w:val="000841AF"/>
    <w:rsid w:val="00084995"/>
    <w:rsid w:val="00084B2E"/>
    <w:rsid w:val="00084C3E"/>
    <w:rsid w:val="00085911"/>
    <w:rsid w:val="00085BFE"/>
    <w:rsid w:val="00086C06"/>
    <w:rsid w:val="00091D4C"/>
    <w:rsid w:val="00092E76"/>
    <w:rsid w:val="00092EF9"/>
    <w:rsid w:val="00092F31"/>
    <w:rsid w:val="000A0F5A"/>
    <w:rsid w:val="000A1240"/>
    <w:rsid w:val="000A13DD"/>
    <w:rsid w:val="000A1499"/>
    <w:rsid w:val="000A48F5"/>
    <w:rsid w:val="000A5A61"/>
    <w:rsid w:val="000A6ED0"/>
    <w:rsid w:val="000A7DE5"/>
    <w:rsid w:val="000B056F"/>
    <w:rsid w:val="000B0EE6"/>
    <w:rsid w:val="000B2F2A"/>
    <w:rsid w:val="000B3C0A"/>
    <w:rsid w:val="000B4918"/>
    <w:rsid w:val="000B67A1"/>
    <w:rsid w:val="000C06FA"/>
    <w:rsid w:val="000C0A04"/>
    <w:rsid w:val="000D3A52"/>
    <w:rsid w:val="000D3E5F"/>
    <w:rsid w:val="000D4AC4"/>
    <w:rsid w:val="000D52C9"/>
    <w:rsid w:val="000D5C9C"/>
    <w:rsid w:val="000D7E24"/>
    <w:rsid w:val="000D7EDF"/>
    <w:rsid w:val="000E3428"/>
    <w:rsid w:val="000E3A08"/>
    <w:rsid w:val="000E3BCE"/>
    <w:rsid w:val="000E48D1"/>
    <w:rsid w:val="000E6461"/>
    <w:rsid w:val="000E7215"/>
    <w:rsid w:val="000F18CA"/>
    <w:rsid w:val="000F25F1"/>
    <w:rsid w:val="000F3FA5"/>
    <w:rsid w:val="000F487C"/>
    <w:rsid w:val="000F5CCD"/>
    <w:rsid w:val="00104352"/>
    <w:rsid w:val="00105E03"/>
    <w:rsid w:val="00105FFD"/>
    <w:rsid w:val="001074CF"/>
    <w:rsid w:val="001101BE"/>
    <w:rsid w:val="00111D99"/>
    <w:rsid w:val="0011476F"/>
    <w:rsid w:val="0011518C"/>
    <w:rsid w:val="00115C98"/>
    <w:rsid w:val="001163B5"/>
    <w:rsid w:val="00117B33"/>
    <w:rsid w:val="00117B4D"/>
    <w:rsid w:val="00117E24"/>
    <w:rsid w:val="00120508"/>
    <w:rsid w:val="0012167B"/>
    <w:rsid w:val="00123943"/>
    <w:rsid w:val="00123EC2"/>
    <w:rsid w:val="001241D3"/>
    <w:rsid w:val="001246AE"/>
    <w:rsid w:val="0012471F"/>
    <w:rsid w:val="00124EA6"/>
    <w:rsid w:val="00126F37"/>
    <w:rsid w:val="00130560"/>
    <w:rsid w:val="001305D2"/>
    <w:rsid w:val="0013071C"/>
    <w:rsid w:val="00130EF6"/>
    <w:rsid w:val="00132A09"/>
    <w:rsid w:val="00132AEC"/>
    <w:rsid w:val="00134542"/>
    <w:rsid w:val="00136253"/>
    <w:rsid w:val="001367A9"/>
    <w:rsid w:val="00137391"/>
    <w:rsid w:val="001374EB"/>
    <w:rsid w:val="00140019"/>
    <w:rsid w:val="00140B3A"/>
    <w:rsid w:val="00142609"/>
    <w:rsid w:val="00145500"/>
    <w:rsid w:val="00147567"/>
    <w:rsid w:val="00147A82"/>
    <w:rsid w:val="00147CE0"/>
    <w:rsid w:val="00150647"/>
    <w:rsid w:val="00150AC1"/>
    <w:rsid w:val="00151F16"/>
    <w:rsid w:val="0015325E"/>
    <w:rsid w:val="00155C5A"/>
    <w:rsid w:val="00156673"/>
    <w:rsid w:val="00157603"/>
    <w:rsid w:val="00160108"/>
    <w:rsid w:val="00160492"/>
    <w:rsid w:val="00161F82"/>
    <w:rsid w:val="0016348B"/>
    <w:rsid w:val="0016622C"/>
    <w:rsid w:val="00166440"/>
    <w:rsid w:val="00166A92"/>
    <w:rsid w:val="00166C7D"/>
    <w:rsid w:val="001704BA"/>
    <w:rsid w:val="00171D27"/>
    <w:rsid w:val="00174219"/>
    <w:rsid w:val="001749E6"/>
    <w:rsid w:val="001749E7"/>
    <w:rsid w:val="00175E02"/>
    <w:rsid w:val="00176BBD"/>
    <w:rsid w:val="0018360B"/>
    <w:rsid w:val="00183EC8"/>
    <w:rsid w:val="00183F20"/>
    <w:rsid w:val="00185402"/>
    <w:rsid w:val="00193D19"/>
    <w:rsid w:val="0019515B"/>
    <w:rsid w:val="0019598E"/>
    <w:rsid w:val="00197C8A"/>
    <w:rsid w:val="00197F30"/>
    <w:rsid w:val="001A1646"/>
    <w:rsid w:val="001A2CE1"/>
    <w:rsid w:val="001A3438"/>
    <w:rsid w:val="001A3A0E"/>
    <w:rsid w:val="001A4DDD"/>
    <w:rsid w:val="001A6713"/>
    <w:rsid w:val="001A6D92"/>
    <w:rsid w:val="001A707F"/>
    <w:rsid w:val="001A76E3"/>
    <w:rsid w:val="001B0091"/>
    <w:rsid w:val="001B01CE"/>
    <w:rsid w:val="001B2F92"/>
    <w:rsid w:val="001B5901"/>
    <w:rsid w:val="001B5C6F"/>
    <w:rsid w:val="001B6F53"/>
    <w:rsid w:val="001B7077"/>
    <w:rsid w:val="001C016C"/>
    <w:rsid w:val="001C0ADB"/>
    <w:rsid w:val="001C23EE"/>
    <w:rsid w:val="001C3C01"/>
    <w:rsid w:val="001C5886"/>
    <w:rsid w:val="001D2143"/>
    <w:rsid w:val="001D219E"/>
    <w:rsid w:val="001D3D0B"/>
    <w:rsid w:val="001E2328"/>
    <w:rsid w:val="001E2CDA"/>
    <w:rsid w:val="001E34CC"/>
    <w:rsid w:val="001E599D"/>
    <w:rsid w:val="001E7583"/>
    <w:rsid w:val="001E798C"/>
    <w:rsid w:val="001F16A9"/>
    <w:rsid w:val="001F1DC5"/>
    <w:rsid w:val="001F2DB2"/>
    <w:rsid w:val="001F4CA1"/>
    <w:rsid w:val="001F56B9"/>
    <w:rsid w:val="001F5712"/>
    <w:rsid w:val="001F5C4C"/>
    <w:rsid w:val="0020053D"/>
    <w:rsid w:val="00202661"/>
    <w:rsid w:val="002037DA"/>
    <w:rsid w:val="00203AEB"/>
    <w:rsid w:val="00203BD6"/>
    <w:rsid w:val="0021079A"/>
    <w:rsid w:val="00211454"/>
    <w:rsid w:val="00213C89"/>
    <w:rsid w:val="002141B0"/>
    <w:rsid w:val="002151F8"/>
    <w:rsid w:val="00215AF6"/>
    <w:rsid w:val="0021734B"/>
    <w:rsid w:val="00220922"/>
    <w:rsid w:val="002221BF"/>
    <w:rsid w:val="00222E2F"/>
    <w:rsid w:val="00223C1B"/>
    <w:rsid w:val="00225F42"/>
    <w:rsid w:val="002260EA"/>
    <w:rsid w:val="0022659D"/>
    <w:rsid w:val="002308D7"/>
    <w:rsid w:val="00230D50"/>
    <w:rsid w:val="00231D7E"/>
    <w:rsid w:val="00231E67"/>
    <w:rsid w:val="00237649"/>
    <w:rsid w:val="002419B2"/>
    <w:rsid w:val="00242345"/>
    <w:rsid w:val="002426C8"/>
    <w:rsid w:val="0024396F"/>
    <w:rsid w:val="00246DBA"/>
    <w:rsid w:val="00247280"/>
    <w:rsid w:val="00250801"/>
    <w:rsid w:val="002539AD"/>
    <w:rsid w:val="0025482E"/>
    <w:rsid w:val="0025526A"/>
    <w:rsid w:val="00256137"/>
    <w:rsid w:val="002562CC"/>
    <w:rsid w:val="00261356"/>
    <w:rsid w:val="00262767"/>
    <w:rsid w:val="002635BA"/>
    <w:rsid w:val="002643BF"/>
    <w:rsid w:val="00264592"/>
    <w:rsid w:val="0026476E"/>
    <w:rsid w:val="00267496"/>
    <w:rsid w:val="002675EB"/>
    <w:rsid w:val="00270FFC"/>
    <w:rsid w:val="0027267A"/>
    <w:rsid w:val="0027344E"/>
    <w:rsid w:val="002743E0"/>
    <w:rsid w:val="00274C11"/>
    <w:rsid w:val="00274C46"/>
    <w:rsid w:val="00274F91"/>
    <w:rsid w:val="002759AE"/>
    <w:rsid w:val="00276D5D"/>
    <w:rsid w:val="00277100"/>
    <w:rsid w:val="00280016"/>
    <w:rsid w:val="00280E64"/>
    <w:rsid w:val="002816CE"/>
    <w:rsid w:val="002823E1"/>
    <w:rsid w:val="00283B6E"/>
    <w:rsid w:val="0028582D"/>
    <w:rsid w:val="00286DCE"/>
    <w:rsid w:val="00290B94"/>
    <w:rsid w:val="0029139E"/>
    <w:rsid w:val="00291FDF"/>
    <w:rsid w:val="00293DEF"/>
    <w:rsid w:val="00294734"/>
    <w:rsid w:val="00294F3B"/>
    <w:rsid w:val="0029635F"/>
    <w:rsid w:val="002A0040"/>
    <w:rsid w:val="002A0D1D"/>
    <w:rsid w:val="002A2F6F"/>
    <w:rsid w:val="002A3FB8"/>
    <w:rsid w:val="002A43FD"/>
    <w:rsid w:val="002A66D4"/>
    <w:rsid w:val="002B0E61"/>
    <w:rsid w:val="002B2BEC"/>
    <w:rsid w:val="002B724D"/>
    <w:rsid w:val="002C064F"/>
    <w:rsid w:val="002C23CA"/>
    <w:rsid w:val="002C3594"/>
    <w:rsid w:val="002C3B52"/>
    <w:rsid w:val="002C3F0C"/>
    <w:rsid w:val="002C4552"/>
    <w:rsid w:val="002C5573"/>
    <w:rsid w:val="002C56E1"/>
    <w:rsid w:val="002C5B16"/>
    <w:rsid w:val="002D2BA9"/>
    <w:rsid w:val="002D3D38"/>
    <w:rsid w:val="002D6102"/>
    <w:rsid w:val="002D695C"/>
    <w:rsid w:val="002D765D"/>
    <w:rsid w:val="002D7F73"/>
    <w:rsid w:val="002E2FF1"/>
    <w:rsid w:val="002E4FA7"/>
    <w:rsid w:val="002E5AEC"/>
    <w:rsid w:val="002E7CD2"/>
    <w:rsid w:val="002F08D2"/>
    <w:rsid w:val="002F0A7F"/>
    <w:rsid w:val="002F373E"/>
    <w:rsid w:val="002F4099"/>
    <w:rsid w:val="002F4B6A"/>
    <w:rsid w:val="002F54BE"/>
    <w:rsid w:val="003003BD"/>
    <w:rsid w:val="00300946"/>
    <w:rsid w:val="00300B41"/>
    <w:rsid w:val="0030109C"/>
    <w:rsid w:val="003017B4"/>
    <w:rsid w:val="00302951"/>
    <w:rsid w:val="00303F33"/>
    <w:rsid w:val="0030448F"/>
    <w:rsid w:val="003048EF"/>
    <w:rsid w:val="00304FB6"/>
    <w:rsid w:val="00305905"/>
    <w:rsid w:val="00305BC2"/>
    <w:rsid w:val="0030644B"/>
    <w:rsid w:val="0031104D"/>
    <w:rsid w:val="00313042"/>
    <w:rsid w:val="0031529F"/>
    <w:rsid w:val="00316043"/>
    <w:rsid w:val="003169F3"/>
    <w:rsid w:val="00317B36"/>
    <w:rsid w:val="003202FB"/>
    <w:rsid w:val="00320C20"/>
    <w:rsid w:val="00320D12"/>
    <w:rsid w:val="003214F7"/>
    <w:rsid w:val="00321AEB"/>
    <w:rsid w:val="003220E7"/>
    <w:rsid w:val="00322F63"/>
    <w:rsid w:val="0032405A"/>
    <w:rsid w:val="003246B7"/>
    <w:rsid w:val="00324770"/>
    <w:rsid w:val="00325249"/>
    <w:rsid w:val="00325B61"/>
    <w:rsid w:val="003279B3"/>
    <w:rsid w:val="00332848"/>
    <w:rsid w:val="003329B4"/>
    <w:rsid w:val="00333C6D"/>
    <w:rsid w:val="003340A2"/>
    <w:rsid w:val="00335D8B"/>
    <w:rsid w:val="00335ED5"/>
    <w:rsid w:val="0033600D"/>
    <w:rsid w:val="00336F77"/>
    <w:rsid w:val="003376DB"/>
    <w:rsid w:val="00337CA3"/>
    <w:rsid w:val="00337E1B"/>
    <w:rsid w:val="00340D58"/>
    <w:rsid w:val="003412D5"/>
    <w:rsid w:val="00342A05"/>
    <w:rsid w:val="00342FB7"/>
    <w:rsid w:val="00343549"/>
    <w:rsid w:val="00346DF4"/>
    <w:rsid w:val="00347FFE"/>
    <w:rsid w:val="0035035C"/>
    <w:rsid w:val="003516C7"/>
    <w:rsid w:val="00352288"/>
    <w:rsid w:val="00354A0F"/>
    <w:rsid w:val="003552E4"/>
    <w:rsid w:val="00356A6C"/>
    <w:rsid w:val="00356CCE"/>
    <w:rsid w:val="00357322"/>
    <w:rsid w:val="0035750E"/>
    <w:rsid w:val="0036419A"/>
    <w:rsid w:val="00365A71"/>
    <w:rsid w:val="003706FB"/>
    <w:rsid w:val="003717A5"/>
    <w:rsid w:val="00371D98"/>
    <w:rsid w:val="003747ED"/>
    <w:rsid w:val="00374B40"/>
    <w:rsid w:val="00376608"/>
    <w:rsid w:val="00376D88"/>
    <w:rsid w:val="0037747A"/>
    <w:rsid w:val="00380011"/>
    <w:rsid w:val="00380A20"/>
    <w:rsid w:val="00380BE6"/>
    <w:rsid w:val="003812AF"/>
    <w:rsid w:val="00382444"/>
    <w:rsid w:val="0038283E"/>
    <w:rsid w:val="00382F20"/>
    <w:rsid w:val="00383063"/>
    <w:rsid w:val="00383BED"/>
    <w:rsid w:val="00384966"/>
    <w:rsid w:val="00386920"/>
    <w:rsid w:val="00391D9F"/>
    <w:rsid w:val="0039321D"/>
    <w:rsid w:val="00393632"/>
    <w:rsid w:val="00393E4B"/>
    <w:rsid w:val="003958A4"/>
    <w:rsid w:val="0039604D"/>
    <w:rsid w:val="003962F3"/>
    <w:rsid w:val="00397113"/>
    <w:rsid w:val="00397756"/>
    <w:rsid w:val="003A1340"/>
    <w:rsid w:val="003A2234"/>
    <w:rsid w:val="003A24AD"/>
    <w:rsid w:val="003A25EE"/>
    <w:rsid w:val="003A31FB"/>
    <w:rsid w:val="003A393A"/>
    <w:rsid w:val="003A3BDF"/>
    <w:rsid w:val="003A7CF0"/>
    <w:rsid w:val="003B2681"/>
    <w:rsid w:val="003B2AD0"/>
    <w:rsid w:val="003B387F"/>
    <w:rsid w:val="003B4013"/>
    <w:rsid w:val="003B4EB7"/>
    <w:rsid w:val="003B5303"/>
    <w:rsid w:val="003C2A11"/>
    <w:rsid w:val="003C2E8B"/>
    <w:rsid w:val="003C3330"/>
    <w:rsid w:val="003C4FD9"/>
    <w:rsid w:val="003C63F4"/>
    <w:rsid w:val="003C6E09"/>
    <w:rsid w:val="003C6EEB"/>
    <w:rsid w:val="003C72C2"/>
    <w:rsid w:val="003C7524"/>
    <w:rsid w:val="003C791D"/>
    <w:rsid w:val="003D4211"/>
    <w:rsid w:val="003D57F1"/>
    <w:rsid w:val="003D7E0B"/>
    <w:rsid w:val="003D7FD9"/>
    <w:rsid w:val="003E001D"/>
    <w:rsid w:val="003E0C17"/>
    <w:rsid w:val="003E0D2F"/>
    <w:rsid w:val="003E119C"/>
    <w:rsid w:val="003E222A"/>
    <w:rsid w:val="003E4C6D"/>
    <w:rsid w:val="003E4CB7"/>
    <w:rsid w:val="003E5E32"/>
    <w:rsid w:val="003E6F82"/>
    <w:rsid w:val="003F007F"/>
    <w:rsid w:val="003F149C"/>
    <w:rsid w:val="003F33B1"/>
    <w:rsid w:val="003F39F1"/>
    <w:rsid w:val="003F53AE"/>
    <w:rsid w:val="003F73CF"/>
    <w:rsid w:val="00400F57"/>
    <w:rsid w:val="0040148E"/>
    <w:rsid w:val="0040184D"/>
    <w:rsid w:val="004034AC"/>
    <w:rsid w:val="00403B1B"/>
    <w:rsid w:val="004041B5"/>
    <w:rsid w:val="00404306"/>
    <w:rsid w:val="00404A44"/>
    <w:rsid w:val="00405E37"/>
    <w:rsid w:val="004068D0"/>
    <w:rsid w:val="00406FE5"/>
    <w:rsid w:val="00407506"/>
    <w:rsid w:val="00411CA1"/>
    <w:rsid w:val="00412240"/>
    <w:rsid w:val="00412959"/>
    <w:rsid w:val="00414DD2"/>
    <w:rsid w:val="00415F96"/>
    <w:rsid w:val="00423CDD"/>
    <w:rsid w:val="00425B37"/>
    <w:rsid w:val="004262CA"/>
    <w:rsid w:val="00430255"/>
    <w:rsid w:val="0043134E"/>
    <w:rsid w:val="00432422"/>
    <w:rsid w:val="0043459E"/>
    <w:rsid w:val="00434879"/>
    <w:rsid w:val="004354DC"/>
    <w:rsid w:val="0043572E"/>
    <w:rsid w:val="004366AE"/>
    <w:rsid w:val="00436B3D"/>
    <w:rsid w:val="00436E31"/>
    <w:rsid w:val="00437D6C"/>
    <w:rsid w:val="00440853"/>
    <w:rsid w:val="004412A4"/>
    <w:rsid w:val="00442408"/>
    <w:rsid w:val="004447A4"/>
    <w:rsid w:val="00444FCF"/>
    <w:rsid w:val="00445DF8"/>
    <w:rsid w:val="00450701"/>
    <w:rsid w:val="00450AE1"/>
    <w:rsid w:val="0045132E"/>
    <w:rsid w:val="0045156F"/>
    <w:rsid w:val="00453E47"/>
    <w:rsid w:val="00460E76"/>
    <w:rsid w:val="0046103B"/>
    <w:rsid w:val="00461F57"/>
    <w:rsid w:val="004627A6"/>
    <w:rsid w:val="00463004"/>
    <w:rsid w:val="00464D64"/>
    <w:rsid w:val="004678E2"/>
    <w:rsid w:val="00470DF2"/>
    <w:rsid w:val="00471F19"/>
    <w:rsid w:val="00472FF2"/>
    <w:rsid w:val="00473000"/>
    <w:rsid w:val="00474138"/>
    <w:rsid w:val="004742F2"/>
    <w:rsid w:val="00476EB1"/>
    <w:rsid w:val="00480282"/>
    <w:rsid w:val="00480767"/>
    <w:rsid w:val="00480EF2"/>
    <w:rsid w:val="00481186"/>
    <w:rsid w:val="004814A8"/>
    <w:rsid w:val="00482BE2"/>
    <w:rsid w:val="00483CF7"/>
    <w:rsid w:val="00487AB7"/>
    <w:rsid w:val="00487FD0"/>
    <w:rsid w:val="00492124"/>
    <w:rsid w:val="004935FE"/>
    <w:rsid w:val="0049474E"/>
    <w:rsid w:val="004A07CD"/>
    <w:rsid w:val="004A1791"/>
    <w:rsid w:val="004A2C2D"/>
    <w:rsid w:val="004A563F"/>
    <w:rsid w:val="004A664A"/>
    <w:rsid w:val="004B0BC4"/>
    <w:rsid w:val="004B1E22"/>
    <w:rsid w:val="004B1FA5"/>
    <w:rsid w:val="004B452E"/>
    <w:rsid w:val="004B4840"/>
    <w:rsid w:val="004B5E12"/>
    <w:rsid w:val="004B6B0E"/>
    <w:rsid w:val="004B6B64"/>
    <w:rsid w:val="004C050B"/>
    <w:rsid w:val="004C12B0"/>
    <w:rsid w:val="004C291A"/>
    <w:rsid w:val="004C2DC5"/>
    <w:rsid w:val="004C3770"/>
    <w:rsid w:val="004C628E"/>
    <w:rsid w:val="004C72FD"/>
    <w:rsid w:val="004D02D8"/>
    <w:rsid w:val="004D0D82"/>
    <w:rsid w:val="004D34E8"/>
    <w:rsid w:val="004D390C"/>
    <w:rsid w:val="004D4440"/>
    <w:rsid w:val="004D4980"/>
    <w:rsid w:val="004D668A"/>
    <w:rsid w:val="004D6EE1"/>
    <w:rsid w:val="004D716D"/>
    <w:rsid w:val="004D7FB4"/>
    <w:rsid w:val="004E11B5"/>
    <w:rsid w:val="004E13FF"/>
    <w:rsid w:val="004E2F9A"/>
    <w:rsid w:val="004E4178"/>
    <w:rsid w:val="004E78FA"/>
    <w:rsid w:val="004E7E1D"/>
    <w:rsid w:val="004F0880"/>
    <w:rsid w:val="004F0911"/>
    <w:rsid w:val="004F0DD8"/>
    <w:rsid w:val="004F209A"/>
    <w:rsid w:val="004F2357"/>
    <w:rsid w:val="004F2513"/>
    <w:rsid w:val="004F2EE7"/>
    <w:rsid w:val="004F319D"/>
    <w:rsid w:val="00500B62"/>
    <w:rsid w:val="00500D3F"/>
    <w:rsid w:val="00500FA0"/>
    <w:rsid w:val="005028FF"/>
    <w:rsid w:val="00505A9A"/>
    <w:rsid w:val="00506C92"/>
    <w:rsid w:val="0051187D"/>
    <w:rsid w:val="00513F69"/>
    <w:rsid w:val="00516437"/>
    <w:rsid w:val="005242B5"/>
    <w:rsid w:val="00526C8D"/>
    <w:rsid w:val="005273F6"/>
    <w:rsid w:val="00527AE5"/>
    <w:rsid w:val="00527FBA"/>
    <w:rsid w:val="0053143A"/>
    <w:rsid w:val="00531A79"/>
    <w:rsid w:val="0053277E"/>
    <w:rsid w:val="00535898"/>
    <w:rsid w:val="00536C77"/>
    <w:rsid w:val="005404B4"/>
    <w:rsid w:val="00540706"/>
    <w:rsid w:val="00541EE2"/>
    <w:rsid w:val="005449EC"/>
    <w:rsid w:val="00544E3F"/>
    <w:rsid w:val="005454C1"/>
    <w:rsid w:val="0054580E"/>
    <w:rsid w:val="00546B9C"/>
    <w:rsid w:val="00547F12"/>
    <w:rsid w:val="00550E25"/>
    <w:rsid w:val="00552199"/>
    <w:rsid w:val="0055351F"/>
    <w:rsid w:val="00553BA8"/>
    <w:rsid w:val="00555144"/>
    <w:rsid w:val="00555473"/>
    <w:rsid w:val="00557AA8"/>
    <w:rsid w:val="005617B7"/>
    <w:rsid w:val="00563D6F"/>
    <w:rsid w:val="0056431F"/>
    <w:rsid w:val="005653F9"/>
    <w:rsid w:val="005678F7"/>
    <w:rsid w:val="00570CD4"/>
    <w:rsid w:val="00571F1D"/>
    <w:rsid w:val="00572F0B"/>
    <w:rsid w:val="00572F2F"/>
    <w:rsid w:val="005730E1"/>
    <w:rsid w:val="00573273"/>
    <w:rsid w:val="00577CF6"/>
    <w:rsid w:val="00580BA8"/>
    <w:rsid w:val="0058243A"/>
    <w:rsid w:val="005830E0"/>
    <w:rsid w:val="005835EA"/>
    <w:rsid w:val="00584C80"/>
    <w:rsid w:val="00585B55"/>
    <w:rsid w:val="00587193"/>
    <w:rsid w:val="00587DE6"/>
    <w:rsid w:val="005915F4"/>
    <w:rsid w:val="00592704"/>
    <w:rsid w:val="00594607"/>
    <w:rsid w:val="005951B8"/>
    <w:rsid w:val="0059553D"/>
    <w:rsid w:val="00595B46"/>
    <w:rsid w:val="005A04F4"/>
    <w:rsid w:val="005A1C70"/>
    <w:rsid w:val="005A3B9E"/>
    <w:rsid w:val="005A6223"/>
    <w:rsid w:val="005A6EA9"/>
    <w:rsid w:val="005A7E3A"/>
    <w:rsid w:val="005B276F"/>
    <w:rsid w:val="005B2855"/>
    <w:rsid w:val="005B3521"/>
    <w:rsid w:val="005B453E"/>
    <w:rsid w:val="005B465D"/>
    <w:rsid w:val="005B628D"/>
    <w:rsid w:val="005B67BC"/>
    <w:rsid w:val="005B751A"/>
    <w:rsid w:val="005B7A3E"/>
    <w:rsid w:val="005C4552"/>
    <w:rsid w:val="005C4B1E"/>
    <w:rsid w:val="005D0DBC"/>
    <w:rsid w:val="005D1440"/>
    <w:rsid w:val="005D14E7"/>
    <w:rsid w:val="005D1883"/>
    <w:rsid w:val="005D222C"/>
    <w:rsid w:val="005D27F9"/>
    <w:rsid w:val="005D2F76"/>
    <w:rsid w:val="005D40C8"/>
    <w:rsid w:val="005D5359"/>
    <w:rsid w:val="005D696B"/>
    <w:rsid w:val="005D6A79"/>
    <w:rsid w:val="005D742C"/>
    <w:rsid w:val="005D7B41"/>
    <w:rsid w:val="005E2D05"/>
    <w:rsid w:val="005E3046"/>
    <w:rsid w:val="005E50A5"/>
    <w:rsid w:val="005E5326"/>
    <w:rsid w:val="005E5E0C"/>
    <w:rsid w:val="005E5F62"/>
    <w:rsid w:val="005E7C2B"/>
    <w:rsid w:val="005F178A"/>
    <w:rsid w:val="005F25C1"/>
    <w:rsid w:val="005F2AE4"/>
    <w:rsid w:val="005F2C95"/>
    <w:rsid w:val="005F3C93"/>
    <w:rsid w:val="005F3CB0"/>
    <w:rsid w:val="005F5245"/>
    <w:rsid w:val="005F5AC6"/>
    <w:rsid w:val="005F665C"/>
    <w:rsid w:val="005F6ED0"/>
    <w:rsid w:val="005F761D"/>
    <w:rsid w:val="006012CB"/>
    <w:rsid w:val="006034B8"/>
    <w:rsid w:val="006035E1"/>
    <w:rsid w:val="00603971"/>
    <w:rsid w:val="0060414B"/>
    <w:rsid w:val="006054DE"/>
    <w:rsid w:val="0060587B"/>
    <w:rsid w:val="00606912"/>
    <w:rsid w:val="00607ADD"/>
    <w:rsid w:val="006103A1"/>
    <w:rsid w:val="0061156D"/>
    <w:rsid w:val="00612305"/>
    <w:rsid w:val="00612DB8"/>
    <w:rsid w:val="00612E28"/>
    <w:rsid w:val="00612FFD"/>
    <w:rsid w:val="00614BF2"/>
    <w:rsid w:val="006157EE"/>
    <w:rsid w:val="00617850"/>
    <w:rsid w:val="006200A2"/>
    <w:rsid w:val="0062052E"/>
    <w:rsid w:val="00620624"/>
    <w:rsid w:val="006207D1"/>
    <w:rsid w:val="00622B60"/>
    <w:rsid w:val="00622E1A"/>
    <w:rsid w:val="00623E39"/>
    <w:rsid w:val="00625EEF"/>
    <w:rsid w:val="0062657F"/>
    <w:rsid w:val="00626BDC"/>
    <w:rsid w:val="0062792C"/>
    <w:rsid w:val="00631298"/>
    <w:rsid w:val="00631DBA"/>
    <w:rsid w:val="0063234F"/>
    <w:rsid w:val="00632365"/>
    <w:rsid w:val="006328BF"/>
    <w:rsid w:val="00634CE3"/>
    <w:rsid w:val="0063560E"/>
    <w:rsid w:val="0063768F"/>
    <w:rsid w:val="0064159B"/>
    <w:rsid w:val="00641A06"/>
    <w:rsid w:val="00641D1B"/>
    <w:rsid w:val="006421C8"/>
    <w:rsid w:val="006422BA"/>
    <w:rsid w:val="00642590"/>
    <w:rsid w:val="0064526E"/>
    <w:rsid w:val="006462D7"/>
    <w:rsid w:val="00646466"/>
    <w:rsid w:val="00650103"/>
    <w:rsid w:val="00650322"/>
    <w:rsid w:val="00650804"/>
    <w:rsid w:val="006517F3"/>
    <w:rsid w:val="006523D1"/>
    <w:rsid w:val="00654359"/>
    <w:rsid w:val="006554BC"/>
    <w:rsid w:val="0065622C"/>
    <w:rsid w:val="00656864"/>
    <w:rsid w:val="00656C15"/>
    <w:rsid w:val="0066095F"/>
    <w:rsid w:val="00663FF8"/>
    <w:rsid w:val="006645F3"/>
    <w:rsid w:val="00664D24"/>
    <w:rsid w:val="00667B98"/>
    <w:rsid w:val="00667BB3"/>
    <w:rsid w:val="006704EA"/>
    <w:rsid w:val="00670E82"/>
    <w:rsid w:val="006715E5"/>
    <w:rsid w:val="006726FF"/>
    <w:rsid w:val="00673A7D"/>
    <w:rsid w:val="00674E2D"/>
    <w:rsid w:val="00682B64"/>
    <w:rsid w:val="00683146"/>
    <w:rsid w:val="006832B4"/>
    <w:rsid w:val="00684A41"/>
    <w:rsid w:val="006872EC"/>
    <w:rsid w:val="00690094"/>
    <w:rsid w:val="00691712"/>
    <w:rsid w:val="006935F5"/>
    <w:rsid w:val="00694565"/>
    <w:rsid w:val="00694AB9"/>
    <w:rsid w:val="00695118"/>
    <w:rsid w:val="0069516C"/>
    <w:rsid w:val="00695481"/>
    <w:rsid w:val="0069690F"/>
    <w:rsid w:val="006A1DFB"/>
    <w:rsid w:val="006A4E6A"/>
    <w:rsid w:val="006A4EA0"/>
    <w:rsid w:val="006A6AE9"/>
    <w:rsid w:val="006B34B6"/>
    <w:rsid w:val="006B49F1"/>
    <w:rsid w:val="006B57A7"/>
    <w:rsid w:val="006B590E"/>
    <w:rsid w:val="006B5F76"/>
    <w:rsid w:val="006B6E36"/>
    <w:rsid w:val="006B71F4"/>
    <w:rsid w:val="006C04D0"/>
    <w:rsid w:val="006C04E9"/>
    <w:rsid w:val="006C1A45"/>
    <w:rsid w:val="006C202E"/>
    <w:rsid w:val="006C2525"/>
    <w:rsid w:val="006C27EB"/>
    <w:rsid w:val="006C2EF6"/>
    <w:rsid w:val="006C404B"/>
    <w:rsid w:val="006D0680"/>
    <w:rsid w:val="006D1BD3"/>
    <w:rsid w:val="006D2A64"/>
    <w:rsid w:val="006D2FBD"/>
    <w:rsid w:val="006D3C8D"/>
    <w:rsid w:val="006D44AE"/>
    <w:rsid w:val="006D5C83"/>
    <w:rsid w:val="006D654D"/>
    <w:rsid w:val="006D6B02"/>
    <w:rsid w:val="006D6FB0"/>
    <w:rsid w:val="006E238D"/>
    <w:rsid w:val="006E2DDC"/>
    <w:rsid w:val="006E3975"/>
    <w:rsid w:val="006E3EB5"/>
    <w:rsid w:val="006E4C4E"/>
    <w:rsid w:val="006E627B"/>
    <w:rsid w:val="006E689E"/>
    <w:rsid w:val="006E734B"/>
    <w:rsid w:val="006F0D66"/>
    <w:rsid w:val="006F160A"/>
    <w:rsid w:val="006F20A5"/>
    <w:rsid w:val="006F6526"/>
    <w:rsid w:val="0070076B"/>
    <w:rsid w:val="007039D3"/>
    <w:rsid w:val="00703CB8"/>
    <w:rsid w:val="00704EB2"/>
    <w:rsid w:val="00707010"/>
    <w:rsid w:val="0070713D"/>
    <w:rsid w:val="00710FF4"/>
    <w:rsid w:val="00711977"/>
    <w:rsid w:val="007120F2"/>
    <w:rsid w:val="00712D99"/>
    <w:rsid w:val="00716985"/>
    <w:rsid w:val="00716E5D"/>
    <w:rsid w:val="007173AE"/>
    <w:rsid w:val="007208DC"/>
    <w:rsid w:val="0072094B"/>
    <w:rsid w:val="00722D28"/>
    <w:rsid w:val="0072355B"/>
    <w:rsid w:val="0072378F"/>
    <w:rsid w:val="00723A35"/>
    <w:rsid w:val="00723F5F"/>
    <w:rsid w:val="007245D3"/>
    <w:rsid w:val="00725737"/>
    <w:rsid w:val="007266DC"/>
    <w:rsid w:val="007273AE"/>
    <w:rsid w:val="00731E40"/>
    <w:rsid w:val="007332D5"/>
    <w:rsid w:val="0073382E"/>
    <w:rsid w:val="007353FB"/>
    <w:rsid w:val="0073548E"/>
    <w:rsid w:val="007354EA"/>
    <w:rsid w:val="00736354"/>
    <w:rsid w:val="00740453"/>
    <w:rsid w:val="007437C6"/>
    <w:rsid w:val="00745CAF"/>
    <w:rsid w:val="007463EF"/>
    <w:rsid w:val="007468B8"/>
    <w:rsid w:val="00747C04"/>
    <w:rsid w:val="00747E29"/>
    <w:rsid w:val="00751EC2"/>
    <w:rsid w:val="00752A32"/>
    <w:rsid w:val="0075525E"/>
    <w:rsid w:val="0075662C"/>
    <w:rsid w:val="007569C4"/>
    <w:rsid w:val="00756F4D"/>
    <w:rsid w:val="007575B2"/>
    <w:rsid w:val="00762E75"/>
    <w:rsid w:val="00763370"/>
    <w:rsid w:val="007637C0"/>
    <w:rsid w:val="00763E7D"/>
    <w:rsid w:val="007646D0"/>
    <w:rsid w:val="00764844"/>
    <w:rsid w:val="007649C6"/>
    <w:rsid w:val="00764C7F"/>
    <w:rsid w:val="00766E72"/>
    <w:rsid w:val="00766F61"/>
    <w:rsid w:val="007679D4"/>
    <w:rsid w:val="00767EE6"/>
    <w:rsid w:val="00770706"/>
    <w:rsid w:val="0077077C"/>
    <w:rsid w:val="00772291"/>
    <w:rsid w:val="00772AD1"/>
    <w:rsid w:val="007734F5"/>
    <w:rsid w:val="00775932"/>
    <w:rsid w:val="00775E50"/>
    <w:rsid w:val="0077710B"/>
    <w:rsid w:val="00777BBE"/>
    <w:rsid w:val="007828A4"/>
    <w:rsid w:val="00784114"/>
    <w:rsid w:val="007916F2"/>
    <w:rsid w:val="00791747"/>
    <w:rsid w:val="00792A7D"/>
    <w:rsid w:val="007930EE"/>
    <w:rsid w:val="007959E4"/>
    <w:rsid w:val="0079654F"/>
    <w:rsid w:val="007A37B7"/>
    <w:rsid w:val="007A7516"/>
    <w:rsid w:val="007B19F9"/>
    <w:rsid w:val="007B21C0"/>
    <w:rsid w:val="007B3261"/>
    <w:rsid w:val="007B5A45"/>
    <w:rsid w:val="007B5B47"/>
    <w:rsid w:val="007B71AB"/>
    <w:rsid w:val="007C35B5"/>
    <w:rsid w:val="007C4180"/>
    <w:rsid w:val="007C4DB1"/>
    <w:rsid w:val="007C521C"/>
    <w:rsid w:val="007C5806"/>
    <w:rsid w:val="007C5BE5"/>
    <w:rsid w:val="007C7207"/>
    <w:rsid w:val="007D08A6"/>
    <w:rsid w:val="007D1E36"/>
    <w:rsid w:val="007D42A9"/>
    <w:rsid w:val="007D51C3"/>
    <w:rsid w:val="007D7381"/>
    <w:rsid w:val="007D7601"/>
    <w:rsid w:val="007E04C2"/>
    <w:rsid w:val="007E43AF"/>
    <w:rsid w:val="007E62C4"/>
    <w:rsid w:val="007E7E4B"/>
    <w:rsid w:val="007F1A4F"/>
    <w:rsid w:val="007F2CC1"/>
    <w:rsid w:val="007F4807"/>
    <w:rsid w:val="007F5230"/>
    <w:rsid w:val="007F54C5"/>
    <w:rsid w:val="007F576D"/>
    <w:rsid w:val="007F5CEE"/>
    <w:rsid w:val="00801BA4"/>
    <w:rsid w:val="00803AA3"/>
    <w:rsid w:val="0080452C"/>
    <w:rsid w:val="008051F1"/>
    <w:rsid w:val="00805BD4"/>
    <w:rsid w:val="008123F0"/>
    <w:rsid w:val="008161D0"/>
    <w:rsid w:val="008208EE"/>
    <w:rsid w:val="00822E89"/>
    <w:rsid w:val="00824402"/>
    <w:rsid w:val="00825293"/>
    <w:rsid w:val="0082568E"/>
    <w:rsid w:val="00825D2A"/>
    <w:rsid w:val="00826556"/>
    <w:rsid w:val="00827010"/>
    <w:rsid w:val="00827436"/>
    <w:rsid w:val="00827459"/>
    <w:rsid w:val="008274A5"/>
    <w:rsid w:val="00830DFA"/>
    <w:rsid w:val="008317A1"/>
    <w:rsid w:val="00832BF9"/>
    <w:rsid w:val="0083318E"/>
    <w:rsid w:val="00836641"/>
    <w:rsid w:val="00836D44"/>
    <w:rsid w:val="00837350"/>
    <w:rsid w:val="00842396"/>
    <w:rsid w:val="008434B7"/>
    <w:rsid w:val="00843DA2"/>
    <w:rsid w:val="008453DA"/>
    <w:rsid w:val="008461B0"/>
    <w:rsid w:val="00846B17"/>
    <w:rsid w:val="00850E6D"/>
    <w:rsid w:val="00851B6E"/>
    <w:rsid w:val="008523B0"/>
    <w:rsid w:val="00854020"/>
    <w:rsid w:val="00854ADA"/>
    <w:rsid w:val="00860A09"/>
    <w:rsid w:val="00862770"/>
    <w:rsid w:val="0086375E"/>
    <w:rsid w:val="00864409"/>
    <w:rsid w:val="00864920"/>
    <w:rsid w:val="008672EA"/>
    <w:rsid w:val="00870150"/>
    <w:rsid w:val="00870E20"/>
    <w:rsid w:val="00871886"/>
    <w:rsid w:val="008718F4"/>
    <w:rsid w:val="00872906"/>
    <w:rsid w:val="008730E3"/>
    <w:rsid w:val="00876638"/>
    <w:rsid w:val="00876A54"/>
    <w:rsid w:val="00877A3E"/>
    <w:rsid w:val="008801A7"/>
    <w:rsid w:val="00881510"/>
    <w:rsid w:val="00882D82"/>
    <w:rsid w:val="00882E49"/>
    <w:rsid w:val="0088305A"/>
    <w:rsid w:val="008857AB"/>
    <w:rsid w:val="00887446"/>
    <w:rsid w:val="008875DD"/>
    <w:rsid w:val="0089170F"/>
    <w:rsid w:val="008936B3"/>
    <w:rsid w:val="00893861"/>
    <w:rsid w:val="00893FA4"/>
    <w:rsid w:val="00894680"/>
    <w:rsid w:val="00896382"/>
    <w:rsid w:val="00897491"/>
    <w:rsid w:val="0089765A"/>
    <w:rsid w:val="008A0611"/>
    <w:rsid w:val="008A0F4D"/>
    <w:rsid w:val="008A285A"/>
    <w:rsid w:val="008A2C11"/>
    <w:rsid w:val="008A3470"/>
    <w:rsid w:val="008A3A0B"/>
    <w:rsid w:val="008B1078"/>
    <w:rsid w:val="008B2786"/>
    <w:rsid w:val="008B3A8A"/>
    <w:rsid w:val="008B3D1F"/>
    <w:rsid w:val="008B4949"/>
    <w:rsid w:val="008B6673"/>
    <w:rsid w:val="008B7280"/>
    <w:rsid w:val="008B7730"/>
    <w:rsid w:val="008B7906"/>
    <w:rsid w:val="008C0317"/>
    <w:rsid w:val="008C23F2"/>
    <w:rsid w:val="008C29D3"/>
    <w:rsid w:val="008C595C"/>
    <w:rsid w:val="008C74F4"/>
    <w:rsid w:val="008D2AB2"/>
    <w:rsid w:val="008D2C1F"/>
    <w:rsid w:val="008D5FFC"/>
    <w:rsid w:val="008D69BA"/>
    <w:rsid w:val="008D6BFC"/>
    <w:rsid w:val="008D7E67"/>
    <w:rsid w:val="008E015F"/>
    <w:rsid w:val="008E1C01"/>
    <w:rsid w:val="008E2C26"/>
    <w:rsid w:val="008E37E9"/>
    <w:rsid w:val="008E3AE6"/>
    <w:rsid w:val="008E675F"/>
    <w:rsid w:val="008E74AB"/>
    <w:rsid w:val="008E77AC"/>
    <w:rsid w:val="008F1B1F"/>
    <w:rsid w:val="008F2C25"/>
    <w:rsid w:val="008F47D8"/>
    <w:rsid w:val="008F4D37"/>
    <w:rsid w:val="008F5CD1"/>
    <w:rsid w:val="008F753C"/>
    <w:rsid w:val="008F76A8"/>
    <w:rsid w:val="008F78F6"/>
    <w:rsid w:val="008F7C65"/>
    <w:rsid w:val="00900906"/>
    <w:rsid w:val="00900C9D"/>
    <w:rsid w:val="009014E6"/>
    <w:rsid w:val="009038D6"/>
    <w:rsid w:val="009047B1"/>
    <w:rsid w:val="009048DD"/>
    <w:rsid w:val="0090697F"/>
    <w:rsid w:val="009103FC"/>
    <w:rsid w:val="00911E6E"/>
    <w:rsid w:val="00912171"/>
    <w:rsid w:val="00913637"/>
    <w:rsid w:val="009144DC"/>
    <w:rsid w:val="0091542E"/>
    <w:rsid w:val="009157F6"/>
    <w:rsid w:val="009164CC"/>
    <w:rsid w:val="00920BFC"/>
    <w:rsid w:val="009214E5"/>
    <w:rsid w:val="00922E20"/>
    <w:rsid w:val="0092464A"/>
    <w:rsid w:val="00927944"/>
    <w:rsid w:val="009309B8"/>
    <w:rsid w:val="009314AE"/>
    <w:rsid w:val="00934002"/>
    <w:rsid w:val="00934D9B"/>
    <w:rsid w:val="00936967"/>
    <w:rsid w:val="00937B11"/>
    <w:rsid w:val="0094186B"/>
    <w:rsid w:val="00943970"/>
    <w:rsid w:val="009448BF"/>
    <w:rsid w:val="00945212"/>
    <w:rsid w:val="00946221"/>
    <w:rsid w:val="00947818"/>
    <w:rsid w:val="009514B1"/>
    <w:rsid w:val="00952081"/>
    <w:rsid w:val="009521E4"/>
    <w:rsid w:val="00954496"/>
    <w:rsid w:val="00954B9D"/>
    <w:rsid w:val="00955597"/>
    <w:rsid w:val="00956CFD"/>
    <w:rsid w:val="009574FE"/>
    <w:rsid w:val="009615A5"/>
    <w:rsid w:val="0096542B"/>
    <w:rsid w:val="00967962"/>
    <w:rsid w:val="0097313F"/>
    <w:rsid w:val="00974E1C"/>
    <w:rsid w:val="009773CC"/>
    <w:rsid w:val="00977D4F"/>
    <w:rsid w:val="0098206C"/>
    <w:rsid w:val="009844BA"/>
    <w:rsid w:val="00985F1F"/>
    <w:rsid w:val="009863F0"/>
    <w:rsid w:val="009902F4"/>
    <w:rsid w:val="00990D3D"/>
    <w:rsid w:val="0099154F"/>
    <w:rsid w:val="00993A04"/>
    <w:rsid w:val="00994065"/>
    <w:rsid w:val="00994273"/>
    <w:rsid w:val="00994D60"/>
    <w:rsid w:val="009954C5"/>
    <w:rsid w:val="00997151"/>
    <w:rsid w:val="009A1B3C"/>
    <w:rsid w:val="009A31ED"/>
    <w:rsid w:val="009A3AB8"/>
    <w:rsid w:val="009A45C8"/>
    <w:rsid w:val="009B0399"/>
    <w:rsid w:val="009B28DE"/>
    <w:rsid w:val="009B3422"/>
    <w:rsid w:val="009B3950"/>
    <w:rsid w:val="009B5882"/>
    <w:rsid w:val="009C0BB4"/>
    <w:rsid w:val="009C31D2"/>
    <w:rsid w:val="009C3818"/>
    <w:rsid w:val="009C4414"/>
    <w:rsid w:val="009C443E"/>
    <w:rsid w:val="009C51DA"/>
    <w:rsid w:val="009D1174"/>
    <w:rsid w:val="009D2867"/>
    <w:rsid w:val="009D4B57"/>
    <w:rsid w:val="009D5A99"/>
    <w:rsid w:val="009D5E98"/>
    <w:rsid w:val="009D6E8F"/>
    <w:rsid w:val="009E05D8"/>
    <w:rsid w:val="009E2BFA"/>
    <w:rsid w:val="009E392D"/>
    <w:rsid w:val="009E3EA8"/>
    <w:rsid w:val="009E49B8"/>
    <w:rsid w:val="009E564F"/>
    <w:rsid w:val="009E5CD4"/>
    <w:rsid w:val="009E73D6"/>
    <w:rsid w:val="009F01D6"/>
    <w:rsid w:val="009F024D"/>
    <w:rsid w:val="009F1A1A"/>
    <w:rsid w:val="009F1C4B"/>
    <w:rsid w:val="009F369D"/>
    <w:rsid w:val="009F37D9"/>
    <w:rsid w:val="009F384C"/>
    <w:rsid w:val="009F5D54"/>
    <w:rsid w:val="009F6569"/>
    <w:rsid w:val="009F7C1D"/>
    <w:rsid w:val="00A01D5F"/>
    <w:rsid w:val="00A01DB3"/>
    <w:rsid w:val="00A023EA"/>
    <w:rsid w:val="00A02EFD"/>
    <w:rsid w:val="00A02FA2"/>
    <w:rsid w:val="00A030DD"/>
    <w:rsid w:val="00A037B4"/>
    <w:rsid w:val="00A03803"/>
    <w:rsid w:val="00A04E74"/>
    <w:rsid w:val="00A13AE5"/>
    <w:rsid w:val="00A14049"/>
    <w:rsid w:val="00A1417A"/>
    <w:rsid w:val="00A168F0"/>
    <w:rsid w:val="00A174CF"/>
    <w:rsid w:val="00A17889"/>
    <w:rsid w:val="00A2474A"/>
    <w:rsid w:val="00A2623A"/>
    <w:rsid w:val="00A301AE"/>
    <w:rsid w:val="00A31C13"/>
    <w:rsid w:val="00A35228"/>
    <w:rsid w:val="00A35324"/>
    <w:rsid w:val="00A36656"/>
    <w:rsid w:val="00A36C27"/>
    <w:rsid w:val="00A37C44"/>
    <w:rsid w:val="00A41567"/>
    <w:rsid w:val="00A4277D"/>
    <w:rsid w:val="00A453B2"/>
    <w:rsid w:val="00A47BD9"/>
    <w:rsid w:val="00A50FFD"/>
    <w:rsid w:val="00A51C45"/>
    <w:rsid w:val="00A5263A"/>
    <w:rsid w:val="00A52BBE"/>
    <w:rsid w:val="00A53E26"/>
    <w:rsid w:val="00A56C50"/>
    <w:rsid w:val="00A57458"/>
    <w:rsid w:val="00A6301E"/>
    <w:rsid w:val="00A634F4"/>
    <w:rsid w:val="00A637D1"/>
    <w:rsid w:val="00A652D5"/>
    <w:rsid w:val="00A66388"/>
    <w:rsid w:val="00A670AF"/>
    <w:rsid w:val="00A705E0"/>
    <w:rsid w:val="00A7128D"/>
    <w:rsid w:val="00A74757"/>
    <w:rsid w:val="00A74974"/>
    <w:rsid w:val="00A759D6"/>
    <w:rsid w:val="00A75C99"/>
    <w:rsid w:val="00A80128"/>
    <w:rsid w:val="00A81855"/>
    <w:rsid w:val="00A83ADB"/>
    <w:rsid w:val="00A83D71"/>
    <w:rsid w:val="00A84E70"/>
    <w:rsid w:val="00A85222"/>
    <w:rsid w:val="00A85494"/>
    <w:rsid w:val="00A87FBB"/>
    <w:rsid w:val="00A9070E"/>
    <w:rsid w:val="00A92E33"/>
    <w:rsid w:val="00A9309F"/>
    <w:rsid w:val="00A946AC"/>
    <w:rsid w:val="00A9682D"/>
    <w:rsid w:val="00AA1282"/>
    <w:rsid w:val="00AA1AF6"/>
    <w:rsid w:val="00AA2159"/>
    <w:rsid w:val="00AA59FA"/>
    <w:rsid w:val="00AA6C30"/>
    <w:rsid w:val="00AB1582"/>
    <w:rsid w:val="00AB2A81"/>
    <w:rsid w:val="00AB2B33"/>
    <w:rsid w:val="00AB596F"/>
    <w:rsid w:val="00AB7C52"/>
    <w:rsid w:val="00AB7DC4"/>
    <w:rsid w:val="00AC0A7D"/>
    <w:rsid w:val="00AC0C61"/>
    <w:rsid w:val="00AC3038"/>
    <w:rsid w:val="00AC5410"/>
    <w:rsid w:val="00AC5D04"/>
    <w:rsid w:val="00AC7035"/>
    <w:rsid w:val="00AC7AF1"/>
    <w:rsid w:val="00AD0D7A"/>
    <w:rsid w:val="00AD26F9"/>
    <w:rsid w:val="00AD299E"/>
    <w:rsid w:val="00AD36B9"/>
    <w:rsid w:val="00AD3E59"/>
    <w:rsid w:val="00AD502A"/>
    <w:rsid w:val="00AD704E"/>
    <w:rsid w:val="00AE03C8"/>
    <w:rsid w:val="00AE0FD5"/>
    <w:rsid w:val="00AE103B"/>
    <w:rsid w:val="00AE1B5C"/>
    <w:rsid w:val="00AE1E25"/>
    <w:rsid w:val="00AE44C8"/>
    <w:rsid w:val="00AE562D"/>
    <w:rsid w:val="00AE57BE"/>
    <w:rsid w:val="00AE7184"/>
    <w:rsid w:val="00AE75A8"/>
    <w:rsid w:val="00AF2677"/>
    <w:rsid w:val="00AF37E6"/>
    <w:rsid w:val="00AF3D2D"/>
    <w:rsid w:val="00AF4AD3"/>
    <w:rsid w:val="00AF5B99"/>
    <w:rsid w:val="00AF695A"/>
    <w:rsid w:val="00B01BD4"/>
    <w:rsid w:val="00B01DDA"/>
    <w:rsid w:val="00B0300F"/>
    <w:rsid w:val="00B03526"/>
    <w:rsid w:val="00B05906"/>
    <w:rsid w:val="00B05E1E"/>
    <w:rsid w:val="00B101D1"/>
    <w:rsid w:val="00B10FD0"/>
    <w:rsid w:val="00B13944"/>
    <w:rsid w:val="00B13D00"/>
    <w:rsid w:val="00B13FBF"/>
    <w:rsid w:val="00B143D8"/>
    <w:rsid w:val="00B14794"/>
    <w:rsid w:val="00B154A8"/>
    <w:rsid w:val="00B1578F"/>
    <w:rsid w:val="00B16E1A"/>
    <w:rsid w:val="00B16E68"/>
    <w:rsid w:val="00B20661"/>
    <w:rsid w:val="00B212E2"/>
    <w:rsid w:val="00B21867"/>
    <w:rsid w:val="00B21CA1"/>
    <w:rsid w:val="00B22A88"/>
    <w:rsid w:val="00B2424A"/>
    <w:rsid w:val="00B24AA0"/>
    <w:rsid w:val="00B25968"/>
    <w:rsid w:val="00B25BBC"/>
    <w:rsid w:val="00B25F01"/>
    <w:rsid w:val="00B26720"/>
    <w:rsid w:val="00B26EE1"/>
    <w:rsid w:val="00B270DD"/>
    <w:rsid w:val="00B3091C"/>
    <w:rsid w:val="00B312BE"/>
    <w:rsid w:val="00B34481"/>
    <w:rsid w:val="00B3547F"/>
    <w:rsid w:val="00B35702"/>
    <w:rsid w:val="00B3691E"/>
    <w:rsid w:val="00B37EB4"/>
    <w:rsid w:val="00B37FF5"/>
    <w:rsid w:val="00B4130E"/>
    <w:rsid w:val="00B41FF7"/>
    <w:rsid w:val="00B440AA"/>
    <w:rsid w:val="00B448B7"/>
    <w:rsid w:val="00B4701F"/>
    <w:rsid w:val="00B472A7"/>
    <w:rsid w:val="00B50FC6"/>
    <w:rsid w:val="00B51A3F"/>
    <w:rsid w:val="00B522BE"/>
    <w:rsid w:val="00B53209"/>
    <w:rsid w:val="00B561CB"/>
    <w:rsid w:val="00B57095"/>
    <w:rsid w:val="00B57A1B"/>
    <w:rsid w:val="00B57B0D"/>
    <w:rsid w:val="00B629D5"/>
    <w:rsid w:val="00B631EE"/>
    <w:rsid w:val="00B658A6"/>
    <w:rsid w:val="00B668DC"/>
    <w:rsid w:val="00B67226"/>
    <w:rsid w:val="00B672E7"/>
    <w:rsid w:val="00B6741B"/>
    <w:rsid w:val="00B71205"/>
    <w:rsid w:val="00B72991"/>
    <w:rsid w:val="00B73113"/>
    <w:rsid w:val="00B77B01"/>
    <w:rsid w:val="00B8079B"/>
    <w:rsid w:val="00B813E5"/>
    <w:rsid w:val="00B81553"/>
    <w:rsid w:val="00B817C3"/>
    <w:rsid w:val="00B81B57"/>
    <w:rsid w:val="00B828D3"/>
    <w:rsid w:val="00B84308"/>
    <w:rsid w:val="00B86645"/>
    <w:rsid w:val="00B869CD"/>
    <w:rsid w:val="00B87A3F"/>
    <w:rsid w:val="00B931E3"/>
    <w:rsid w:val="00B94892"/>
    <w:rsid w:val="00B9573F"/>
    <w:rsid w:val="00B97E94"/>
    <w:rsid w:val="00B97FEB"/>
    <w:rsid w:val="00BA194E"/>
    <w:rsid w:val="00BA1F66"/>
    <w:rsid w:val="00BA2F45"/>
    <w:rsid w:val="00BA34BC"/>
    <w:rsid w:val="00BA413B"/>
    <w:rsid w:val="00BB0AE8"/>
    <w:rsid w:val="00BB0D8F"/>
    <w:rsid w:val="00BB190D"/>
    <w:rsid w:val="00BB201F"/>
    <w:rsid w:val="00BB4AE5"/>
    <w:rsid w:val="00BC139D"/>
    <w:rsid w:val="00BC5B45"/>
    <w:rsid w:val="00BC5F73"/>
    <w:rsid w:val="00BC68EE"/>
    <w:rsid w:val="00BC7B92"/>
    <w:rsid w:val="00BD034A"/>
    <w:rsid w:val="00BD131D"/>
    <w:rsid w:val="00BD31B4"/>
    <w:rsid w:val="00BD34A9"/>
    <w:rsid w:val="00BD361F"/>
    <w:rsid w:val="00BD6AA5"/>
    <w:rsid w:val="00BD6FA0"/>
    <w:rsid w:val="00BE04C7"/>
    <w:rsid w:val="00BE1450"/>
    <w:rsid w:val="00BE4EAA"/>
    <w:rsid w:val="00BE6593"/>
    <w:rsid w:val="00BE77AA"/>
    <w:rsid w:val="00BF1DEF"/>
    <w:rsid w:val="00BF21FF"/>
    <w:rsid w:val="00BF27A5"/>
    <w:rsid w:val="00BF33EF"/>
    <w:rsid w:val="00BF3534"/>
    <w:rsid w:val="00BF36E7"/>
    <w:rsid w:val="00BF5446"/>
    <w:rsid w:val="00BF627B"/>
    <w:rsid w:val="00C007FC"/>
    <w:rsid w:val="00C01903"/>
    <w:rsid w:val="00C01927"/>
    <w:rsid w:val="00C01AB0"/>
    <w:rsid w:val="00C02354"/>
    <w:rsid w:val="00C0284C"/>
    <w:rsid w:val="00C03D40"/>
    <w:rsid w:val="00C04342"/>
    <w:rsid w:val="00C05DC0"/>
    <w:rsid w:val="00C07F3F"/>
    <w:rsid w:val="00C11701"/>
    <w:rsid w:val="00C11CA5"/>
    <w:rsid w:val="00C12A56"/>
    <w:rsid w:val="00C12C14"/>
    <w:rsid w:val="00C1364D"/>
    <w:rsid w:val="00C13B53"/>
    <w:rsid w:val="00C152F7"/>
    <w:rsid w:val="00C157F3"/>
    <w:rsid w:val="00C15B40"/>
    <w:rsid w:val="00C16696"/>
    <w:rsid w:val="00C16760"/>
    <w:rsid w:val="00C205FF"/>
    <w:rsid w:val="00C206EE"/>
    <w:rsid w:val="00C21249"/>
    <w:rsid w:val="00C2230F"/>
    <w:rsid w:val="00C24032"/>
    <w:rsid w:val="00C2560C"/>
    <w:rsid w:val="00C26557"/>
    <w:rsid w:val="00C267C2"/>
    <w:rsid w:val="00C30C25"/>
    <w:rsid w:val="00C30E25"/>
    <w:rsid w:val="00C32D91"/>
    <w:rsid w:val="00C339E9"/>
    <w:rsid w:val="00C35144"/>
    <w:rsid w:val="00C379D1"/>
    <w:rsid w:val="00C40274"/>
    <w:rsid w:val="00C40E7E"/>
    <w:rsid w:val="00C415D8"/>
    <w:rsid w:val="00C42EA1"/>
    <w:rsid w:val="00C42EE6"/>
    <w:rsid w:val="00C44494"/>
    <w:rsid w:val="00C45594"/>
    <w:rsid w:val="00C47490"/>
    <w:rsid w:val="00C47D27"/>
    <w:rsid w:val="00C5004B"/>
    <w:rsid w:val="00C512E5"/>
    <w:rsid w:val="00C52562"/>
    <w:rsid w:val="00C54E75"/>
    <w:rsid w:val="00C54F41"/>
    <w:rsid w:val="00C5633B"/>
    <w:rsid w:val="00C57AFC"/>
    <w:rsid w:val="00C57EB4"/>
    <w:rsid w:val="00C6222C"/>
    <w:rsid w:val="00C62BC9"/>
    <w:rsid w:val="00C63394"/>
    <w:rsid w:val="00C636B5"/>
    <w:rsid w:val="00C63CCA"/>
    <w:rsid w:val="00C63E50"/>
    <w:rsid w:val="00C648B9"/>
    <w:rsid w:val="00C67A2A"/>
    <w:rsid w:val="00C70B5C"/>
    <w:rsid w:val="00C71FA9"/>
    <w:rsid w:val="00C744FE"/>
    <w:rsid w:val="00C777DB"/>
    <w:rsid w:val="00C806D9"/>
    <w:rsid w:val="00C82755"/>
    <w:rsid w:val="00C83A53"/>
    <w:rsid w:val="00C84803"/>
    <w:rsid w:val="00C86C5F"/>
    <w:rsid w:val="00C876A1"/>
    <w:rsid w:val="00C87865"/>
    <w:rsid w:val="00C903ED"/>
    <w:rsid w:val="00C9145D"/>
    <w:rsid w:val="00C92BA6"/>
    <w:rsid w:val="00C948A6"/>
    <w:rsid w:val="00C95612"/>
    <w:rsid w:val="00C95BD6"/>
    <w:rsid w:val="00C95D81"/>
    <w:rsid w:val="00C9686F"/>
    <w:rsid w:val="00CA0955"/>
    <w:rsid w:val="00CA1CBB"/>
    <w:rsid w:val="00CA3899"/>
    <w:rsid w:val="00CA4DCA"/>
    <w:rsid w:val="00CA618D"/>
    <w:rsid w:val="00CA66DB"/>
    <w:rsid w:val="00CA75EA"/>
    <w:rsid w:val="00CB1D10"/>
    <w:rsid w:val="00CB20C9"/>
    <w:rsid w:val="00CB26DA"/>
    <w:rsid w:val="00CB2B07"/>
    <w:rsid w:val="00CB4F48"/>
    <w:rsid w:val="00CB5EFE"/>
    <w:rsid w:val="00CC1CB4"/>
    <w:rsid w:val="00CC1D31"/>
    <w:rsid w:val="00CC3714"/>
    <w:rsid w:val="00CC555A"/>
    <w:rsid w:val="00CC722E"/>
    <w:rsid w:val="00CC781A"/>
    <w:rsid w:val="00CC7902"/>
    <w:rsid w:val="00CC7CB7"/>
    <w:rsid w:val="00CD0FE2"/>
    <w:rsid w:val="00CD191C"/>
    <w:rsid w:val="00CD28A8"/>
    <w:rsid w:val="00CD2BC7"/>
    <w:rsid w:val="00CD4900"/>
    <w:rsid w:val="00CD5957"/>
    <w:rsid w:val="00CD6A0D"/>
    <w:rsid w:val="00CD70FE"/>
    <w:rsid w:val="00CD7FB2"/>
    <w:rsid w:val="00CD7FD0"/>
    <w:rsid w:val="00CE18CA"/>
    <w:rsid w:val="00CE2830"/>
    <w:rsid w:val="00CE4167"/>
    <w:rsid w:val="00CE54C1"/>
    <w:rsid w:val="00CF0BE7"/>
    <w:rsid w:val="00CF0EF3"/>
    <w:rsid w:val="00CF26F0"/>
    <w:rsid w:val="00CF39EA"/>
    <w:rsid w:val="00CF4474"/>
    <w:rsid w:val="00CF46CB"/>
    <w:rsid w:val="00CF709C"/>
    <w:rsid w:val="00CF7B83"/>
    <w:rsid w:val="00CF7DF6"/>
    <w:rsid w:val="00D00311"/>
    <w:rsid w:val="00D01CD3"/>
    <w:rsid w:val="00D01D50"/>
    <w:rsid w:val="00D032C4"/>
    <w:rsid w:val="00D0330A"/>
    <w:rsid w:val="00D05F1F"/>
    <w:rsid w:val="00D06F87"/>
    <w:rsid w:val="00D07D89"/>
    <w:rsid w:val="00D10B85"/>
    <w:rsid w:val="00D10BEA"/>
    <w:rsid w:val="00D1129B"/>
    <w:rsid w:val="00D11D71"/>
    <w:rsid w:val="00D144A2"/>
    <w:rsid w:val="00D14BEF"/>
    <w:rsid w:val="00D15412"/>
    <w:rsid w:val="00D16CA5"/>
    <w:rsid w:val="00D22068"/>
    <w:rsid w:val="00D2377F"/>
    <w:rsid w:val="00D23ABC"/>
    <w:rsid w:val="00D23BFA"/>
    <w:rsid w:val="00D2440A"/>
    <w:rsid w:val="00D257CE"/>
    <w:rsid w:val="00D25E67"/>
    <w:rsid w:val="00D267DF"/>
    <w:rsid w:val="00D2684D"/>
    <w:rsid w:val="00D328C4"/>
    <w:rsid w:val="00D339A9"/>
    <w:rsid w:val="00D33EF1"/>
    <w:rsid w:val="00D345A9"/>
    <w:rsid w:val="00D35278"/>
    <w:rsid w:val="00D353AD"/>
    <w:rsid w:val="00D35524"/>
    <w:rsid w:val="00D357A3"/>
    <w:rsid w:val="00D3647D"/>
    <w:rsid w:val="00D37F9A"/>
    <w:rsid w:val="00D4096E"/>
    <w:rsid w:val="00D439C7"/>
    <w:rsid w:val="00D439D6"/>
    <w:rsid w:val="00D4462A"/>
    <w:rsid w:val="00D44B2A"/>
    <w:rsid w:val="00D44BBD"/>
    <w:rsid w:val="00D46AE5"/>
    <w:rsid w:val="00D514AA"/>
    <w:rsid w:val="00D5276B"/>
    <w:rsid w:val="00D53EC0"/>
    <w:rsid w:val="00D54718"/>
    <w:rsid w:val="00D54B52"/>
    <w:rsid w:val="00D618FD"/>
    <w:rsid w:val="00D619FA"/>
    <w:rsid w:val="00D65569"/>
    <w:rsid w:val="00D6669E"/>
    <w:rsid w:val="00D66E8C"/>
    <w:rsid w:val="00D673AF"/>
    <w:rsid w:val="00D720E5"/>
    <w:rsid w:val="00D72547"/>
    <w:rsid w:val="00D729E8"/>
    <w:rsid w:val="00D738E1"/>
    <w:rsid w:val="00D74B46"/>
    <w:rsid w:val="00D74C9A"/>
    <w:rsid w:val="00D75DD3"/>
    <w:rsid w:val="00D81565"/>
    <w:rsid w:val="00D81AA5"/>
    <w:rsid w:val="00D82F42"/>
    <w:rsid w:val="00D834DA"/>
    <w:rsid w:val="00D84B76"/>
    <w:rsid w:val="00D93B5F"/>
    <w:rsid w:val="00D94B9E"/>
    <w:rsid w:val="00D9703C"/>
    <w:rsid w:val="00D972B1"/>
    <w:rsid w:val="00DA11CD"/>
    <w:rsid w:val="00DA4CCE"/>
    <w:rsid w:val="00DA4D9E"/>
    <w:rsid w:val="00DA5286"/>
    <w:rsid w:val="00DA7BAF"/>
    <w:rsid w:val="00DA7C5F"/>
    <w:rsid w:val="00DB1B48"/>
    <w:rsid w:val="00DB253B"/>
    <w:rsid w:val="00DB377C"/>
    <w:rsid w:val="00DB3E66"/>
    <w:rsid w:val="00DB52DC"/>
    <w:rsid w:val="00DB6666"/>
    <w:rsid w:val="00DB77D3"/>
    <w:rsid w:val="00DC0071"/>
    <w:rsid w:val="00DC169C"/>
    <w:rsid w:val="00DC2BF1"/>
    <w:rsid w:val="00DC2F95"/>
    <w:rsid w:val="00DC32EA"/>
    <w:rsid w:val="00DC3718"/>
    <w:rsid w:val="00DC504C"/>
    <w:rsid w:val="00DC5AC9"/>
    <w:rsid w:val="00DC6244"/>
    <w:rsid w:val="00DC7C36"/>
    <w:rsid w:val="00DD03B2"/>
    <w:rsid w:val="00DD216D"/>
    <w:rsid w:val="00DD4743"/>
    <w:rsid w:val="00DD60CD"/>
    <w:rsid w:val="00DE099D"/>
    <w:rsid w:val="00DE6DFD"/>
    <w:rsid w:val="00DE7C5E"/>
    <w:rsid w:val="00DF0BBE"/>
    <w:rsid w:val="00DF39CF"/>
    <w:rsid w:val="00DF3C3E"/>
    <w:rsid w:val="00DF3CFF"/>
    <w:rsid w:val="00DF4913"/>
    <w:rsid w:val="00DF540E"/>
    <w:rsid w:val="00DF5A12"/>
    <w:rsid w:val="00DF6645"/>
    <w:rsid w:val="00DF6822"/>
    <w:rsid w:val="00DF7449"/>
    <w:rsid w:val="00DF771A"/>
    <w:rsid w:val="00E000D1"/>
    <w:rsid w:val="00E00BBC"/>
    <w:rsid w:val="00E00EBE"/>
    <w:rsid w:val="00E013AB"/>
    <w:rsid w:val="00E01562"/>
    <w:rsid w:val="00E02471"/>
    <w:rsid w:val="00E03531"/>
    <w:rsid w:val="00E043E4"/>
    <w:rsid w:val="00E05862"/>
    <w:rsid w:val="00E12AAF"/>
    <w:rsid w:val="00E13198"/>
    <w:rsid w:val="00E1348C"/>
    <w:rsid w:val="00E13661"/>
    <w:rsid w:val="00E2019B"/>
    <w:rsid w:val="00E210FE"/>
    <w:rsid w:val="00E276DD"/>
    <w:rsid w:val="00E27AB8"/>
    <w:rsid w:val="00E3342A"/>
    <w:rsid w:val="00E34B67"/>
    <w:rsid w:val="00E378B4"/>
    <w:rsid w:val="00E40050"/>
    <w:rsid w:val="00E42747"/>
    <w:rsid w:val="00E42D61"/>
    <w:rsid w:val="00E449AF"/>
    <w:rsid w:val="00E45895"/>
    <w:rsid w:val="00E47712"/>
    <w:rsid w:val="00E47719"/>
    <w:rsid w:val="00E5014C"/>
    <w:rsid w:val="00E50943"/>
    <w:rsid w:val="00E50D49"/>
    <w:rsid w:val="00E534AC"/>
    <w:rsid w:val="00E5446D"/>
    <w:rsid w:val="00E551C7"/>
    <w:rsid w:val="00E5682C"/>
    <w:rsid w:val="00E56C5C"/>
    <w:rsid w:val="00E5708F"/>
    <w:rsid w:val="00E60DD5"/>
    <w:rsid w:val="00E6265E"/>
    <w:rsid w:val="00E631E9"/>
    <w:rsid w:val="00E67213"/>
    <w:rsid w:val="00E67F46"/>
    <w:rsid w:val="00E7024D"/>
    <w:rsid w:val="00E726E9"/>
    <w:rsid w:val="00E72F76"/>
    <w:rsid w:val="00E73E3C"/>
    <w:rsid w:val="00E762F3"/>
    <w:rsid w:val="00E768AD"/>
    <w:rsid w:val="00E77081"/>
    <w:rsid w:val="00E82961"/>
    <w:rsid w:val="00E82DDC"/>
    <w:rsid w:val="00E83B6F"/>
    <w:rsid w:val="00E84109"/>
    <w:rsid w:val="00E85496"/>
    <w:rsid w:val="00E85B51"/>
    <w:rsid w:val="00E869AF"/>
    <w:rsid w:val="00E87694"/>
    <w:rsid w:val="00E900CA"/>
    <w:rsid w:val="00E9011A"/>
    <w:rsid w:val="00E914D5"/>
    <w:rsid w:val="00E92C66"/>
    <w:rsid w:val="00E92D51"/>
    <w:rsid w:val="00E9525C"/>
    <w:rsid w:val="00E95A21"/>
    <w:rsid w:val="00EA506B"/>
    <w:rsid w:val="00EA51CD"/>
    <w:rsid w:val="00EA7C66"/>
    <w:rsid w:val="00EB2388"/>
    <w:rsid w:val="00EB3EF1"/>
    <w:rsid w:val="00EB7100"/>
    <w:rsid w:val="00EB7FF4"/>
    <w:rsid w:val="00EC0989"/>
    <w:rsid w:val="00EC109D"/>
    <w:rsid w:val="00EC4F42"/>
    <w:rsid w:val="00EC69ED"/>
    <w:rsid w:val="00EC7555"/>
    <w:rsid w:val="00ED2ED7"/>
    <w:rsid w:val="00ED3FCA"/>
    <w:rsid w:val="00ED5C3F"/>
    <w:rsid w:val="00ED6C40"/>
    <w:rsid w:val="00ED71F1"/>
    <w:rsid w:val="00ED77A5"/>
    <w:rsid w:val="00ED7899"/>
    <w:rsid w:val="00EE00B3"/>
    <w:rsid w:val="00EE0D03"/>
    <w:rsid w:val="00EE19B2"/>
    <w:rsid w:val="00EE1FCF"/>
    <w:rsid w:val="00EE3FD0"/>
    <w:rsid w:val="00EE5989"/>
    <w:rsid w:val="00EE6A68"/>
    <w:rsid w:val="00EF1569"/>
    <w:rsid w:val="00EF1BFF"/>
    <w:rsid w:val="00EF34D8"/>
    <w:rsid w:val="00EF4896"/>
    <w:rsid w:val="00EF5BC8"/>
    <w:rsid w:val="00EF636A"/>
    <w:rsid w:val="00F04B87"/>
    <w:rsid w:val="00F07178"/>
    <w:rsid w:val="00F10213"/>
    <w:rsid w:val="00F102A5"/>
    <w:rsid w:val="00F109D6"/>
    <w:rsid w:val="00F1262F"/>
    <w:rsid w:val="00F12BB6"/>
    <w:rsid w:val="00F14C9B"/>
    <w:rsid w:val="00F1532D"/>
    <w:rsid w:val="00F16516"/>
    <w:rsid w:val="00F17EC5"/>
    <w:rsid w:val="00F201F7"/>
    <w:rsid w:val="00F215A0"/>
    <w:rsid w:val="00F225FA"/>
    <w:rsid w:val="00F2269F"/>
    <w:rsid w:val="00F25005"/>
    <w:rsid w:val="00F25A7F"/>
    <w:rsid w:val="00F25C5D"/>
    <w:rsid w:val="00F30082"/>
    <w:rsid w:val="00F30575"/>
    <w:rsid w:val="00F33AF5"/>
    <w:rsid w:val="00F33D8A"/>
    <w:rsid w:val="00F34E37"/>
    <w:rsid w:val="00F356F4"/>
    <w:rsid w:val="00F35BC9"/>
    <w:rsid w:val="00F36982"/>
    <w:rsid w:val="00F37ED9"/>
    <w:rsid w:val="00F40D77"/>
    <w:rsid w:val="00F42F08"/>
    <w:rsid w:val="00F43674"/>
    <w:rsid w:val="00F43FCC"/>
    <w:rsid w:val="00F45525"/>
    <w:rsid w:val="00F456AC"/>
    <w:rsid w:val="00F47356"/>
    <w:rsid w:val="00F47859"/>
    <w:rsid w:val="00F5037F"/>
    <w:rsid w:val="00F50918"/>
    <w:rsid w:val="00F577B7"/>
    <w:rsid w:val="00F63811"/>
    <w:rsid w:val="00F65C5F"/>
    <w:rsid w:val="00F65C6D"/>
    <w:rsid w:val="00F71A1F"/>
    <w:rsid w:val="00F72200"/>
    <w:rsid w:val="00F728DC"/>
    <w:rsid w:val="00F72A1B"/>
    <w:rsid w:val="00F72AF2"/>
    <w:rsid w:val="00F72ECF"/>
    <w:rsid w:val="00F75396"/>
    <w:rsid w:val="00F76474"/>
    <w:rsid w:val="00F76FA0"/>
    <w:rsid w:val="00F8078D"/>
    <w:rsid w:val="00F829F4"/>
    <w:rsid w:val="00F834D6"/>
    <w:rsid w:val="00F839D3"/>
    <w:rsid w:val="00F8491D"/>
    <w:rsid w:val="00F84BCE"/>
    <w:rsid w:val="00F84D83"/>
    <w:rsid w:val="00F8564A"/>
    <w:rsid w:val="00F867D5"/>
    <w:rsid w:val="00F87A93"/>
    <w:rsid w:val="00F87B28"/>
    <w:rsid w:val="00F90CDA"/>
    <w:rsid w:val="00F91BDA"/>
    <w:rsid w:val="00F93327"/>
    <w:rsid w:val="00F93FF2"/>
    <w:rsid w:val="00F95093"/>
    <w:rsid w:val="00F951C9"/>
    <w:rsid w:val="00F95561"/>
    <w:rsid w:val="00F95E4A"/>
    <w:rsid w:val="00F96754"/>
    <w:rsid w:val="00F977E1"/>
    <w:rsid w:val="00FA0250"/>
    <w:rsid w:val="00FA03B9"/>
    <w:rsid w:val="00FA03CA"/>
    <w:rsid w:val="00FA17DF"/>
    <w:rsid w:val="00FA2460"/>
    <w:rsid w:val="00FA2D49"/>
    <w:rsid w:val="00FA6067"/>
    <w:rsid w:val="00FB11BC"/>
    <w:rsid w:val="00FB237A"/>
    <w:rsid w:val="00FB2844"/>
    <w:rsid w:val="00FB6FC1"/>
    <w:rsid w:val="00FC0072"/>
    <w:rsid w:val="00FC0438"/>
    <w:rsid w:val="00FC1117"/>
    <w:rsid w:val="00FC246B"/>
    <w:rsid w:val="00FC2CEE"/>
    <w:rsid w:val="00FC3237"/>
    <w:rsid w:val="00FC3581"/>
    <w:rsid w:val="00FC4600"/>
    <w:rsid w:val="00FC6B21"/>
    <w:rsid w:val="00FD08FD"/>
    <w:rsid w:val="00FD496C"/>
    <w:rsid w:val="00FD6247"/>
    <w:rsid w:val="00FE1399"/>
    <w:rsid w:val="00FE6556"/>
    <w:rsid w:val="00FE72FC"/>
    <w:rsid w:val="00FF04BA"/>
    <w:rsid w:val="00FF0E19"/>
    <w:rsid w:val="00FF1665"/>
    <w:rsid w:val="00FF1EF7"/>
    <w:rsid w:val="00FF2583"/>
    <w:rsid w:val="00FF5F2A"/>
    <w:rsid w:val="00FF6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BC8B3"/>
  <w15:docId w15:val="{C37FA3B4-1D31-40A2-9DA4-D10F78A9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4B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6F2"/>
    <w:pPr>
      <w:tabs>
        <w:tab w:val="center" w:pos="4252"/>
        <w:tab w:val="right" w:pos="8504"/>
      </w:tabs>
      <w:snapToGrid w:val="0"/>
    </w:pPr>
  </w:style>
  <w:style w:type="character" w:customStyle="1" w:styleId="a4">
    <w:name w:val="ヘッダー (文字)"/>
    <w:link w:val="a3"/>
    <w:uiPriority w:val="99"/>
    <w:rsid w:val="007916F2"/>
    <w:rPr>
      <w:kern w:val="2"/>
      <w:sz w:val="21"/>
      <w:szCs w:val="22"/>
    </w:rPr>
  </w:style>
  <w:style w:type="paragraph" w:styleId="a5">
    <w:name w:val="footer"/>
    <w:basedOn w:val="a"/>
    <w:link w:val="a6"/>
    <w:uiPriority w:val="99"/>
    <w:unhideWhenUsed/>
    <w:rsid w:val="007916F2"/>
    <w:pPr>
      <w:tabs>
        <w:tab w:val="center" w:pos="4252"/>
        <w:tab w:val="right" w:pos="8504"/>
      </w:tabs>
      <w:snapToGrid w:val="0"/>
    </w:pPr>
  </w:style>
  <w:style w:type="character" w:customStyle="1" w:styleId="a6">
    <w:name w:val="フッター (文字)"/>
    <w:link w:val="a5"/>
    <w:uiPriority w:val="99"/>
    <w:rsid w:val="007916F2"/>
    <w:rPr>
      <w:kern w:val="2"/>
      <w:sz w:val="21"/>
      <w:szCs w:val="22"/>
    </w:rPr>
  </w:style>
  <w:style w:type="paragraph" w:styleId="a7">
    <w:name w:val="Balloon Text"/>
    <w:basedOn w:val="a"/>
    <w:link w:val="a8"/>
    <w:uiPriority w:val="99"/>
    <w:semiHidden/>
    <w:unhideWhenUsed/>
    <w:rsid w:val="003552E4"/>
    <w:rPr>
      <w:rFonts w:ascii="Arial" w:eastAsia="ＭＳ ゴシック" w:hAnsi="Arial"/>
      <w:sz w:val="18"/>
      <w:szCs w:val="18"/>
    </w:rPr>
  </w:style>
  <w:style w:type="character" w:customStyle="1" w:styleId="a8">
    <w:name w:val="吹き出し (文字)"/>
    <w:link w:val="a7"/>
    <w:uiPriority w:val="99"/>
    <w:semiHidden/>
    <w:rsid w:val="003552E4"/>
    <w:rPr>
      <w:rFonts w:ascii="Arial" w:eastAsia="ＭＳ ゴシック" w:hAnsi="Arial" w:cs="Times New Roman"/>
      <w:kern w:val="2"/>
      <w:sz w:val="18"/>
      <w:szCs w:val="18"/>
    </w:rPr>
  </w:style>
  <w:style w:type="paragraph" w:styleId="a9">
    <w:name w:val="footnote text"/>
    <w:basedOn w:val="a"/>
    <w:link w:val="aa"/>
    <w:unhideWhenUsed/>
    <w:rsid w:val="002F373E"/>
    <w:pPr>
      <w:snapToGrid w:val="0"/>
      <w:jc w:val="left"/>
    </w:pPr>
    <w:rPr>
      <w:szCs w:val="24"/>
    </w:rPr>
  </w:style>
  <w:style w:type="character" w:customStyle="1" w:styleId="aa">
    <w:name w:val="脚注文字列 (文字)"/>
    <w:basedOn w:val="a0"/>
    <w:link w:val="a9"/>
    <w:rsid w:val="002F373E"/>
    <w:rPr>
      <w:kern w:val="2"/>
      <w:sz w:val="21"/>
      <w:szCs w:val="24"/>
    </w:rPr>
  </w:style>
  <w:style w:type="character" w:styleId="ab">
    <w:name w:val="footnote reference"/>
    <w:uiPriority w:val="99"/>
    <w:unhideWhenUsed/>
    <w:rsid w:val="002F373E"/>
    <w:rPr>
      <w:vertAlign w:val="superscript"/>
    </w:rPr>
  </w:style>
  <w:style w:type="table" w:styleId="ac">
    <w:name w:val="Table Grid"/>
    <w:basedOn w:val="a1"/>
    <w:uiPriority w:val="59"/>
    <w:rsid w:val="00BD3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4B48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2288">
      <w:bodyDiv w:val="1"/>
      <w:marLeft w:val="0"/>
      <w:marRight w:val="0"/>
      <w:marTop w:val="0"/>
      <w:marBottom w:val="0"/>
      <w:divBdr>
        <w:top w:val="none" w:sz="0" w:space="0" w:color="auto"/>
        <w:left w:val="none" w:sz="0" w:space="0" w:color="auto"/>
        <w:bottom w:val="none" w:sz="0" w:space="0" w:color="auto"/>
        <w:right w:val="none" w:sz="0" w:space="0" w:color="auto"/>
      </w:divBdr>
    </w:div>
    <w:div w:id="625359601">
      <w:bodyDiv w:val="1"/>
      <w:marLeft w:val="0"/>
      <w:marRight w:val="0"/>
      <w:marTop w:val="0"/>
      <w:marBottom w:val="0"/>
      <w:divBdr>
        <w:top w:val="none" w:sz="0" w:space="0" w:color="auto"/>
        <w:left w:val="none" w:sz="0" w:space="0" w:color="auto"/>
        <w:bottom w:val="none" w:sz="0" w:space="0" w:color="auto"/>
        <w:right w:val="none" w:sz="0" w:space="0" w:color="auto"/>
      </w:divBdr>
    </w:div>
    <w:div w:id="786433242">
      <w:bodyDiv w:val="1"/>
      <w:marLeft w:val="0"/>
      <w:marRight w:val="0"/>
      <w:marTop w:val="0"/>
      <w:marBottom w:val="0"/>
      <w:divBdr>
        <w:top w:val="none" w:sz="0" w:space="0" w:color="auto"/>
        <w:left w:val="none" w:sz="0" w:space="0" w:color="auto"/>
        <w:bottom w:val="none" w:sz="0" w:space="0" w:color="auto"/>
        <w:right w:val="none" w:sz="0" w:space="0" w:color="auto"/>
      </w:divBdr>
    </w:div>
    <w:div w:id="1062564219">
      <w:bodyDiv w:val="1"/>
      <w:marLeft w:val="0"/>
      <w:marRight w:val="0"/>
      <w:marTop w:val="0"/>
      <w:marBottom w:val="0"/>
      <w:divBdr>
        <w:top w:val="none" w:sz="0" w:space="0" w:color="auto"/>
        <w:left w:val="none" w:sz="0" w:space="0" w:color="auto"/>
        <w:bottom w:val="none" w:sz="0" w:space="0" w:color="auto"/>
        <w:right w:val="none" w:sz="0" w:space="0" w:color="auto"/>
      </w:divBdr>
    </w:div>
    <w:div w:id="1124890754">
      <w:bodyDiv w:val="1"/>
      <w:marLeft w:val="0"/>
      <w:marRight w:val="0"/>
      <w:marTop w:val="0"/>
      <w:marBottom w:val="0"/>
      <w:divBdr>
        <w:top w:val="none" w:sz="0" w:space="0" w:color="auto"/>
        <w:left w:val="none" w:sz="0" w:space="0" w:color="auto"/>
        <w:bottom w:val="none" w:sz="0" w:space="0" w:color="auto"/>
        <w:right w:val="none" w:sz="0" w:space="0" w:color="auto"/>
      </w:divBdr>
    </w:div>
    <w:div w:id="1473523863">
      <w:bodyDiv w:val="1"/>
      <w:marLeft w:val="0"/>
      <w:marRight w:val="0"/>
      <w:marTop w:val="0"/>
      <w:marBottom w:val="0"/>
      <w:divBdr>
        <w:top w:val="none" w:sz="0" w:space="0" w:color="auto"/>
        <w:left w:val="none" w:sz="0" w:space="0" w:color="auto"/>
        <w:bottom w:val="none" w:sz="0" w:space="0" w:color="auto"/>
        <w:right w:val="none" w:sz="0" w:space="0" w:color="auto"/>
      </w:divBdr>
    </w:div>
    <w:div w:id="1774324394">
      <w:bodyDiv w:val="1"/>
      <w:marLeft w:val="0"/>
      <w:marRight w:val="0"/>
      <w:marTop w:val="0"/>
      <w:marBottom w:val="0"/>
      <w:divBdr>
        <w:top w:val="none" w:sz="0" w:space="0" w:color="auto"/>
        <w:left w:val="none" w:sz="0" w:space="0" w:color="auto"/>
        <w:bottom w:val="none" w:sz="0" w:space="0" w:color="auto"/>
        <w:right w:val="none" w:sz="0" w:space="0" w:color="auto"/>
      </w:divBdr>
      <w:divsChild>
        <w:div w:id="1714769769">
          <w:marLeft w:val="547"/>
          <w:marRight w:val="0"/>
          <w:marTop w:val="0"/>
          <w:marBottom w:val="0"/>
          <w:divBdr>
            <w:top w:val="none" w:sz="0" w:space="0" w:color="auto"/>
            <w:left w:val="none" w:sz="0" w:space="0" w:color="auto"/>
            <w:bottom w:val="none" w:sz="0" w:space="0" w:color="auto"/>
            <w:right w:val="none" w:sz="0" w:space="0" w:color="auto"/>
          </w:divBdr>
        </w:div>
        <w:div w:id="319699523">
          <w:marLeft w:val="547"/>
          <w:marRight w:val="0"/>
          <w:marTop w:val="0"/>
          <w:marBottom w:val="0"/>
          <w:divBdr>
            <w:top w:val="none" w:sz="0" w:space="0" w:color="auto"/>
            <w:left w:val="none" w:sz="0" w:space="0" w:color="auto"/>
            <w:bottom w:val="none" w:sz="0" w:space="0" w:color="auto"/>
            <w:right w:val="none" w:sz="0" w:space="0" w:color="auto"/>
          </w:divBdr>
        </w:div>
        <w:div w:id="1836723588">
          <w:marLeft w:val="547"/>
          <w:marRight w:val="0"/>
          <w:marTop w:val="0"/>
          <w:marBottom w:val="0"/>
          <w:divBdr>
            <w:top w:val="none" w:sz="0" w:space="0" w:color="auto"/>
            <w:left w:val="none" w:sz="0" w:space="0" w:color="auto"/>
            <w:bottom w:val="none" w:sz="0" w:space="0" w:color="auto"/>
            <w:right w:val="none" w:sz="0" w:space="0" w:color="auto"/>
          </w:divBdr>
        </w:div>
        <w:div w:id="781845659">
          <w:marLeft w:val="547"/>
          <w:marRight w:val="0"/>
          <w:marTop w:val="0"/>
          <w:marBottom w:val="0"/>
          <w:divBdr>
            <w:top w:val="none" w:sz="0" w:space="0" w:color="auto"/>
            <w:left w:val="none" w:sz="0" w:space="0" w:color="auto"/>
            <w:bottom w:val="none" w:sz="0" w:space="0" w:color="auto"/>
            <w:right w:val="none" w:sz="0" w:space="0" w:color="auto"/>
          </w:divBdr>
        </w:div>
        <w:div w:id="670107393">
          <w:marLeft w:val="547"/>
          <w:marRight w:val="0"/>
          <w:marTop w:val="0"/>
          <w:marBottom w:val="0"/>
          <w:divBdr>
            <w:top w:val="none" w:sz="0" w:space="0" w:color="auto"/>
            <w:left w:val="none" w:sz="0" w:space="0" w:color="auto"/>
            <w:bottom w:val="none" w:sz="0" w:space="0" w:color="auto"/>
            <w:right w:val="none" w:sz="0" w:space="0" w:color="auto"/>
          </w:divBdr>
        </w:div>
        <w:div w:id="1726634740">
          <w:marLeft w:val="547"/>
          <w:marRight w:val="0"/>
          <w:marTop w:val="0"/>
          <w:marBottom w:val="0"/>
          <w:divBdr>
            <w:top w:val="none" w:sz="0" w:space="0" w:color="auto"/>
            <w:left w:val="none" w:sz="0" w:space="0" w:color="auto"/>
            <w:bottom w:val="none" w:sz="0" w:space="0" w:color="auto"/>
            <w:right w:val="none" w:sz="0" w:space="0" w:color="auto"/>
          </w:divBdr>
        </w:div>
      </w:divsChild>
    </w:div>
    <w:div w:id="2100053156">
      <w:bodyDiv w:val="1"/>
      <w:marLeft w:val="0"/>
      <w:marRight w:val="0"/>
      <w:marTop w:val="0"/>
      <w:marBottom w:val="0"/>
      <w:divBdr>
        <w:top w:val="none" w:sz="0" w:space="0" w:color="auto"/>
        <w:left w:val="none" w:sz="0" w:space="0" w:color="auto"/>
        <w:bottom w:val="none" w:sz="0" w:space="0" w:color="auto"/>
        <w:right w:val="none" w:sz="0" w:space="0" w:color="auto"/>
      </w:divBdr>
      <w:divsChild>
        <w:div w:id="26557699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watanabe@miyake.g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07410-82E9-45F7-99A2-793EDAE3F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6623</Words>
  <Characters>37753</Characters>
  <Application>Microsoft Office Word</Application>
  <DocSecurity>0</DocSecurity>
  <Lines>314</Lines>
  <Paragraphs>88</Paragraphs>
  <ScaleCrop>false</ScaleCrop>
  <HeadingPairs>
    <vt:vector size="2" baseType="variant">
      <vt:variant>
        <vt:lpstr>タイトル</vt:lpstr>
      </vt:variant>
      <vt:variant>
        <vt:i4>1</vt:i4>
      </vt:variant>
    </vt:vector>
  </HeadingPairs>
  <TitlesOfParts>
    <vt:vector size="1" baseType="lpstr">
      <vt:lpstr/>
    </vt:vector>
  </TitlesOfParts>
  <Company>JARI</Company>
  <LinksUpToDate>false</LinksUpToDate>
  <CharactersWithSpaces>44288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dc:creator>
  <cp:keywords/>
  <dc:description/>
  <cp:lastModifiedBy>渡邉</cp:lastModifiedBy>
  <cp:revision>3</cp:revision>
  <cp:lastPrinted>2015-08-18T01:30:00Z</cp:lastPrinted>
  <dcterms:created xsi:type="dcterms:W3CDTF">2024-11-28T01:09:00Z</dcterms:created>
  <dcterms:modified xsi:type="dcterms:W3CDTF">2024-11-28T02:16:00Z</dcterms:modified>
</cp:coreProperties>
</file>